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1FED5275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9A73F6">
              <w:rPr>
                <w:sz w:val="22"/>
                <w:szCs w:val="22"/>
              </w:rPr>
              <w:t>Бакальского городского поселения Саткинского района Челябинской области</w:t>
            </w:r>
            <w:r w:rsidR="000B5D3A" w:rsidRPr="007B1088">
              <w:rPr>
                <w:sz w:val="22"/>
                <w:szCs w:val="22"/>
              </w:rPr>
              <w:t>,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179D52D6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2C46C6">
              <w:rPr>
                <w:sz w:val="22"/>
                <w:szCs w:val="22"/>
              </w:rPr>
              <w:t xml:space="preserve">от </w:t>
            </w:r>
            <w:r w:rsidR="000454BD">
              <w:rPr>
                <w:sz w:val="22"/>
                <w:szCs w:val="22"/>
              </w:rPr>
              <w:t>21</w:t>
            </w:r>
            <w:r w:rsidR="002C46C6">
              <w:rPr>
                <w:sz w:val="22"/>
                <w:szCs w:val="22"/>
              </w:rPr>
              <w:t>.11.2023 № 2</w:t>
            </w:r>
            <w:r w:rsidR="0013482C" w:rsidRPr="0013482C">
              <w:rPr>
                <w:sz w:val="22"/>
                <w:szCs w:val="22"/>
              </w:rPr>
              <w:t>36</w:t>
            </w:r>
            <w:r w:rsidR="000B7D99" w:rsidRPr="009824F7">
              <w:rPr>
                <w:color w:val="FF0000"/>
                <w:sz w:val="22"/>
                <w:szCs w:val="22"/>
              </w:rPr>
              <w:t xml:space="preserve"> </w:t>
            </w:r>
            <w:r w:rsidR="000B7D99" w:rsidRPr="002C46C6">
              <w:rPr>
                <w:sz w:val="22"/>
                <w:szCs w:val="22"/>
              </w:rPr>
              <w:t>«О</w:t>
            </w:r>
            <w:r w:rsidR="000B7D99" w:rsidRPr="007B1088">
              <w:rPr>
                <w:sz w:val="22"/>
                <w:szCs w:val="22"/>
              </w:rPr>
              <w:t xml:space="preserve">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3A60144A" w14:textId="4C9DE799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370E74B0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13482C" w:rsidRPr="0013482C">
              <w:rPr>
                <w:rFonts w:ascii="Times New Roman" w:hAnsi="Times New Roman"/>
                <w:b/>
              </w:rPr>
              <w:t>4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13482C" w:rsidRPr="0013482C">
              <w:rPr>
                <w:rFonts w:ascii="Times New Roman" w:hAnsi="Times New Roman"/>
              </w:rPr>
              <w:t>101</w:t>
            </w:r>
            <w:r w:rsidR="0013482C">
              <w:rPr>
                <w:rFonts w:ascii="Times New Roman" w:hAnsi="Times New Roman"/>
              </w:rPr>
              <w:t>0008:1442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13482C">
              <w:rPr>
                <w:rFonts w:ascii="Times New Roman" w:hAnsi="Times New Roman"/>
              </w:rPr>
              <w:t>г. Бакал, ул. Фрунзе</w:t>
            </w:r>
            <w:r w:rsidR="009A73F6">
              <w:rPr>
                <w:rFonts w:ascii="Times New Roman" w:hAnsi="Times New Roman"/>
              </w:rPr>
              <w:t xml:space="preserve">, земельный участок </w:t>
            </w:r>
            <w:r w:rsidR="0013482C">
              <w:rPr>
                <w:rFonts w:ascii="Times New Roman" w:hAnsi="Times New Roman"/>
              </w:rPr>
              <w:t>23</w:t>
            </w:r>
            <w:r w:rsidR="009A73F6">
              <w:rPr>
                <w:rFonts w:ascii="Times New Roman" w:hAnsi="Times New Roman"/>
              </w:rPr>
              <w:t>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</w:t>
            </w:r>
            <w:r w:rsidR="0013482C">
              <w:rPr>
                <w:rFonts w:ascii="Times New Roman" w:hAnsi="Times New Roman"/>
              </w:rPr>
              <w:t>2000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3136A6">
              <w:rPr>
                <w:rFonts w:ascii="Times New Roman" w:hAnsi="Times New Roman"/>
              </w:rPr>
              <w:t>индивидуальные жилые дома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9824F7">
              <w:rPr>
                <w:sz w:val="22"/>
                <w:szCs w:val="22"/>
              </w:rPr>
              <w:t>Бакальское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3136A6">
            <w:pPr>
              <w:pStyle w:val="msonormalbullet3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454BD">
            <w:pPr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7499E8C0" w:rsidR="000D64EB" w:rsidRPr="00E32C01" w:rsidRDefault="00C4793F" w:rsidP="000454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4D1FCB"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 w:rsidR="004D1FCB"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67BD7684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4D1FCB">
              <w:rPr>
                <w:b/>
                <w:sz w:val="22"/>
                <w:szCs w:val="22"/>
              </w:rPr>
              <w:t xml:space="preserve">-    </w:t>
            </w:r>
            <w:r w:rsidR="0013482C">
              <w:rPr>
                <w:b/>
                <w:sz w:val="22"/>
                <w:szCs w:val="22"/>
              </w:rPr>
              <w:t>240</w:t>
            </w:r>
            <w:r w:rsidR="003136A6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4C969786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</w:t>
            </w:r>
            <w:r w:rsidRPr="0013482C">
              <w:rPr>
                <w:b/>
                <w:sz w:val="22"/>
                <w:szCs w:val="22"/>
              </w:rPr>
              <w:t>:</w:t>
            </w:r>
            <w:r w:rsidR="003D2336" w:rsidRPr="0013482C">
              <w:rPr>
                <w:b/>
                <w:sz w:val="22"/>
                <w:szCs w:val="22"/>
              </w:rPr>
              <w:t xml:space="preserve"> </w:t>
            </w:r>
            <w:r w:rsidR="0013482C" w:rsidRPr="0013482C">
              <w:rPr>
                <w:b/>
                <w:sz w:val="22"/>
                <w:szCs w:val="22"/>
              </w:rPr>
              <w:t>72</w:t>
            </w:r>
            <w:r w:rsidR="009A73F6" w:rsidRPr="0013482C">
              <w:rPr>
                <w:b/>
                <w:sz w:val="22"/>
                <w:szCs w:val="22"/>
              </w:rPr>
              <w:t xml:space="preserve"> 000</w:t>
            </w:r>
            <w:r w:rsidR="009A73F6" w:rsidRPr="009A73F6">
              <w:rPr>
                <w:b/>
                <w:bCs/>
                <w:sz w:val="22"/>
                <w:szCs w:val="22"/>
              </w:rPr>
              <w:t>,0</w:t>
            </w:r>
            <w:r w:rsidRPr="009A73F6">
              <w:rPr>
                <w:b/>
                <w:bCs/>
                <w:sz w:val="22"/>
                <w:szCs w:val="22"/>
              </w:rPr>
              <w:t xml:space="preserve">  рублей</w:t>
            </w:r>
          </w:p>
          <w:p w14:paraId="5514FF3F" w14:textId="16232920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>«Шаг аукциона» 3 % от начальной цены:</w:t>
            </w:r>
            <w:r w:rsidR="0013482C">
              <w:rPr>
                <w:b/>
                <w:sz w:val="22"/>
                <w:szCs w:val="22"/>
              </w:rPr>
              <w:t xml:space="preserve"> 7 200,0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 xml:space="preserve">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46D711D4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>8.12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0454BD">
              <w:rPr>
                <w:rFonts w:ascii="Times New Roman" w:hAnsi="Times New Roman"/>
                <w:b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2C46C6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367EF39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 xml:space="preserve">9.01.2024 </w:t>
            </w:r>
            <w:r w:rsidR="00F31C35" w:rsidRPr="002C46C6">
              <w:rPr>
                <w:rFonts w:ascii="Times New Roman" w:hAnsi="Times New Roman"/>
                <w:b/>
              </w:rPr>
              <w:t>г. до 09</w:t>
            </w:r>
            <w:r w:rsidR="002746DD" w:rsidRPr="002C46C6">
              <w:rPr>
                <w:rFonts w:ascii="Times New Roman" w:hAnsi="Times New Roman"/>
                <w:b/>
              </w:rPr>
              <w:t>.0</w:t>
            </w:r>
            <w:r w:rsidR="00C47C08" w:rsidRPr="002C46C6">
              <w:rPr>
                <w:rFonts w:ascii="Times New Roman" w:hAnsi="Times New Roman"/>
                <w:b/>
              </w:rPr>
              <w:t>0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48E2B272" w14:textId="1E00C2C7" w:rsidR="00C47C08" w:rsidRPr="002C46C6" w:rsidRDefault="000454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22.01.2024</w:t>
            </w:r>
            <w:r w:rsidR="00C47C08" w:rsidRPr="002C46C6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355EF441" w:rsidR="00C47C08" w:rsidRPr="002C46C6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F31C35" w:rsidRPr="002C46C6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2C46C6">
              <w:rPr>
                <w:rFonts w:ascii="Times New Roman" w:hAnsi="Times New Roman"/>
                <w:b/>
              </w:rPr>
              <w:t>.00</w:t>
            </w:r>
            <w:r w:rsidR="00C47C08" w:rsidRPr="002C46C6">
              <w:rPr>
                <w:rFonts w:ascii="Times New Roman" w:hAnsi="Times New Roman"/>
                <w:b/>
              </w:rPr>
              <w:t xml:space="preserve"> время </w:t>
            </w:r>
            <w:r w:rsidR="00B819FA" w:rsidRPr="002C46C6">
              <w:rPr>
                <w:rFonts w:ascii="Times New Roman" w:hAnsi="Times New Roman"/>
                <w:b/>
              </w:rPr>
              <w:t>местное</w:t>
            </w:r>
            <w:r w:rsidR="00C47C08" w:rsidRPr="002C46C6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1F16C02C" w:rsidR="00C47C08" w:rsidRPr="002C46C6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года</w:t>
            </w:r>
            <w:r w:rsidR="00C47C08" w:rsidRPr="002C46C6">
              <w:rPr>
                <w:rFonts w:ascii="Times New Roman" w:hAnsi="Times New Roman"/>
              </w:rPr>
              <w:t xml:space="preserve"> в здании </w:t>
            </w:r>
            <w:r w:rsidR="00FD6D03" w:rsidRPr="002C46C6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2C46C6">
              <w:rPr>
                <w:rFonts w:ascii="Times New Roman" w:hAnsi="Times New Roman"/>
              </w:rPr>
              <w:t xml:space="preserve">Администрации </w:t>
            </w:r>
            <w:r w:rsidR="00FD6D03" w:rsidRPr="002C46C6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2C46C6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>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764B94F1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2C46C6">
              <w:rPr>
                <w:rFonts w:ascii="Times New Roman" w:hAnsi="Times New Roman"/>
              </w:rPr>
              <w:t xml:space="preserve"> </w:t>
            </w:r>
            <w:r w:rsidR="000454BD">
              <w:rPr>
                <w:rFonts w:ascii="Times New Roman" w:hAnsi="Times New Roman"/>
              </w:rPr>
              <w:t>10.01.2024</w:t>
            </w:r>
            <w:r w:rsidR="007265DA" w:rsidRPr="00714E66">
              <w:rPr>
                <w:rFonts w:ascii="Times New Roman" w:hAnsi="Times New Roman"/>
                <w:color w:val="FF0000"/>
              </w:rPr>
              <w:t xml:space="preserve"> </w:t>
            </w:r>
            <w:r w:rsidR="007265DA" w:rsidRPr="002C46C6">
              <w:rPr>
                <w:rFonts w:ascii="Times New Roman" w:hAnsi="Times New Roman"/>
              </w:rPr>
              <w:t xml:space="preserve">в </w:t>
            </w:r>
            <w:r w:rsidR="005950AD" w:rsidRPr="002C46C6">
              <w:rPr>
                <w:rFonts w:ascii="Times New Roman" w:hAnsi="Times New Roman"/>
              </w:rPr>
              <w:t xml:space="preserve"> 1</w:t>
            </w:r>
            <w:r w:rsidR="0013482C">
              <w:rPr>
                <w:rFonts w:ascii="Times New Roman" w:hAnsi="Times New Roman"/>
              </w:rPr>
              <w:t>3</w:t>
            </w:r>
            <w:r w:rsidR="005950AD" w:rsidRPr="002C46C6">
              <w:rPr>
                <w:rFonts w:ascii="Times New Roman" w:hAnsi="Times New Roman"/>
              </w:rPr>
              <w:t>.</w:t>
            </w:r>
            <w:r w:rsidR="009A73F6">
              <w:rPr>
                <w:rFonts w:ascii="Times New Roman" w:hAnsi="Times New Roman"/>
              </w:rPr>
              <w:t>3</w:t>
            </w:r>
            <w:r w:rsidR="005950AD" w:rsidRPr="002C46C6">
              <w:rPr>
                <w:rFonts w:ascii="Times New Roman" w:hAnsi="Times New Roman"/>
              </w:rPr>
              <w:t>0</w:t>
            </w:r>
            <w:r w:rsidR="00BE4FE2" w:rsidRPr="002C46C6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 xml:space="preserve">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454BD"/>
    <w:rsid w:val="000516E1"/>
    <w:rsid w:val="0005489D"/>
    <w:rsid w:val="000851D4"/>
    <w:rsid w:val="000A1494"/>
    <w:rsid w:val="000B5D3A"/>
    <w:rsid w:val="000B7D99"/>
    <w:rsid w:val="000D64EB"/>
    <w:rsid w:val="000E6027"/>
    <w:rsid w:val="0013482C"/>
    <w:rsid w:val="00167930"/>
    <w:rsid w:val="001A4877"/>
    <w:rsid w:val="001C5002"/>
    <w:rsid w:val="002237F7"/>
    <w:rsid w:val="0025266D"/>
    <w:rsid w:val="002746DD"/>
    <w:rsid w:val="002A608C"/>
    <w:rsid w:val="002B1DC6"/>
    <w:rsid w:val="002C46C6"/>
    <w:rsid w:val="002F5F80"/>
    <w:rsid w:val="003136A6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5A476F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50758"/>
    <w:rsid w:val="0096124F"/>
    <w:rsid w:val="00976A98"/>
    <w:rsid w:val="009824F7"/>
    <w:rsid w:val="009A73F6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72196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8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60</cp:revision>
  <cp:lastPrinted>2023-12-08T10:18:00Z</cp:lastPrinted>
  <dcterms:created xsi:type="dcterms:W3CDTF">2022-03-14T10:40:00Z</dcterms:created>
  <dcterms:modified xsi:type="dcterms:W3CDTF">2023-12-08T10:28:00Z</dcterms:modified>
</cp:coreProperties>
</file>