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A1C2B3" w14:textId="77777777" w:rsidR="00517FA7" w:rsidRDefault="00517FA7" w:rsidP="00A9605E">
      <w:pPr>
        <w:pStyle w:val="a6"/>
        <w:spacing w:after="0"/>
        <w:contextualSpacing/>
        <w:jc w:val="center"/>
        <w:rPr>
          <w:rFonts w:ascii="Times New Roman" w:hAnsi="Times New Roman"/>
          <w:b/>
          <w:sz w:val="22"/>
          <w:szCs w:val="22"/>
        </w:rPr>
      </w:pPr>
    </w:p>
    <w:p w14:paraId="58F9693E" w14:textId="77777777" w:rsidR="00517FA7" w:rsidRPr="000955A7" w:rsidRDefault="00517FA7" w:rsidP="00517FA7">
      <w:pPr>
        <w:widowControl w:val="0"/>
        <w:jc w:val="center"/>
        <w:rPr>
          <w:rFonts w:ascii="Times New Roman" w:eastAsia="Times New Roman" w:hAnsi="Times New Roman"/>
          <w:b/>
          <w:caps/>
        </w:rPr>
      </w:pPr>
      <w:r w:rsidRPr="000955A7">
        <w:rPr>
          <w:rFonts w:ascii="Times New Roman" w:eastAsia="Times New Roman" w:hAnsi="Times New Roman"/>
          <w:noProof/>
        </w:rPr>
        <w:drawing>
          <wp:inline distT="0" distB="0" distL="0" distR="0" wp14:anchorId="07D1318A" wp14:editId="7F663473">
            <wp:extent cx="752475" cy="102870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2475" cy="1028700"/>
                    </a:xfrm>
                    <a:prstGeom prst="rect">
                      <a:avLst/>
                    </a:prstGeom>
                    <a:solidFill>
                      <a:srgbClr val="FFFFFF"/>
                    </a:solidFill>
                    <a:ln>
                      <a:noFill/>
                    </a:ln>
                  </pic:spPr>
                </pic:pic>
              </a:graphicData>
            </a:graphic>
          </wp:inline>
        </w:drawing>
      </w:r>
    </w:p>
    <w:p w14:paraId="7347508E" w14:textId="77777777" w:rsidR="00517FA7" w:rsidRPr="000955A7" w:rsidRDefault="00517FA7" w:rsidP="00517FA7">
      <w:pPr>
        <w:widowControl w:val="0"/>
        <w:jc w:val="center"/>
        <w:rPr>
          <w:rFonts w:ascii="Times New Roman" w:eastAsia="Times New Roman" w:hAnsi="Times New Roman"/>
          <w:b/>
          <w:caps/>
        </w:rPr>
      </w:pPr>
    </w:p>
    <w:p w14:paraId="11EA3A0B" w14:textId="77777777" w:rsidR="00517FA7" w:rsidRPr="000955A7" w:rsidRDefault="00517FA7" w:rsidP="00517FA7">
      <w:pPr>
        <w:widowControl w:val="0"/>
        <w:rPr>
          <w:rFonts w:ascii="Times New Roman" w:eastAsia="Times New Roman" w:hAnsi="Times New Roman"/>
          <w:b/>
          <w:caps/>
        </w:rPr>
      </w:pPr>
    </w:p>
    <w:p w14:paraId="61C1858C" w14:textId="77777777" w:rsidR="00517FA7" w:rsidRPr="002127CE" w:rsidRDefault="00517FA7" w:rsidP="00517FA7">
      <w:pPr>
        <w:widowControl w:val="0"/>
        <w:jc w:val="center"/>
        <w:rPr>
          <w:rFonts w:ascii="Times New Roman" w:eastAsia="Times New Roman" w:hAnsi="Times New Roman"/>
        </w:rPr>
      </w:pPr>
      <w:r w:rsidRPr="000955A7">
        <w:rPr>
          <w:rFonts w:ascii="Times New Roman" w:eastAsia="Times New Roman" w:hAnsi="Times New Roman"/>
          <w:b/>
          <w:caps/>
        </w:rPr>
        <w:t>УПРАВЛЕНИЕ ЗЕМЕЛЬНЫМИ И ИМУЩЕСТВЕННЫМИ ОТНОШЕНИЯМИ АДМИНИСТРАЦИИ САТКИНСКОГО МУНИЦИПАЛЬНОГО РАЙОНА</w:t>
      </w:r>
    </w:p>
    <w:p w14:paraId="582D259F" w14:textId="77777777" w:rsidR="00517FA7" w:rsidRPr="00C24680" w:rsidRDefault="00517FA7" w:rsidP="00517FA7">
      <w:pPr>
        <w:jc w:val="right"/>
        <w:rPr>
          <w:rFonts w:ascii="Times New Roman" w:hAnsi="Times New Roman"/>
        </w:rPr>
      </w:pPr>
    </w:p>
    <w:p w14:paraId="570935D4" w14:textId="77777777" w:rsidR="00517FA7" w:rsidRPr="00C24680" w:rsidRDefault="00517FA7" w:rsidP="00517FA7">
      <w:pPr>
        <w:jc w:val="right"/>
        <w:rPr>
          <w:rFonts w:ascii="Times New Roman" w:hAnsi="Times New Roman"/>
        </w:rPr>
      </w:pPr>
      <w:bookmarkStart w:id="0" w:name="bookmark0"/>
    </w:p>
    <w:p w14:paraId="1762E387" w14:textId="77777777" w:rsidR="00517FA7" w:rsidRPr="00C24680" w:rsidRDefault="00517FA7" w:rsidP="00517FA7">
      <w:pPr>
        <w:jc w:val="both"/>
        <w:rPr>
          <w:rFonts w:ascii="Times New Roman" w:hAnsi="Times New Roman"/>
          <w:b/>
          <w:bCs/>
        </w:rPr>
      </w:pPr>
    </w:p>
    <w:p w14:paraId="47BF7FE5" w14:textId="77777777" w:rsidR="00517FA7" w:rsidRPr="00C24680" w:rsidRDefault="00517FA7" w:rsidP="00517FA7">
      <w:pPr>
        <w:jc w:val="both"/>
        <w:rPr>
          <w:rFonts w:ascii="Times New Roman" w:hAnsi="Times New Roman"/>
          <w:b/>
          <w:bCs/>
        </w:rPr>
      </w:pPr>
    </w:p>
    <w:p w14:paraId="189A4378" w14:textId="77777777" w:rsidR="00517FA7" w:rsidRDefault="00517FA7" w:rsidP="00517FA7">
      <w:pPr>
        <w:jc w:val="both"/>
        <w:rPr>
          <w:rFonts w:ascii="Times New Roman" w:hAnsi="Times New Roman"/>
          <w:b/>
          <w:bCs/>
        </w:rPr>
      </w:pPr>
    </w:p>
    <w:p w14:paraId="711B0CCF" w14:textId="77777777" w:rsidR="00517FA7" w:rsidRPr="00C24680" w:rsidRDefault="00517FA7" w:rsidP="00517FA7">
      <w:pPr>
        <w:jc w:val="both"/>
        <w:rPr>
          <w:rFonts w:ascii="Times New Roman" w:hAnsi="Times New Roman"/>
          <w:b/>
          <w:bCs/>
        </w:rPr>
      </w:pPr>
    </w:p>
    <w:p w14:paraId="35C76693" w14:textId="77777777" w:rsidR="00517FA7" w:rsidRPr="00C24680" w:rsidRDefault="00517FA7" w:rsidP="00517FA7">
      <w:pPr>
        <w:jc w:val="both"/>
        <w:rPr>
          <w:rFonts w:ascii="Times New Roman" w:hAnsi="Times New Roman"/>
          <w:b/>
          <w:bCs/>
        </w:rPr>
      </w:pPr>
    </w:p>
    <w:p w14:paraId="3DB6D52B" w14:textId="77777777" w:rsidR="00517FA7" w:rsidRDefault="00517FA7" w:rsidP="00517FA7">
      <w:pPr>
        <w:jc w:val="center"/>
        <w:rPr>
          <w:rFonts w:ascii="Times New Roman" w:hAnsi="Times New Roman"/>
          <w:b/>
          <w:bCs/>
        </w:rPr>
      </w:pPr>
      <w:r w:rsidRPr="00C24680">
        <w:rPr>
          <w:rFonts w:ascii="Times New Roman" w:hAnsi="Times New Roman"/>
          <w:b/>
          <w:bCs/>
        </w:rPr>
        <w:t>КОНКУРСНАЯ ДОКУМЕНТАЦИЯ</w:t>
      </w:r>
      <w:bookmarkStart w:id="1" w:name="bookmark1"/>
      <w:bookmarkEnd w:id="0"/>
    </w:p>
    <w:p w14:paraId="2A1C9C34" w14:textId="77777777" w:rsidR="00517FA7" w:rsidRPr="00C24680" w:rsidRDefault="00517FA7" w:rsidP="00517FA7">
      <w:pPr>
        <w:jc w:val="center"/>
        <w:rPr>
          <w:rFonts w:ascii="Times New Roman" w:hAnsi="Times New Roman"/>
          <w:b/>
          <w:bCs/>
        </w:rPr>
      </w:pPr>
    </w:p>
    <w:p w14:paraId="26A1389B" w14:textId="3BFF3D7C" w:rsidR="00517FA7" w:rsidRDefault="00517FA7" w:rsidP="00517FA7">
      <w:pPr>
        <w:jc w:val="center"/>
        <w:rPr>
          <w:rFonts w:ascii="Times New Roman" w:hAnsi="Times New Roman"/>
          <w:b/>
          <w:bCs/>
        </w:rPr>
      </w:pPr>
      <w:r>
        <w:rPr>
          <w:rFonts w:ascii="Times New Roman" w:hAnsi="Times New Roman"/>
          <w:b/>
          <w:bCs/>
        </w:rPr>
        <w:t>на проведение</w:t>
      </w:r>
      <w:r w:rsidRPr="00D337CA">
        <w:rPr>
          <w:rFonts w:ascii="Times New Roman" w:hAnsi="Times New Roman"/>
          <w:b/>
          <w:bCs/>
        </w:rPr>
        <w:t xml:space="preserve"> открытого конкурса</w:t>
      </w:r>
      <w:r w:rsidR="00164293">
        <w:rPr>
          <w:rFonts w:ascii="Times New Roman" w:hAnsi="Times New Roman"/>
          <w:b/>
          <w:bCs/>
        </w:rPr>
        <w:t xml:space="preserve"> в электронной форме</w:t>
      </w:r>
      <w:r>
        <w:rPr>
          <w:rFonts w:ascii="Times New Roman" w:hAnsi="Times New Roman"/>
          <w:b/>
          <w:bCs/>
        </w:rPr>
        <w:t xml:space="preserve"> </w:t>
      </w:r>
      <w:bookmarkEnd w:id="1"/>
      <w:r>
        <w:rPr>
          <w:rFonts w:ascii="Times New Roman" w:hAnsi="Times New Roman"/>
          <w:b/>
          <w:bCs/>
        </w:rPr>
        <w:t>по</w:t>
      </w:r>
    </w:p>
    <w:p w14:paraId="38138FB3" w14:textId="42538BAF" w:rsidR="00517FA7" w:rsidRDefault="00517FA7" w:rsidP="00164293">
      <w:pPr>
        <w:jc w:val="center"/>
        <w:rPr>
          <w:rFonts w:ascii="Times New Roman" w:hAnsi="Times New Roman"/>
          <w:bCs/>
        </w:rPr>
      </w:pPr>
      <w:r>
        <w:rPr>
          <w:rFonts w:ascii="Times New Roman" w:hAnsi="Times New Roman"/>
          <w:b/>
          <w:bCs/>
        </w:rPr>
        <w:t>продаже</w:t>
      </w:r>
      <w:r w:rsidRPr="00D337CA">
        <w:rPr>
          <w:rFonts w:ascii="Times New Roman" w:hAnsi="Times New Roman"/>
          <w:b/>
          <w:bCs/>
        </w:rPr>
        <w:t xml:space="preserve"> </w:t>
      </w:r>
      <w:r>
        <w:rPr>
          <w:rFonts w:ascii="Times New Roman" w:hAnsi="Times New Roman"/>
          <w:b/>
          <w:bCs/>
        </w:rPr>
        <w:t xml:space="preserve">объекта муниципальной собственности </w:t>
      </w:r>
    </w:p>
    <w:p w14:paraId="617C9DFE" w14:textId="77777777" w:rsidR="00517FA7" w:rsidRDefault="00517FA7" w:rsidP="00517FA7">
      <w:pPr>
        <w:jc w:val="both"/>
        <w:rPr>
          <w:rFonts w:ascii="Times New Roman" w:hAnsi="Times New Roman"/>
          <w:bCs/>
        </w:rPr>
      </w:pPr>
    </w:p>
    <w:p w14:paraId="04C5FC8F" w14:textId="77777777" w:rsidR="00517FA7" w:rsidRPr="00C24680" w:rsidRDefault="00517FA7" w:rsidP="00517FA7">
      <w:pPr>
        <w:jc w:val="both"/>
        <w:rPr>
          <w:rFonts w:ascii="Times New Roman" w:hAnsi="Times New Roman"/>
          <w:bCs/>
        </w:rPr>
      </w:pPr>
    </w:p>
    <w:p w14:paraId="3A76A0EA" w14:textId="77777777" w:rsidR="00517FA7" w:rsidRPr="00C24680" w:rsidRDefault="00517FA7" w:rsidP="00517FA7">
      <w:pPr>
        <w:jc w:val="both"/>
        <w:rPr>
          <w:rFonts w:ascii="Times New Roman" w:hAnsi="Times New Roman"/>
          <w:bCs/>
        </w:rPr>
      </w:pPr>
    </w:p>
    <w:tbl>
      <w:tblPr>
        <w:tblW w:w="0" w:type="auto"/>
        <w:tblInd w:w="250" w:type="dxa"/>
        <w:tblLook w:val="01E0" w:firstRow="1" w:lastRow="1" w:firstColumn="1" w:lastColumn="1" w:noHBand="0" w:noVBand="0"/>
      </w:tblPr>
      <w:tblGrid>
        <w:gridCol w:w="3921"/>
        <w:gridCol w:w="5184"/>
      </w:tblGrid>
      <w:tr w:rsidR="00517FA7" w:rsidRPr="00C24680" w14:paraId="05BA42EC" w14:textId="77777777" w:rsidTr="00517FA7">
        <w:trPr>
          <w:trHeight w:val="1997"/>
        </w:trPr>
        <w:tc>
          <w:tcPr>
            <w:tcW w:w="3921" w:type="dxa"/>
          </w:tcPr>
          <w:p w14:paraId="7407F5DD" w14:textId="77777777" w:rsidR="00517FA7" w:rsidRPr="00C24680" w:rsidRDefault="00517FA7" w:rsidP="00517FA7">
            <w:pPr>
              <w:jc w:val="both"/>
              <w:rPr>
                <w:rFonts w:ascii="Times New Roman" w:hAnsi="Times New Roman"/>
                <w:b/>
              </w:rPr>
            </w:pPr>
            <w:r w:rsidRPr="00C24680">
              <w:rPr>
                <w:rFonts w:ascii="Times New Roman" w:hAnsi="Times New Roman"/>
                <w:b/>
              </w:rPr>
              <w:t xml:space="preserve">Организатор конкурса: </w:t>
            </w:r>
          </w:p>
          <w:p w14:paraId="70701CB6" w14:textId="77777777" w:rsidR="00517FA7" w:rsidRPr="00C24680" w:rsidRDefault="00517FA7" w:rsidP="00517FA7">
            <w:pPr>
              <w:jc w:val="both"/>
              <w:rPr>
                <w:rFonts w:ascii="Times New Roman" w:hAnsi="Times New Roman"/>
                <w:b/>
              </w:rPr>
            </w:pPr>
          </w:p>
        </w:tc>
        <w:tc>
          <w:tcPr>
            <w:tcW w:w="5184" w:type="dxa"/>
          </w:tcPr>
          <w:p w14:paraId="180A7505" w14:textId="77777777" w:rsidR="00517FA7" w:rsidRPr="000955A7" w:rsidRDefault="00517FA7" w:rsidP="00517FA7">
            <w:pPr>
              <w:pStyle w:val="aff"/>
              <w:rPr>
                <w:rFonts w:ascii="Times New Roman" w:hAnsi="Times New Roman"/>
                <w:szCs w:val="24"/>
              </w:rPr>
            </w:pPr>
            <w:r>
              <w:rPr>
                <w:rFonts w:ascii="Times New Roman" w:hAnsi="Times New Roman"/>
                <w:szCs w:val="24"/>
              </w:rPr>
              <w:t>Управление земельными и имущественными отношениями Администрации Саткинского муниципального района</w:t>
            </w:r>
            <w:r w:rsidRPr="00275714">
              <w:rPr>
                <w:rFonts w:ascii="Times New Roman" w:hAnsi="Times New Roman"/>
                <w:szCs w:val="24"/>
              </w:rPr>
              <w:t xml:space="preserve"> </w:t>
            </w:r>
          </w:p>
          <w:p w14:paraId="643800E1" w14:textId="77777777" w:rsidR="00517FA7" w:rsidRPr="00275714" w:rsidRDefault="00517FA7" w:rsidP="00517FA7">
            <w:pPr>
              <w:pStyle w:val="aff"/>
              <w:rPr>
                <w:rFonts w:ascii="Times New Roman" w:hAnsi="Times New Roman"/>
                <w:szCs w:val="24"/>
              </w:rPr>
            </w:pPr>
            <w:r>
              <w:rPr>
                <w:rFonts w:ascii="Times New Roman" w:hAnsi="Times New Roman"/>
                <w:szCs w:val="24"/>
              </w:rPr>
              <w:t>456910</w:t>
            </w:r>
            <w:r w:rsidRPr="00275714">
              <w:rPr>
                <w:rFonts w:ascii="Times New Roman" w:hAnsi="Times New Roman"/>
                <w:szCs w:val="24"/>
              </w:rPr>
              <w:t xml:space="preserve">, </w:t>
            </w:r>
            <w:r>
              <w:rPr>
                <w:rFonts w:ascii="Times New Roman" w:hAnsi="Times New Roman"/>
                <w:szCs w:val="24"/>
              </w:rPr>
              <w:t xml:space="preserve">Челябинская область, </w:t>
            </w:r>
            <w:r w:rsidRPr="00275714">
              <w:rPr>
                <w:rFonts w:ascii="Times New Roman" w:hAnsi="Times New Roman"/>
                <w:szCs w:val="24"/>
              </w:rPr>
              <w:t xml:space="preserve">г. </w:t>
            </w:r>
            <w:r>
              <w:rPr>
                <w:rFonts w:ascii="Times New Roman" w:hAnsi="Times New Roman"/>
                <w:szCs w:val="24"/>
              </w:rPr>
              <w:t>Сатка, ул. 50 лет ВЛКСМ, д.6, а/я 205</w:t>
            </w:r>
          </w:p>
          <w:p w14:paraId="53869D31" w14:textId="068903AC" w:rsidR="00517FA7" w:rsidRPr="00275714" w:rsidRDefault="00517FA7" w:rsidP="00517FA7">
            <w:pPr>
              <w:pStyle w:val="aff"/>
              <w:rPr>
                <w:rFonts w:ascii="Times New Roman" w:hAnsi="Times New Roman"/>
                <w:szCs w:val="24"/>
              </w:rPr>
            </w:pPr>
            <w:r>
              <w:rPr>
                <w:rFonts w:ascii="Times New Roman" w:hAnsi="Times New Roman"/>
                <w:szCs w:val="24"/>
              </w:rPr>
              <w:t>тел. 8 (35161</w:t>
            </w:r>
            <w:r w:rsidRPr="00275714">
              <w:rPr>
                <w:rFonts w:ascii="Times New Roman" w:hAnsi="Times New Roman"/>
                <w:szCs w:val="24"/>
              </w:rPr>
              <w:t xml:space="preserve">) </w:t>
            </w:r>
            <w:r>
              <w:rPr>
                <w:rFonts w:ascii="Times New Roman" w:hAnsi="Times New Roman"/>
                <w:szCs w:val="24"/>
              </w:rPr>
              <w:t>5-69-16</w:t>
            </w:r>
          </w:p>
          <w:p w14:paraId="6E493864" w14:textId="77777777" w:rsidR="00517FA7" w:rsidRPr="00275714" w:rsidRDefault="00517FA7" w:rsidP="00517FA7">
            <w:pPr>
              <w:pStyle w:val="aff"/>
              <w:rPr>
                <w:rFonts w:ascii="Times New Roman" w:hAnsi="Times New Roman"/>
                <w:szCs w:val="24"/>
              </w:rPr>
            </w:pPr>
            <w:r>
              <w:rPr>
                <w:rFonts w:ascii="Times New Roman" w:hAnsi="Times New Roman"/>
                <w:szCs w:val="24"/>
              </w:rPr>
              <w:t xml:space="preserve"> </w:t>
            </w:r>
            <w:r w:rsidRPr="00275714">
              <w:rPr>
                <w:rFonts w:ascii="Times New Roman" w:hAnsi="Times New Roman"/>
                <w:szCs w:val="24"/>
              </w:rPr>
              <w:t xml:space="preserve">   </w:t>
            </w:r>
          </w:p>
          <w:p w14:paraId="0A053B22" w14:textId="77777777" w:rsidR="00517FA7" w:rsidRPr="00275714" w:rsidRDefault="00517FA7" w:rsidP="00517FA7">
            <w:pPr>
              <w:pStyle w:val="aff"/>
              <w:rPr>
                <w:rFonts w:ascii="Times New Roman" w:hAnsi="Times New Roman"/>
                <w:b/>
                <w:szCs w:val="24"/>
              </w:rPr>
            </w:pPr>
            <w:r w:rsidRPr="00275714">
              <w:rPr>
                <w:rFonts w:ascii="Times New Roman" w:hAnsi="Times New Roman"/>
                <w:b/>
                <w:szCs w:val="24"/>
              </w:rPr>
              <w:t xml:space="preserve">  </w:t>
            </w:r>
          </w:p>
        </w:tc>
      </w:tr>
    </w:tbl>
    <w:p w14:paraId="55A61AB8" w14:textId="77777777" w:rsidR="00517FA7" w:rsidRDefault="00517FA7" w:rsidP="00517FA7">
      <w:pPr>
        <w:jc w:val="both"/>
        <w:rPr>
          <w:rFonts w:ascii="Times New Roman" w:eastAsia="Times New Roman" w:hAnsi="Times New Roman"/>
          <w:b/>
        </w:rPr>
      </w:pPr>
      <w:r>
        <w:rPr>
          <w:rFonts w:ascii="Times New Roman" w:eastAsia="Times New Roman" w:hAnsi="Times New Roman"/>
          <w:b/>
        </w:rPr>
        <w:t xml:space="preserve">     </w:t>
      </w:r>
      <w:r w:rsidRPr="006F615E">
        <w:rPr>
          <w:rFonts w:ascii="Times New Roman" w:eastAsia="Times New Roman" w:hAnsi="Times New Roman"/>
          <w:b/>
        </w:rPr>
        <w:t xml:space="preserve">Форма торгов (способ </w:t>
      </w:r>
    </w:p>
    <w:p w14:paraId="605BED84" w14:textId="77777777" w:rsidR="00517FA7" w:rsidRDefault="00517FA7" w:rsidP="00517FA7">
      <w:pPr>
        <w:jc w:val="both"/>
        <w:rPr>
          <w:rFonts w:ascii="Times New Roman" w:eastAsia="Times New Roman" w:hAnsi="Times New Roman"/>
          <w:b/>
        </w:rPr>
      </w:pPr>
      <w:r>
        <w:rPr>
          <w:rFonts w:ascii="Times New Roman" w:eastAsia="Times New Roman" w:hAnsi="Times New Roman"/>
          <w:b/>
        </w:rPr>
        <w:t xml:space="preserve">     </w:t>
      </w:r>
      <w:r w:rsidRPr="006F615E">
        <w:rPr>
          <w:rFonts w:ascii="Times New Roman" w:eastAsia="Times New Roman" w:hAnsi="Times New Roman"/>
          <w:b/>
        </w:rPr>
        <w:t>приватизации)</w:t>
      </w:r>
      <w:r w:rsidRPr="006F615E">
        <w:rPr>
          <w:rFonts w:ascii="Times New Roman" w:eastAsia="Times New Roman" w:hAnsi="Times New Roman"/>
        </w:rPr>
        <w:t xml:space="preserve"> </w:t>
      </w:r>
      <w:r w:rsidRPr="006F615E">
        <w:rPr>
          <w:rFonts w:ascii="Times New Roman" w:eastAsia="Times New Roman" w:hAnsi="Times New Roman"/>
          <w:b/>
        </w:rPr>
        <w:t>и форма подачи</w:t>
      </w:r>
    </w:p>
    <w:p w14:paraId="41B3D7A4" w14:textId="77777777" w:rsidR="00517FA7" w:rsidRPr="006F615E" w:rsidRDefault="00517FA7" w:rsidP="00517FA7">
      <w:pPr>
        <w:jc w:val="both"/>
        <w:rPr>
          <w:rFonts w:ascii="Times New Roman" w:eastAsia="Times New Roman" w:hAnsi="Times New Roman"/>
        </w:rPr>
      </w:pPr>
      <w:r>
        <w:rPr>
          <w:rFonts w:ascii="Times New Roman" w:eastAsia="Times New Roman" w:hAnsi="Times New Roman"/>
          <w:b/>
        </w:rPr>
        <w:t xml:space="preserve">    </w:t>
      </w:r>
      <w:r w:rsidRPr="006F615E">
        <w:rPr>
          <w:rFonts w:ascii="Times New Roman" w:eastAsia="Times New Roman" w:hAnsi="Times New Roman"/>
          <w:b/>
        </w:rPr>
        <w:t xml:space="preserve"> предложений о цене имущества:</w:t>
      </w:r>
      <w:r w:rsidRPr="006F615E">
        <w:rPr>
          <w:rFonts w:ascii="Times New Roman" w:eastAsia="Times New Roman" w:hAnsi="Times New Roman"/>
        </w:rPr>
        <w:t xml:space="preserve"> </w:t>
      </w:r>
      <w:r>
        <w:rPr>
          <w:rFonts w:ascii="Times New Roman" w:eastAsia="Times New Roman" w:hAnsi="Times New Roman"/>
        </w:rPr>
        <w:t xml:space="preserve">       </w:t>
      </w:r>
      <w:r w:rsidRPr="006F615E">
        <w:rPr>
          <w:rFonts w:ascii="Times New Roman" w:eastAsia="Times New Roman" w:hAnsi="Times New Roman"/>
        </w:rPr>
        <w:t xml:space="preserve">конкурс </w:t>
      </w:r>
      <w:r>
        <w:rPr>
          <w:rFonts w:ascii="Times New Roman" w:eastAsia="Times New Roman" w:hAnsi="Times New Roman"/>
        </w:rPr>
        <w:t>в электронной форме</w:t>
      </w:r>
    </w:p>
    <w:p w14:paraId="2B647DA1" w14:textId="77777777" w:rsidR="00517FA7" w:rsidRDefault="00517FA7" w:rsidP="00517FA7">
      <w:pPr>
        <w:jc w:val="both"/>
        <w:rPr>
          <w:rFonts w:ascii="Times New Roman" w:hAnsi="Times New Roman"/>
          <w:bCs/>
        </w:rPr>
      </w:pPr>
    </w:p>
    <w:p w14:paraId="4934552A" w14:textId="77777777" w:rsidR="00517FA7" w:rsidRDefault="00517FA7" w:rsidP="00517FA7">
      <w:pPr>
        <w:jc w:val="both"/>
        <w:rPr>
          <w:rFonts w:ascii="Times New Roman" w:hAnsi="Times New Roman"/>
          <w:bCs/>
        </w:rPr>
      </w:pPr>
    </w:p>
    <w:p w14:paraId="77B417A1" w14:textId="77777777" w:rsidR="00517FA7" w:rsidRDefault="00517FA7" w:rsidP="00517FA7">
      <w:pPr>
        <w:jc w:val="both"/>
        <w:rPr>
          <w:rFonts w:ascii="Times New Roman" w:hAnsi="Times New Roman"/>
          <w:bCs/>
        </w:rPr>
      </w:pPr>
    </w:p>
    <w:p w14:paraId="52FB607E" w14:textId="77777777" w:rsidR="00517FA7" w:rsidRDefault="00517FA7" w:rsidP="00517FA7">
      <w:pPr>
        <w:jc w:val="both"/>
        <w:rPr>
          <w:rFonts w:ascii="Times New Roman" w:hAnsi="Times New Roman"/>
          <w:bCs/>
        </w:rPr>
      </w:pPr>
    </w:p>
    <w:p w14:paraId="2962E4B3" w14:textId="77777777" w:rsidR="00517FA7" w:rsidRDefault="00517FA7" w:rsidP="00517FA7">
      <w:pPr>
        <w:jc w:val="center"/>
        <w:rPr>
          <w:rFonts w:ascii="Times New Roman" w:hAnsi="Times New Roman"/>
          <w:bCs/>
        </w:rPr>
      </w:pPr>
    </w:p>
    <w:p w14:paraId="6AC89651" w14:textId="77777777" w:rsidR="00517FA7" w:rsidRDefault="00517FA7" w:rsidP="00517FA7">
      <w:pPr>
        <w:jc w:val="center"/>
        <w:rPr>
          <w:rFonts w:ascii="Times New Roman" w:hAnsi="Times New Roman"/>
          <w:bCs/>
        </w:rPr>
      </w:pPr>
    </w:p>
    <w:p w14:paraId="2B903F21" w14:textId="77777777" w:rsidR="00517FA7" w:rsidRDefault="00517FA7" w:rsidP="00517FA7">
      <w:pPr>
        <w:jc w:val="center"/>
        <w:rPr>
          <w:rFonts w:ascii="Times New Roman" w:hAnsi="Times New Roman"/>
          <w:bCs/>
        </w:rPr>
      </w:pPr>
    </w:p>
    <w:p w14:paraId="1E808623" w14:textId="77777777" w:rsidR="00517FA7" w:rsidRDefault="00517FA7" w:rsidP="00517FA7">
      <w:pPr>
        <w:jc w:val="center"/>
        <w:rPr>
          <w:rFonts w:ascii="Times New Roman" w:hAnsi="Times New Roman"/>
          <w:bCs/>
        </w:rPr>
      </w:pPr>
    </w:p>
    <w:p w14:paraId="10B195EC" w14:textId="0E689E97" w:rsidR="00517FA7" w:rsidRDefault="00517FA7" w:rsidP="00517FA7">
      <w:pPr>
        <w:jc w:val="center"/>
        <w:rPr>
          <w:rFonts w:ascii="Times New Roman" w:hAnsi="Times New Roman"/>
          <w:bCs/>
        </w:rPr>
      </w:pPr>
      <w:r>
        <w:rPr>
          <w:rFonts w:ascii="Times New Roman" w:hAnsi="Times New Roman"/>
          <w:bCs/>
        </w:rPr>
        <w:t>г. Сатка, 202</w:t>
      </w:r>
      <w:r w:rsidR="00092981">
        <w:rPr>
          <w:rFonts w:ascii="Times New Roman" w:hAnsi="Times New Roman"/>
          <w:bCs/>
        </w:rPr>
        <w:t>3</w:t>
      </w:r>
      <w:r>
        <w:rPr>
          <w:rFonts w:ascii="Times New Roman" w:hAnsi="Times New Roman"/>
          <w:bCs/>
        </w:rPr>
        <w:t>г.</w:t>
      </w:r>
    </w:p>
    <w:p w14:paraId="0B9361A5" w14:textId="5A2850B2" w:rsidR="00517FA7" w:rsidRDefault="00517FA7" w:rsidP="008E145E">
      <w:pPr>
        <w:rPr>
          <w:rFonts w:ascii="Times New Roman" w:hAnsi="Times New Roman"/>
          <w:bCs/>
        </w:rPr>
      </w:pPr>
    </w:p>
    <w:p w14:paraId="57ACA244" w14:textId="77777777" w:rsidR="008E145E" w:rsidRDefault="008E145E" w:rsidP="008E145E">
      <w:pPr>
        <w:rPr>
          <w:rFonts w:ascii="Times New Roman" w:hAnsi="Times New Roman"/>
          <w:bCs/>
        </w:rPr>
      </w:pPr>
    </w:p>
    <w:p w14:paraId="0B6521F2" w14:textId="3EBC0CB9" w:rsidR="00517FA7" w:rsidRDefault="00517FA7" w:rsidP="00517FA7">
      <w:pPr>
        <w:jc w:val="center"/>
        <w:rPr>
          <w:rFonts w:ascii="Times New Roman" w:hAnsi="Times New Roman"/>
          <w:bCs/>
        </w:rPr>
      </w:pPr>
    </w:p>
    <w:p w14:paraId="4F40F2B8" w14:textId="2ECC6A77" w:rsidR="00164293" w:rsidRDefault="00164293" w:rsidP="00517FA7">
      <w:pPr>
        <w:jc w:val="center"/>
        <w:rPr>
          <w:rFonts w:ascii="Times New Roman" w:hAnsi="Times New Roman"/>
          <w:bCs/>
        </w:rPr>
      </w:pPr>
    </w:p>
    <w:p w14:paraId="731D2F7E" w14:textId="77777777" w:rsidR="00164293" w:rsidRDefault="00164293" w:rsidP="00517FA7">
      <w:pPr>
        <w:jc w:val="center"/>
        <w:rPr>
          <w:rFonts w:ascii="Times New Roman" w:hAnsi="Times New Roman"/>
          <w:bCs/>
        </w:rPr>
      </w:pPr>
    </w:p>
    <w:p w14:paraId="12F16AA9" w14:textId="77777777" w:rsidR="00517FA7" w:rsidRPr="00C24680" w:rsidRDefault="00517FA7" w:rsidP="00517FA7">
      <w:pPr>
        <w:jc w:val="center"/>
        <w:rPr>
          <w:rFonts w:ascii="Times New Roman" w:hAnsi="Times New Roman"/>
          <w:bCs/>
        </w:rPr>
      </w:pPr>
    </w:p>
    <w:p w14:paraId="74675A58" w14:textId="09953F15" w:rsidR="0018472F" w:rsidRPr="00B11EB3" w:rsidRDefault="0018472F" w:rsidP="00A9605E">
      <w:pPr>
        <w:pStyle w:val="a6"/>
        <w:spacing w:after="0"/>
        <w:contextualSpacing/>
        <w:jc w:val="center"/>
        <w:rPr>
          <w:rFonts w:ascii="Times New Roman" w:hAnsi="Times New Roman"/>
          <w:b/>
          <w:sz w:val="22"/>
          <w:szCs w:val="22"/>
        </w:rPr>
      </w:pPr>
      <w:r w:rsidRPr="00B11EB3">
        <w:rPr>
          <w:rFonts w:ascii="Times New Roman" w:hAnsi="Times New Roman"/>
          <w:b/>
          <w:sz w:val="22"/>
          <w:szCs w:val="22"/>
        </w:rPr>
        <w:t>ИНФОРМАЦИОННОЕ СООБЩЕНИЕ</w:t>
      </w:r>
    </w:p>
    <w:p w14:paraId="1ABE32F4" w14:textId="1E8CB7E6" w:rsidR="00C42C2C" w:rsidRPr="00B11EB3" w:rsidRDefault="000F1451" w:rsidP="00A9605E">
      <w:pPr>
        <w:pStyle w:val="a6"/>
        <w:spacing w:after="0"/>
        <w:contextualSpacing/>
        <w:jc w:val="center"/>
        <w:rPr>
          <w:rFonts w:ascii="Times New Roman" w:hAnsi="Times New Roman"/>
          <w:b/>
          <w:sz w:val="22"/>
          <w:szCs w:val="22"/>
        </w:rPr>
      </w:pPr>
      <w:r w:rsidRPr="00B11EB3">
        <w:rPr>
          <w:rFonts w:ascii="Times New Roman" w:hAnsi="Times New Roman"/>
          <w:b/>
          <w:sz w:val="22"/>
          <w:szCs w:val="22"/>
        </w:rPr>
        <w:t>о проведени</w:t>
      </w:r>
      <w:r w:rsidR="0018472F" w:rsidRPr="00B11EB3">
        <w:rPr>
          <w:rFonts w:ascii="Times New Roman" w:hAnsi="Times New Roman"/>
          <w:b/>
          <w:sz w:val="22"/>
          <w:szCs w:val="22"/>
        </w:rPr>
        <w:t xml:space="preserve">и конкурса в электронной форме </w:t>
      </w:r>
      <w:r w:rsidRPr="00B11EB3">
        <w:rPr>
          <w:rFonts w:ascii="Times New Roman" w:hAnsi="Times New Roman"/>
          <w:b/>
          <w:sz w:val="22"/>
          <w:szCs w:val="22"/>
        </w:rPr>
        <w:t>по продаже находящегося</w:t>
      </w:r>
      <w:r w:rsidR="0018472F" w:rsidRPr="00B11EB3">
        <w:rPr>
          <w:rFonts w:ascii="Times New Roman" w:hAnsi="Times New Roman"/>
          <w:b/>
          <w:sz w:val="22"/>
          <w:szCs w:val="22"/>
        </w:rPr>
        <w:br/>
      </w:r>
      <w:r w:rsidRPr="00B11EB3">
        <w:rPr>
          <w:rFonts w:ascii="Times New Roman" w:hAnsi="Times New Roman"/>
          <w:b/>
          <w:sz w:val="22"/>
          <w:szCs w:val="22"/>
        </w:rPr>
        <w:t xml:space="preserve">в </w:t>
      </w:r>
      <w:r w:rsidR="00335AE7" w:rsidRPr="00B11EB3">
        <w:rPr>
          <w:rFonts w:ascii="Times New Roman" w:hAnsi="Times New Roman"/>
          <w:b/>
          <w:sz w:val="22"/>
          <w:szCs w:val="22"/>
        </w:rPr>
        <w:t>муниципальной</w:t>
      </w:r>
      <w:r w:rsidR="0018472F" w:rsidRPr="00B11EB3">
        <w:rPr>
          <w:rFonts w:ascii="Times New Roman" w:hAnsi="Times New Roman"/>
          <w:b/>
          <w:sz w:val="22"/>
          <w:szCs w:val="22"/>
        </w:rPr>
        <w:t xml:space="preserve"> собственности </w:t>
      </w:r>
      <w:r w:rsidR="00335AE7" w:rsidRPr="00B11EB3">
        <w:rPr>
          <w:rFonts w:ascii="Times New Roman" w:hAnsi="Times New Roman"/>
          <w:b/>
          <w:sz w:val="22"/>
          <w:szCs w:val="22"/>
        </w:rPr>
        <w:t>Саткинского муниципального района</w:t>
      </w:r>
      <w:r w:rsidR="0018472F" w:rsidRPr="00B11EB3">
        <w:rPr>
          <w:rFonts w:ascii="Times New Roman" w:hAnsi="Times New Roman"/>
          <w:b/>
          <w:sz w:val="22"/>
          <w:szCs w:val="22"/>
        </w:rPr>
        <w:t xml:space="preserve"> нежилого здания общей площадью </w:t>
      </w:r>
      <w:r w:rsidR="00B11EB3" w:rsidRPr="00B11EB3">
        <w:rPr>
          <w:rFonts w:ascii="Times New Roman" w:hAnsi="Times New Roman"/>
          <w:b/>
          <w:sz w:val="22"/>
          <w:szCs w:val="22"/>
        </w:rPr>
        <w:t>698,9</w:t>
      </w:r>
      <w:r w:rsidR="0018472F" w:rsidRPr="00B11EB3">
        <w:rPr>
          <w:rFonts w:ascii="Times New Roman" w:hAnsi="Times New Roman"/>
          <w:b/>
          <w:sz w:val="22"/>
          <w:szCs w:val="22"/>
        </w:rPr>
        <w:t xml:space="preserve"> кв. метра (кадастровый номер 74:</w:t>
      </w:r>
      <w:r w:rsidR="00B11EB3" w:rsidRPr="00B11EB3">
        <w:rPr>
          <w:rFonts w:ascii="Times New Roman" w:hAnsi="Times New Roman"/>
          <w:b/>
          <w:sz w:val="22"/>
          <w:szCs w:val="22"/>
        </w:rPr>
        <w:t>18</w:t>
      </w:r>
      <w:r w:rsidR="0018472F" w:rsidRPr="00B11EB3">
        <w:rPr>
          <w:rFonts w:ascii="Times New Roman" w:hAnsi="Times New Roman"/>
          <w:b/>
          <w:sz w:val="22"/>
          <w:szCs w:val="22"/>
        </w:rPr>
        <w:t>:</w:t>
      </w:r>
      <w:r w:rsidR="00B11EB3" w:rsidRPr="00B11EB3">
        <w:rPr>
          <w:rFonts w:ascii="Times New Roman" w:hAnsi="Times New Roman"/>
          <w:b/>
          <w:sz w:val="22"/>
          <w:szCs w:val="22"/>
        </w:rPr>
        <w:t>0805050</w:t>
      </w:r>
      <w:r w:rsidR="0018472F" w:rsidRPr="00B11EB3">
        <w:rPr>
          <w:rFonts w:ascii="Times New Roman" w:hAnsi="Times New Roman"/>
          <w:b/>
          <w:sz w:val="22"/>
          <w:szCs w:val="22"/>
        </w:rPr>
        <w:t>:</w:t>
      </w:r>
      <w:r w:rsidR="00B11EB3" w:rsidRPr="00B11EB3">
        <w:rPr>
          <w:rFonts w:ascii="Times New Roman" w:hAnsi="Times New Roman"/>
          <w:b/>
          <w:sz w:val="22"/>
          <w:szCs w:val="22"/>
        </w:rPr>
        <w:t>1113</w:t>
      </w:r>
      <w:r w:rsidR="0018472F" w:rsidRPr="00B11EB3">
        <w:rPr>
          <w:rFonts w:ascii="Times New Roman" w:hAnsi="Times New Roman"/>
          <w:b/>
          <w:sz w:val="22"/>
          <w:szCs w:val="22"/>
        </w:rPr>
        <w:t xml:space="preserve">), </w:t>
      </w:r>
      <w:r w:rsidR="0011349F">
        <w:rPr>
          <w:rFonts w:ascii="Times New Roman" w:hAnsi="Times New Roman"/>
          <w:b/>
          <w:sz w:val="22"/>
          <w:szCs w:val="22"/>
        </w:rPr>
        <w:t xml:space="preserve"> </w:t>
      </w:r>
      <w:r w:rsidR="0018472F" w:rsidRPr="00B11EB3">
        <w:rPr>
          <w:rFonts w:ascii="Times New Roman" w:hAnsi="Times New Roman"/>
          <w:b/>
          <w:sz w:val="22"/>
          <w:szCs w:val="22"/>
        </w:rPr>
        <w:t xml:space="preserve">расположенного по адресу: Россия, Челябинская область, город </w:t>
      </w:r>
      <w:r w:rsidR="00B11EB3" w:rsidRPr="00B11EB3">
        <w:rPr>
          <w:rFonts w:ascii="Times New Roman" w:hAnsi="Times New Roman"/>
          <w:b/>
          <w:sz w:val="22"/>
          <w:szCs w:val="22"/>
        </w:rPr>
        <w:t>Сатка</w:t>
      </w:r>
      <w:r w:rsidR="0018472F" w:rsidRPr="00B11EB3">
        <w:rPr>
          <w:rFonts w:ascii="Times New Roman" w:hAnsi="Times New Roman"/>
          <w:b/>
          <w:sz w:val="22"/>
          <w:szCs w:val="22"/>
        </w:rPr>
        <w:t xml:space="preserve">, улица </w:t>
      </w:r>
      <w:r w:rsidR="00B11EB3" w:rsidRPr="00B11EB3">
        <w:rPr>
          <w:rFonts w:ascii="Times New Roman" w:hAnsi="Times New Roman"/>
          <w:b/>
          <w:sz w:val="22"/>
          <w:szCs w:val="22"/>
        </w:rPr>
        <w:t>Комсомольская, дом 1</w:t>
      </w:r>
      <w:r w:rsidR="0018472F" w:rsidRPr="00B11EB3">
        <w:rPr>
          <w:rFonts w:ascii="Times New Roman" w:hAnsi="Times New Roman"/>
          <w:b/>
          <w:sz w:val="22"/>
          <w:szCs w:val="22"/>
        </w:rPr>
        <w:t xml:space="preserve">, являющегося объектом культурного наследия регионального значения </w:t>
      </w:r>
      <w:r w:rsidR="005663F1" w:rsidRPr="00B11EB3">
        <w:rPr>
          <w:rFonts w:ascii="Times New Roman" w:hAnsi="Times New Roman"/>
          <w:b/>
          <w:sz w:val="22"/>
          <w:szCs w:val="22"/>
        </w:rPr>
        <w:t>«</w:t>
      </w:r>
      <w:r w:rsidR="0018472F" w:rsidRPr="00B11EB3">
        <w:rPr>
          <w:rFonts w:ascii="Times New Roman" w:hAnsi="Times New Roman"/>
          <w:b/>
          <w:sz w:val="22"/>
          <w:szCs w:val="22"/>
        </w:rPr>
        <w:t xml:space="preserve">Дом </w:t>
      </w:r>
      <w:r w:rsidR="00B11EB3" w:rsidRPr="00B11EB3">
        <w:rPr>
          <w:rFonts w:ascii="Times New Roman" w:hAnsi="Times New Roman"/>
          <w:b/>
          <w:sz w:val="22"/>
          <w:szCs w:val="22"/>
        </w:rPr>
        <w:t>купца Алпатова</w:t>
      </w:r>
      <w:r w:rsidR="005663F1" w:rsidRPr="003A5763">
        <w:rPr>
          <w:rFonts w:ascii="Times New Roman" w:hAnsi="Times New Roman"/>
          <w:b/>
          <w:sz w:val="22"/>
          <w:szCs w:val="22"/>
        </w:rPr>
        <w:t>»</w:t>
      </w:r>
      <w:r w:rsidR="003A5763" w:rsidRPr="003A5763">
        <w:rPr>
          <w:rFonts w:ascii="Times New Roman" w:hAnsi="Times New Roman"/>
          <w:b/>
          <w:sz w:val="22"/>
          <w:szCs w:val="22"/>
        </w:rPr>
        <w:t>, на  земельном участке площадью 726,0 кв.м. (кадастровый номер 74:18:0805050:1499)</w:t>
      </w:r>
    </w:p>
    <w:p w14:paraId="570A7209" w14:textId="77777777" w:rsidR="00C42C2C" w:rsidRPr="00CF02B3" w:rsidRDefault="00C42C2C" w:rsidP="00A9605E">
      <w:pPr>
        <w:contextualSpacing/>
        <w:jc w:val="both"/>
        <w:rPr>
          <w:rFonts w:ascii="Times New Roman" w:hAnsi="Times New Roman"/>
          <w:color w:val="FF0000"/>
          <w:sz w:val="22"/>
          <w:szCs w:val="22"/>
        </w:rPr>
      </w:pPr>
    </w:p>
    <w:p w14:paraId="2184295C" w14:textId="7322833B" w:rsidR="00AC5692" w:rsidRPr="002F655F" w:rsidRDefault="00834B13" w:rsidP="00834B13">
      <w:pPr>
        <w:spacing w:line="276" w:lineRule="auto"/>
        <w:ind w:firstLine="567"/>
        <w:jc w:val="both"/>
        <w:rPr>
          <w:rFonts w:ascii="Times New Roman" w:eastAsia="Times New Roman" w:hAnsi="Times New Roman"/>
          <w:sz w:val="22"/>
          <w:szCs w:val="22"/>
        </w:rPr>
      </w:pPr>
      <w:r>
        <w:rPr>
          <w:rFonts w:ascii="Times New Roman" w:eastAsia="Times New Roman" w:hAnsi="Times New Roman"/>
          <w:sz w:val="22"/>
          <w:szCs w:val="22"/>
        </w:rPr>
        <w:t>Муниципальное образование «</w:t>
      </w:r>
      <w:r w:rsidR="002F655F" w:rsidRPr="002F655F">
        <w:rPr>
          <w:rFonts w:ascii="Times New Roman" w:eastAsia="Times New Roman" w:hAnsi="Times New Roman"/>
          <w:sz w:val="22"/>
          <w:szCs w:val="22"/>
        </w:rPr>
        <w:t>Саткинский муниципальный район</w:t>
      </w:r>
      <w:r>
        <w:rPr>
          <w:rFonts w:ascii="Times New Roman" w:eastAsia="Times New Roman" w:hAnsi="Times New Roman"/>
          <w:sz w:val="22"/>
          <w:szCs w:val="22"/>
        </w:rPr>
        <w:t>»</w:t>
      </w:r>
      <w:r w:rsidR="002F655F" w:rsidRPr="002F655F">
        <w:rPr>
          <w:rFonts w:ascii="Times New Roman" w:eastAsia="Times New Roman" w:hAnsi="Times New Roman"/>
          <w:sz w:val="22"/>
          <w:szCs w:val="22"/>
        </w:rPr>
        <w:t xml:space="preserve">  Челябинской области, </w:t>
      </w:r>
      <w:r w:rsidR="00BF00AB">
        <w:rPr>
          <w:rFonts w:ascii="Times New Roman" w:eastAsia="Times New Roman" w:hAnsi="Times New Roman"/>
          <w:sz w:val="22"/>
          <w:szCs w:val="22"/>
        </w:rPr>
        <w:t>через</w:t>
      </w:r>
      <w:r w:rsidR="002F655F" w:rsidRPr="002F655F">
        <w:rPr>
          <w:rFonts w:ascii="Times New Roman" w:eastAsia="Times New Roman" w:hAnsi="Times New Roman"/>
          <w:sz w:val="22"/>
          <w:szCs w:val="22"/>
        </w:rPr>
        <w:t xml:space="preserve"> уполномоченн</w:t>
      </w:r>
      <w:r w:rsidR="00BF00AB">
        <w:rPr>
          <w:rFonts w:ascii="Times New Roman" w:eastAsia="Times New Roman" w:hAnsi="Times New Roman"/>
          <w:sz w:val="22"/>
          <w:szCs w:val="22"/>
        </w:rPr>
        <w:t>ый орган</w:t>
      </w:r>
      <w:r w:rsidR="002F655F" w:rsidRPr="002F655F">
        <w:rPr>
          <w:rFonts w:ascii="Times New Roman" w:eastAsia="Times New Roman" w:hAnsi="Times New Roman"/>
          <w:sz w:val="22"/>
          <w:szCs w:val="22"/>
        </w:rPr>
        <w:t xml:space="preserve"> Управление земельными и имущественными отношениями Администрации Саткинского муниципального района </w:t>
      </w:r>
      <w:r w:rsidR="002F655F">
        <w:rPr>
          <w:rFonts w:ascii="Times New Roman" w:eastAsia="Times New Roman" w:hAnsi="Times New Roman"/>
          <w:sz w:val="22"/>
          <w:szCs w:val="22"/>
        </w:rPr>
        <w:t xml:space="preserve">(далее – Уполномоченный орган) </w:t>
      </w:r>
      <w:r w:rsidR="00AC5692" w:rsidRPr="002F655F">
        <w:rPr>
          <w:rFonts w:ascii="Times New Roman" w:hAnsi="Times New Roman"/>
          <w:sz w:val="22"/>
          <w:szCs w:val="22"/>
        </w:rPr>
        <w:t xml:space="preserve">сообщает о проведении конкурса в электронной форме (далее – конкурс) по продаже находящегося </w:t>
      </w:r>
      <w:r w:rsidR="0018472F" w:rsidRPr="002F655F">
        <w:rPr>
          <w:rFonts w:ascii="Times New Roman" w:hAnsi="Times New Roman"/>
          <w:sz w:val="22"/>
          <w:szCs w:val="22"/>
        </w:rPr>
        <w:t xml:space="preserve">в </w:t>
      </w:r>
      <w:r w:rsidR="002F655F" w:rsidRPr="002F655F">
        <w:rPr>
          <w:rFonts w:ascii="Times New Roman" w:hAnsi="Times New Roman"/>
          <w:b/>
          <w:sz w:val="22"/>
          <w:szCs w:val="22"/>
        </w:rPr>
        <w:t xml:space="preserve"> </w:t>
      </w:r>
      <w:r w:rsidR="002F655F" w:rsidRPr="002F655F">
        <w:rPr>
          <w:rFonts w:ascii="Times New Roman" w:hAnsi="Times New Roman"/>
          <w:sz w:val="22"/>
          <w:szCs w:val="22"/>
        </w:rPr>
        <w:t>муниципальной собственности Саткинского муниципального района нежилого здания общей площадью 698,9 кв. метра (кадастровый номер 74:18:0805050:1113</w:t>
      </w:r>
      <w:r w:rsidR="002F655F" w:rsidRPr="003A5763">
        <w:rPr>
          <w:rFonts w:ascii="Times New Roman" w:hAnsi="Times New Roman"/>
          <w:sz w:val="22"/>
          <w:szCs w:val="22"/>
        </w:rPr>
        <w:t xml:space="preserve">), </w:t>
      </w:r>
      <w:r w:rsidR="00B73F93">
        <w:rPr>
          <w:rFonts w:ascii="Times New Roman" w:hAnsi="Times New Roman"/>
          <w:sz w:val="22"/>
          <w:szCs w:val="22"/>
        </w:rPr>
        <w:t xml:space="preserve">расположенного </w:t>
      </w:r>
      <w:r w:rsidR="003A5763" w:rsidRPr="003A5763">
        <w:rPr>
          <w:rFonts w:ascii="Times New Roman" w:hAnsi="Times New Roman"/>
          <w:sz w:val="22"/>
          <w:szCs w:val="22"/>
        </w:rPr>
        <w:t>на</w:t>
      </w:r>
      <w:r w:rsidR="002F655F" w:rsidRPr="003A5763">
        <w:rPr>
          <w:rFonts w:ascii="Times New Roman" w:hAnsi="Times New Roman"/>
          <w:sz w:val="22"/>
          <w:szCs w:val="22"/>
        </w:rPr>
        <w:t xml:space="preserve"> земельн</w:t>
      </w:r>
      <w:r w:rsidR="003A5763" w:rsidRPr="003A5763">
        <w:rPr>
          <w:rFonts w:ascii="Times New Roman" w:hAnsi="Times New Roman"/>
          <w:sz w:val="22"/>
          <w:szCs w:val="22"/>
        </w:rPr>
        <w:t>о</w:t>
      </w:r>
      <w:r w:rsidR="002F655F" w:rsidRPr="003A5763">
        <w:rPr>
          <w:rFonts w:ascii="Times New Roman" w:hAnsi="Times New Roman"/>
          <w:sz w:val="22"/>
          <w:szCs w:val="22"/>
        </w:rPr>
        <w:t>м участк</w:t>
      </w:r>
      <w:r w:rsidR="003A5763" w:rsidRPr="003A5763">
        <w:rPr>
          <w:rFonts w:ascii="Times New Roman" w:hAnsi="Times New Roman"/>
          <w:sz w:val="22"/>
          <w:szCs w:val="22"/>
        </w:rPr>
        <w:t>е</w:t>
      </w:r>
      <w:r w:rsidR="002F655F" w:rsidRPr="003A5763">
        <w:rPr>
          <w:rFonts w:ascii="Times New Roman" w:hAnsi="Times New Roman"/>
          <w:sz w:val="22"/>
          <w:szCs w:val="22"/>
        </w:rPr>
        <w:t xml:space="preserve"> площадью </w:t>
      </w:r>
      <w:r w:rsidR="000540F5" w:rsidRPr="003A5763">
        <w:rPr>
          <w:rFonts w:ascii="Times New Roman" w:hAnsi="Times New Roman"/>
          <w:sz w:val="22"/>
          <w:szCs w:val="22"/>
        </w:rPr>
        <w:t xml:space="preserve">726,0 кв.м. (кадастровый номер 74:18:0805050:1499), </w:t>
      </w:r>
      <w:r w:rsidR="002F655F" w:rsidRPr="003A5763">
        <w:rPr>
          <w:rFonts w:ascii="Times New Roman" w:hAnsi="Times New Roman"/>
          <w:sz w:val="22"/>
          <w:szCs w:val="22"/>
        </w:rPr>
        <w:t>по адресу: Россия, Челябинская область, город Сатка, улица Комсомольская, дом 1</w:t>
      </w:r>
      <w:r w:rsidR="0018472F" w:rsidRPr="003A5763">
        <w:rPr>
          <w:rFonts w:ascii="Times New Roman" w:hAnsi="Times New Roman"/>
          <w:sz w:val="22"/>
          <w:szCs w:val="22"/>
        </w:rPr>
        <w:t>, являющегося объектом культурн</w:t>
      </w:r>
      <w:r w:rsidR="0018472F" w:rsidRPr="002F655F">
        <w:rPr>
          <w:rFonts w:ascii="Times New Roman" w:hAnsi="Times New Roman"/>
          <w:sz w:val="22"/>
          <w:szCs w:val="22"/>
        </w:rPr>
        <w:t xml:space="preserve">ого наследия регионального значения </w:t>
      </w:r>
      <w:r w:rsidR="005663F1" w:rsidRPr="002F655F">
        <w:rPr>
          <w:rFonts w:ascii="Times New Roman" w:hAnsi="Times New Roman"/>
          <w:sz w:val="22"/>
          <w:szCs w:val="22"/>
        </w:rPr>
        <w:t>«</w:t>
      </w:r>
      <w:r w:rsidR="002F655F" w:rsidRPr="002F655F">
        <w:rPr>
          <w:rFonts w:ascii="Times New Roman" w:hAnsi="Times New Roman"/>
          <w:sz w:val="22"/>
          <w:szCs w:val="22"/>
        </w:rPr>
        <w:t>Дом купца Алпатова»</w:t>
      </w:r>
      <w:r w:rsidR="000540F5">
        <w:rPr>
          <w:rFonts w:ascii="Times New Roman" w:hAnsi="Times New Roman"/>
          <w:sz w:val="22"/>
          <w:szCs w:val="22"/>
        </w:rPr>
        <w:t xml:space="preserve">, </w:t>
      </w:r>
      <w:r w:rsidR="002F655F" w:rsidRPr="002F655F">
        <w:rPr>
          <w:rFonts w:ascii="Times New Roman" w:hAnsi="Times New Roman"/>
          <w:sz w:val="22"/>
          <w:szCs w:val="22"/>
        </w:rPr>
        <w:t>подробное</w:t>
      </w:r>
      <w:r w:rsidR="0097600F">
        <w:rPr>
          <w:rFonts w:ascii="Times New Roman" w:hAnsi="Times New Roman"/>
          <w:sz w:val="22"/>
          <w:szCs w:val="22"/>
        </w:rPr>
        <w:t xml:space="preserve"> </w:t>
      </w:r>
      <w:r w:rsidR="002F655F" w:rsidRPr="002F655F">
        <w:rPr>
          <w:rFonts w:ascii="Times New Roman" w:hAnsi="Times New Roman"/>
          <w:sz w:val="22"/>
          <w:szCs w:val="22"/>
        </w:rPr>
        <w:t>описание</w:t>
      </w:r>
      <w:r>
        <w:rPr>
          <w:rFonts w:ascii="Times New Roman" w:hAnsi="Times New Roman"/>
          <w:sz w:val="22"/>
          <w:szCs w:val="22"/>
        </w:rPr>
        <w:t xml:space="preserve"> </w:t>
      </w:r>
      <w:r w:rsidR="002F655F" w:rsidRPr="002F655F">
        <w:rPr>
          <w:rFonts w:ascii="Times New Roman" w:hAnsi="Times New Roman"/>
          <w:sz w:val="22"/>
          <w:szCs w:val="22"/>
        </w:rPr>
        <w:t xml:space="preserve">которого </w:t>
      </w:r>
      <w:r w:rsidR="00AC5692" w:rsidRPr="002F655F">
        <w:rPr>
          <w:rFonts w:ascii="Times New Roman" w:hAnsi="Times New Roman"/>
          <w:sz w:val="22"/>
          <w:szCs w:val="22"/>
        </w:rPr>
        <w:t>приведено</w:t>
      </w:r>
      <w:r>
        <w:rPr>
          <w:rFonts w:ascii="Times New Roman" w:hAnsi="Times New Roman"/>
          <w:sz w:val="22"/>
          <w:szCs w:val="22"/>
        </w:rPr>
        <w:t xml:space="preserve"> </w:t>
      </w:r>
      <w:r w:rsidR="00AC5692" w:rsidRPr="002F655F">
        <w:rPr>
          <w:rFonts w:ascii="Times New Roman" w:hAnsi="Times New Roman"/>
          <w:sz w:val="22"/>
          <w:szCs w:val="22"/>
        </w:rPr>
        <w:t xml:space="preserve">в Разделах 2 и 4 настоящего </w:t>
      </w:r>
      <w:r w:rsidR="0018472F" w:rsidRPr="002F655F">
        <w:rPr>
          <w:rFonts w:ascii="Times New Roman" w:hAnsi="Times New Roman"/>
          <w:sz w:val="22"/>
          <w:szCs w:val="22"/>
        </w:rPr>
        <w:t>Информационного сообщения</w:t>
      </w:r>
      <w:r w:rsidR="0025441D">
        <w:rPr>
          <w:rFonts w:ascii="Times New Roman" w:hAnsi="Times New Roman"/>
          <w:sz w:val="22"/>
          <w:szCs w:val="22"/>
        </w:rPr>
        <w:t xml:space="preserve">  </w:t>
      </w:r>
      <w:r w:rsidR="00AC5692" w:rsidRPr="002F655F">
        <w:rPr>
          <w:rFonts w:ascii="Times New Roman" w:hAnsi="Times New Roman"/>
          <w:sz w:val="22"/>
          <w:szCs w:val="22"/>
        </w:rPr>
        <w:t>(далее соответственно – конкурс, объект, Имущество).</w:t>
      </w:r>
    </w:p>
    <w:p w14:paraId="12519E5D" w14:textId="77777777" w:rsidR="00F6336D" w:rsidRPr="00DD1874" w:rsidRDefault="00F6336D" w:rsidP="00A9605E">
      <w:pPr>
        <w:ind w:firstLine="709"/>
        <w:contextualSpacing/>
        <w:jc w:val="both"/>
        <w:rPr>
          <w:rFonts w:ascii="Times New Roman" w:hAnsi="Times New Roman"/>
          <w:color w:val="FF0000"/>
          <w:sz w:val="22"/>
          <w:szCs w:val="22"/>
        </w:rPr>
      </w:pPr>
    </w:p>
    <w:p w14:paraId="0FBCB59A" w14:textId="26B8BE1C" w:rsidR="005633F1" w:rsidRPr="00DD1874" w:rsidRDefault="005633F1" w:rsidP="00A9605E">
      <w:pPr>
        <w:autoSpaceDE w:val="0"/>
        <w:autoSpaceDN w:val="0"/>
        <w:adjustRightInd w:val="0"/>
        <w:ind w:firstLine="708"/>
        <w:jc w:val="both"/>
        <w:rPr>
          <w:rFonts w:ascii="Times New Roman" w:hAnsi="Times New Roman"/>
          <w:sz w:val="22"/>
          <w:szCs w:val="22"/>
        </w:rPr>
      </w:pPr>
      <w:r w:rsidRPr="00DD1874">
        <w:rPr>
          <w:rFonts w:ascii="Times New Roman" w:hAnsi="Times New Roman"/>
          <w:sz w:val="22"/>
          <w:szCs w:val="22"/>
        </w:rPr>
        <w:t>Конкурс является открытым по составу участников. Предложения о цене Имущества заявляются участниками конкурса открыто в ходе проведения торгов.</w:t>
      </w:r>
    </w:p>
    <w:p w14:paraId="66337048" w14:textId="77777777" w:rsidR="00AC5692" w:rsidRPr="00DD1874" w:rsidRDefault="00AC5692" w:rsidP="00A9605E">
      <w:pPr>
        <w:ind w:firstLine="709"/>
        <w:contextualSpacing/>
        <w:jc w:val="both"/>
        <w:rPr>
          <w:rFonts w:ascii="Times New Roman" w:hAnsi="Times New Roman"/>
          <w:sz w:val="22"/>
          <w:szCs w:val="22"/>
        </w:rPr>
      </w:pPr>
    </w:p>
    <w:p w14:paraId="5E676D65" w14:textId="3D810788" w:rsidR="00AC5692" w:rsidRPr="00DD1874" w:rsidRDefault="00AC5692" w:rsidP="00A9605E">
      <w:pPr>
        <w:ind w:firstLine="851"/>
        <w:contextualSpacing/>
        <w:jc w:val="both"/>
        <w:rPr>
          <w:rFonts w:ascii="Times New Roman" w:hAnsi="Times New Roman"/>
          <w:sz w:val="22"/>
          <w:szCs w:val="22"/>
        </w:rPr>
      </w:pPr>
      <w:r w:rsidRPr="00DD1874">
        <w:rPr>
          <w:rFonts w:ascii="Times New Roman" w:hAnsi="Times New Roman"/>
          <w:sz w:val="22"/>
          <w:szCs w:val="22"/>
        </w:rPr>
        <w:t xml:space="preserve">Участниками конкурса могут быть любые физические и юридические лица, своевременно подавшие заявку на участие в конкурсе, представившие надлежащим образом оформленные документы в соответствии с </w:t>
      </w:r>
      <w:r w:rsidR="00434630" w:rsidRPr="00DD1874">
        <w:rPr>
          <w:rFonts w:ascii="Times New Roman" w:hAnsi="Times New Roman"/>
          <w:sz w:val="22"/>
          <w:szCs w:val="22"/>
        </w:rPr>
        <w:t>Информационным сообщением</w:t>
      </w:r>
      <w:r w:rsidRPr="00DD1874">
        <w:rPr>
          <w:rFonts w:ascii="Times New Roman" w:hAnsi="Times New Roman"/>
          <w:sz w:val="22"/>
          <w:szCs w:val="22"/>
        </w:rPr>
        <w:t xml:space="preserve"> о проведении конкурса (далее – </w:t>
      </w:r>
      <w:r w:rsidR="00434630" w:rsidRPr="00DD1874">
        <w:rPr>
          <w:rFonts w:ascii="Times New Roman" w:hAnsi="Times New Roman"/>
          <w:sz w:val="22"/>
          <w:szCs w:val="22"/>
        </w:rPr>
        <w:t>Информационное сообщение</w:t>
      </w:r>
      <w:r w:rsidRPr="00DD1874">
        <w:rPr>
          <w:rFonts w:ascii="Times New Roman" w:hAnsi="Times New Roman"/>
          <w:sz w:val="22"/>
          <w:szCs w:val="22"/>
        </w:rPr>
        <w:t xml:space="preserve">) и конкурсной документацией и перечислившие на счет организатора конкурса сумму задатка в порядке и срок, указанные в </w:t>
      </w:r>
      <w:r w:rsidR="00434630" w:rsidRPr="00DD1874">
        <w:rPr>
          <w:rFonts w:ascii="Times New Roman" w:hAnsi="Times New Roman"/>
          <w:sz w:val="22"/>
          <w:szCs w:val="22"/>
        </w:rPr>
        <w:t>Информационном сообщении</w:t>
      </w:r>
      <w:r w:rsidRPr="00DD1874">
        <w:rPr>
          <w:rFonts w:ascii="Times New Roman" w:hAnsi="Times New Roman"/>
          <w:sz w:val="22"/>
          <w:szCs w:val="22"/>
        </w:rPr>
        <w:t>, за исключением:</w:t>
      </w:r>
    </w:p>
    <w:p w14:paraId="40DCA378" w14:textId="34556333" w:rsidR="00AC5692" w:rsidRPr="00DD1874" w:rsidRDefault="00AC5692" w:rsidP="00A9605E">
      <w:pPr>
        <w:pStyle w:val="ac"/>
        <w:numPr>
          <w:ilvl w:val="0"/>
          <w:numId w:val="2"/>
        </w:numPr>
        <w:jc w:val="both"/>
        <w:rPr>
          <w:rFonts w:ascii="Times New Roman" w:hAnsi="Times New Roman"/>
          <w:sz w:val="22"/>
          <w:szCs w:val="22"/>
        </w:rPr>
      </w:pPr>
      <w:r w:rsidRPr="00DD1874">
        <w:rPr>
          <w:rFonts w:ascii="Times New Roman" w:hAnsi="Times New Roman"/>
          <w:sz w:val="22"/>
          <w:szCs w:val="22"/>
        </w:rPr>
        <w:t>государственных и муниципальных унитарных предприятий, государственных</w:t>
      </w:r>
      <w:r w:rsidR="0018472F" w:rsidRPr="00DD1874">
        <w:rPr>
          <w:rFonts w:ascii="Times New Roman" w:hAnsi="Times New Roman"/>
          <w:sz w:val="22"/>
          <w:szCs w:val="22"/>
        </w:rPr>
        <w:br/>
      </w:r>
      <w:r w:rsidRPr="00DD1874">
        <w:rPr>
          <w:rFonts w:ascii="Times New Roman" w:hAnsi="Times New Roman"/>
          <w:sz w:val="22"/>
          <w:szCs w:val="22"/>
        </w:rPr>
        <w:t>и муниципальных учреждений;</w:t>
      </w:r>
    </w:p>
    <w:p w14:paraId="6B77FC05" w14:textId="5A6F5CDA" w:rsidR="00AC5692" w:rsidRPr="00DD1874" w:rsidRDefault="00AC5692" w:rsidP="00A9605E">
      <w:pPr>
        <w:pStyle w:val="ac"/>
        <w:numPr>
          <w:ilvl w:val="0"/>
          <w:numId w:val="2"/>
        </w:numPr>
        <w:jc w:val="both"/>
        <w:rPr>
          <w:rFonts w:ascii="Times New Roman" w:hAnsi="Times New Roman"/>
          <w:sz w:val="22"/>
          <w:szCs w:val="22"/>
        </w:rPr>
      </w:pPr>
      <w:r w:rsidRPr="00DD1874">
        <w:rPr>
          <w:rFonts w:ascii="Times New Roman" w:hAnsi="Times New Roman"/>
          <w:sz w:val="22"/>
          <w:szCs w:val="22"/>
        </w:rPr>
        <w:t>юридических лиц, в уставном капитале которых доля Российской Федерации, субъектов Российской Федерации и муниципальных образований превышает 25%, кроме случаев, предусмотренных статьей 25 Федерального закона от 21.12.2001 № 178-ФЗ (в редакции</w:t>
      </w:r>
      <w:r w:rsidR="0094771D" w:rsidRPr="00DD1874">
        <w:rPr>
          <w:rFonts w:ascii="Times New Roman" w:hAnsi="Times New Roman"/>
          <w:sz w:val="22"/>
          <w:szCs w:val="22"/>
        </w:rPr>
        <w:t xml:space="preserve"> </w:t>
      </w:r>
      <w:r w:rsidRPr="00DD1874">
        <w:rPr>
          <w:rFonts w:ascii="Times New Roman" w:hAnsi="Times New Roman"/>
          <w:sz w:val="22"/>
          <w:szCs w:val="22"/>
        </w:rPr>
        <w:t xml:space="preserve">от 01.07.2017) </w:t>
      </w:r>
      <w:r w:rsidR="005663F1" w:rsidRPr="00DD1874">
        <w:rPr>
          <w:rFonts w:ascii="Times New Roman" w:hAnsi="Times New Roman"/>
          <w:sz w:val="22"/>
          <w:szCs w:val="22"/>
        </w:rPr>
        <w:t>«</w:t>
      </w:r>
      <w:r w:rsidRPr="00DD1874">
        <w:rPr>
          <w:rFonts w:ascii="Times New Roman" w:hAnsi="Times New Roman"/>
          <w:sz w:val="22"/>
          <w:szCs w:val="22"/>
        </w:rPr>
        <w:t>О приватизации государственного и муниципального имущества</w:t>
      </w:r>
      <w:r w:rsidR="005663F1" w:rsidRPr="00DD1874">
        <w:rPr>
          <w:rFonts w:ascii="Times New Roman" w:hAnsi="Times New Roman"/>
          <w:sz w:val="22"/>
          <w:szCs w:val="22"/>
        </w:rPr>
        <w:t>»</w:t>
      </w:r>
      <w:r w:rsidRPr="00DD1874">
        <w:rPr>
          <w:rFonts w:ascii="Times New Roman" w:hAnsi="Times New Roman"/>
          <w:sz w:val="22"/>
          <w:szCs w:val="22"/>
        </w:rPr>
        <w:t>;</w:t>
      </w:r>
    </w:p>
    <w:p w14:paraId="4BBEA894" w14:textId="1B820FA6" w:rsidR="00F6336D" w:rsidRPr="00DD1874" w:rsidRDefault="00AC5692" w:rsidP="00A9605E">
      <w:pPr>
        <w:numPr>
          <w:ilvl w:val="0"/>
          <w:numId w:val="2"/>
        </w:numPr>
        <w:contextualSpacing/>
        <w:jc w:val="both"/>
        <w:rPr>
          <w:rFonts w:ascii="Times New Roman" w:hAnsi="Times New Roman"/>
          <w:sz w:val="22"/>
          <w:szCs w:val="22"/>
        </w:rPr>
      </w:pPr>
      <w:r w:rsidRPr="00DD1874">
        <w:rPr>
          <w:rFonts w:ascii="Times New Roman" w:hAnsi="Times New Roman"/>
          <w:sz w:val="22"/>
          <w:szCs w:val="22"/>
        </w:rPr>
        <w:t>юридических лиц, местом регистрации которых явля</w:t>
      </w:r>
      <w:r w:rsidR="00996EF5" w:rsidRPr="00DD1874">
        <w:rPr>
          <w:rFonts w:ascii="Times New Roman" w:hAnsi="Times New Roman"/>
          <w:sz w:val="22"/>
          <w:szCs w:val="22"/>
        </w:rPr>
        <w:t>ю</w:t>
      </w:r>
      <w:r w:rsidRPr="00DD1874">
        <w:rPr>
          <w:rFonts w:ascii="Times New Roman" w:hAnsi="Times New Roman"/>
          <w:sz w:val="22"/>
          <w:szCs w:val="22"/>
        </w:rPr>
        <w:t>тся государство или территория, включенные в утверждаемый Министерством финансов Российской Федерации перечень государств и территорий, предоставляющих льготный налоговый режим налогообложения</w:t>
      </w:r>
      <w:r w:rsidR="0094771D" w:rsidRPr="00DD1874">
        <w:rPr>
          <w:rFonts w:ascii="Times New Roman" w:hAnsi="Times New Roman"/>
          <w:sz w:val="22"/>
          <w:szCs w:val="22"/>
        </w:rPr>
        <w:t xml:space="preserve"> </w:t>
      </w:r>
      <w:r w:rsidRPr="00DD1874">
        <w:rPr>
          <w:rFonts w:ascii="Times New Roman" w:hAnsi="Times New Roman"/>
          <w:sz w:val="22"/>
          <w:szCs w:val="22"/>
        </w:rPr>
        <w:t xml:space="preserve">и (или) не предусматривающих раскрытия и предоставления информации при проведении финансовых операций (офшорные зоны) </w:t>
      </w:r>
      <w:r w:rsidR="00F6336D" w:rsidRPr="00DD1874">
        <w:rPr>
          <w:rFonts w:ascii="Times New Roman" w:hAnsi="Times New Roman"/>
          <w:sz w:val="22"/>
          <w:szCs w:val="22"/>
        </w:rPr>
        <w:t>и которые не осуществляют раскрытие</w:t>
      </w:r>
      <w:r w:rsidR="0094771D" w:rsidRPr="00DD1874">
        <w:rPr>
          <w:rFonts w:ascii="Times New Roman" w:hAnsi="Times New Roman"/>
          <w:sz w:val="22"/>
          <w:szCs w:val="22"/>
        </w:rPr>
        <w:t xml:space="preserve"> </w:t>
      </w:r>
      <w:r w:rsidR="00F6336D" w:rsidRPr="00DD1874">
        <w:rPr>
          <w:rFonts w:ascii="Times New Roman" w:hAnsi="Times New Roman"/>
          <w:sz w:val="22"/>
          <w:szCs w:val="22"/>
        </w:rPr>
        <w:t>и предоставление информации о своих выгодоприобретателях, бенефициарных владельцах</w:t>
      </w:r>
      <w:r w:rsidR="0094771D" w:rsidRPr="00DD1874">
        <w:rPr>
          <w:rFonts w:ascii="Times New Roman" w:hAnsi="Times New Roman"/>
          <w:sz w:val="22"/>
          <w:szCs w:val="22"/>
        </w:rPr>
        <w:t xml:space="preserve"> </w:t>
      </w:r>
      <w:r w:rsidR="00F6336D" w:rsidRPr="00DD1874">
        <w:rPr>
          <w:rFonts w:ascii="Times New Roman" w:hAnsi="Times New Roman"/>
          <w:sz w:val="22"/>
          <w:szCs w:val="22"/>
        </w:rPr>
        <w:t>и контролирующих лицах в порядке, установленном Правительством Российской Федерации</w:t>
      </w:r>
      <w:r w:rsidR="00996EF5" w:rsidRPr="00DD1874">
        <w:rPr>
          <w:rFonts w:ascii="Times New Roman" w:hAnsi="Times New Roman"/>
          <w:sz w:val="22"/>
          <w:szCs w:val="22"/>
        </w:rPr>
        <w:t>.</w:t>
      </w:r>
    </w:p>
    <w:p w14:paraId="5A73754E" w14:textId="77777777" w:rsidR="00AC5692" w:rsidRPr="00DD1874" w:rsidRDefault="00AC5692" w:rsidP="00A9605E">
      <w:pPr>
        <w:ind w:firstLine="709"/>
        <w:contextualSpacing/>
        <w:jc w:val="both"/>
        <w:rPr>
          <w:rFonts w:ascii="Times New Roman" w:hAnsi="Times New Roman"/>
          <w:sz w:val="22"/>
          <w:szCs w:val="22"/>
        </w:rPr>
      </w:pPr>
    </w:p>
    <w:p w14:paraId="7AE8B839" w14:textId="1287D64F" w:rsidR="00F6336D" w:rsidRPr="00DD1874" w:rsidRDefault="00F6336D" w:rsidP="00A9605E">
      <w:pPr>
        <w:ind w:firstLine="709"/>
        <w:contextualSpacing/>
        <w:jc w:val="both"/>
        <w:rPr>
          <w:rFonts w:ascii="Times New Roman" w:hAnsi="Times New Roman"/>
          <w:sz w:val="22"/>
          <w:szCs w:val="22"/>
        </w:rPr>
      </w:pPr>
      <w:r w:rsidRPr="00DD1874">
        <w:rPr>
          <w:rFonts w:ascii="Times New Roman" w:hAnsi="Times New Roman"/>
          <w:sz w:val="22"/>
          <w:szCs w:val="22"/>
        </w:rPr>
        <w:t xml:space="preserve">Понятие </w:t>
      </w:r>
      <w:r w:rsidR="005663F1" w:rsidRPr="00DD1874">
        <w:rPr>
          <w:rFonts w:ascii="Times New Roman" w:hAnsi="Times New Roman"/>
          <w:sz w:val="22"/>
          <w:szCs w:val="22"/>
        </w:rPr>
        <w:t>«</w:t>
      </w:r>
      <w:r w:rsidRPr="00DD1874">
        <w:rPr>
          <w:rFonts w:ascii="Times New Roman" w:hAnsi="Times New Roman"/>
          <w:sz w:val="22"/>
          <w:szCs w:val="22"/>
        </w:rPr>
        <w:t>контролирующее лицо</w:t>
      </w:r>
      <w:r w:rsidR="005663F1" w:rsidRPr="00DD1874">
        <w:rPr>
          <w:rFonts w:ascii="Times New Roman" w:hAnsi="Times New Roman"/>
          <w:sz w:val="22"/>
          <w:szCs w:val="22"/>
        </w:rPr>
        <w:t>»</w:t>
      </w:r>
      <w:r w:rsidRPr="00DD1874">
        <w:rPr>
          <w:rFonts w:ascii="Times New Roman" w:hAnsi="Times New Roman"/>
          <w:sz w:val="22"/>
          <w:szCs w:val="22"/>
        </w:rPr>
        <w:t xml:space="preserve"> используется в том же значении, что и в статье</w:t>
      </w:r>
      <w:r w:rsidR="0018472F" w:rsidRPr="00DD1874">
        <w:rPr>
          <w:rFonts w:ascii="Times New Roman" w:hAnsi="Times New Roman"/>
          <w:sz w:val="22"/>
          <w:szCs w:val="22"/>
        </w:rPr>
        <w:br/>
      </w:r>
      <w:r w:rsidRPr="00DD1874">
        <w:rPr>
          <w:rFonts w:ascii="Times New Roman" w:hAnsi="Times New Roman"/>
          <w:sz w:val="22"/>
          <w:szCs w:val="22"/>
        </w:rPr>
        <w:t xml:space="preserve">5 Федерального закона от 29.04.2008 № 57-ФЗ </w:t>
      </w:r>
      <w:r w:rsidR="005663F1" w:rsidRPr="00DD1874">
        <w:rPr>
          <w:rFonts w:ascii="Times New Roman" w:hAnsi="Times New Roman"/>
          <w:sz w:val="22"/>
          <w:szCs w:val="22"/>
        </w:rPr>
        <w:t>«</w:t>
      </w:r>
      <w:r w:rsidRPr="00DD1874">
        <w:rPr>
          <w:rFonts w:ascii="Times New Roman" w:hAnsi="Times New Roman"/>
          <w:sz w:val="22"/>
          <w:szCs w:val="22"/>
        </w:rPr>
        <w:t>О порядке осуществления иностранных инвестиций</w:t>
      </w:r>
      <w:r w:rsidR="0018472F" w:rsidRPr="00DD1874">
        <w:rPr>
          <w:rFonts w:ascii="Times New Roman" w:hAnsi="Times New Roman"/>
          <w:sz w:val="22"/>
          <w:szCs w:val="22"/>
        </w:rPr>
        <w:br/>
      </w:r>
      <w:r w:rsidRPr="00DD1874">
        <w:rPr>
          <w:rFonts w:ascii="Times New Roman" w:hAnsi="Times New Roman"/>
          <w:sz w:val="22"/>
          <w:szCs w:val="22"/>
        </w:rPr>
        <w:t>в хозяйственные общества, имеющие стратегическое значение для обеспечения обороны страны</w:t>
      </w:r>
      <w:r w:rsidR="0018472F" w:rsidRPr="00DD1874">
        <w:rPr>
          <w:rFonts w:ascii="Times New Roman" w:hAnsi="Times New Roman"/>
          <w:sz w:val="22"/>
          <w:szCs w:val="22"/>
        </w:rPr>
        <w:br/>
      </w:r>
      <w:r w:rsidRPr="00DD1874">
        <w:rPr>
          <w:rFonts w:ascii="Times New Roman" w:hAnsi="Times New Roman"/>
          <w:sz w:val="22"/>
          <w:szCs w:val="22"/>
        </w:rPr>
        <w:t>и безопасности государства</w:t>
      </w:r>
      <w:r w:rsidR="005663F1" w:rsidRPr="00DD1874">
        <w:rPr>
          <w:rFonts w:ascii="Times New Roman" w:hAnsi="Times New Roman"/>
          <w:sz w:val="22"/>
          <w:szCs w:val="22"/>
        </w:rPr>
        <w:t>»</w:t>
      </w:r>
      <w:r w:rsidRPr="00DD1874">
        <w:rPr>
          <w:rFonts w:ascii="Times New Roman" w:hAnsi="Times New Roman"/>
          <w:sz w:val="22"/>
          <w:szCs w:val="22"/>
        </w:rPr>
        <w:t xml:space="preserve">. Понятия </w:t>
      </w:r>
      <w:r w:rsidR="005663F1" w:rsidRPr="00DD1874">
        <w:rPr>
          <w:rFonts w:ascii="Times New Roman" w:hAnsi="Times New Roman"/>
          <w:sz w:val="22"/>
          <w:szCs w:val="22"/>
        </w:rPr>
        <w:t>«</w:t>
      </w:r>
      <w:r w:rsidRPr="00DD1874">
        <w:rPr>
          <w:rFonts w:ascii="Times New Roman" w:hAnsi="Times New Roman"/>
          <w:sz w:val="22"/>
          <w:szCs w:val="22"/>
        </w:rPr>
        <w:t>выгодоприобретатель</w:t>
      </w:r>
      <w:r w:rsidR="005663F1" w:rsidRPr="00DD1874">
        <w:rPr>
          <w:rFonts w:ascii="Times New Roman" w:hAnsi="Times New Roman"/>
          <w:sz w:val="22"/>
          <w:szCs w:val="22"/>
        </w:rPr>
        <w:t>»</w:t>
      </w:r>
      <w:r w:rsidRPr="00DD1874">
        <w:rPr>
          <w:rFonts w:ascii="Times New Roman" w:hAnsi="Times New Roman"/>
          <w:sz w:val="22"/>
          <w:szCs w:val="22"/>
        </w:rPr>
        <w:t xml:space="preserve"> и </w:t>
      </w:r>
      <w:r w:rsidR="005663F1" w:rsidRPr="00DD1874">
        <w:rPr>
          <w:rFonts w:ascii="Times New Roman" w:hAnsi="Times New Roman"/>
          <w:sz w:val="22"/>
          <w:szCs w:val="22"/>
        </w:rPr>
        <w:t>«</w:t>
      </w:r>
      <w:r w:rsidRPr="00DD1874">
        <w:rPr>
          <w:rFonts w:ascii="Times New Roman" w:hAnsi="Times New Roman"/>
          <w:sz w:val="22"/>
          <w:szCs w:val="22"/>
        </w:rPr>
        <w:t>бенефициарный владелец</w:t>
      </w:r>
      <w:r w:rsidR="005663F1" w:rsidRPr="00DD1874">
        <w:rPr>
          <w:rFonts w:ascii="Times New Roman" w:hAnsi="Times New Roman"/>
          <w:sz w:val="22"/>
          <w:szCs w:val="22"/>
        </w:rPr>
        <w:t>»</w:t>
      </w:r>
      <w:r w:rsidRPr="00DD1874">
        <w:rPr>
          <w:rFonts w:ascii="Times New Roman" w:hAnsi="Times New Roman"/>
          <w:sz w:val="22"/>
          <w:szCs w:val="22"/>
        </w:rPr>
        <w:t xml:space="preserve"> используются в значениях, указанных в статье 3 Федерального закона от 07.08.2001 № 115-ФЗ</w:t>
      </w:r>
      <w:r w:rsidR="0094771D" w:rsidRPr="00DD1874">
        <w:rPr>
          <w:rFonts w:ascii="Times New Roman" w:hAnsi="Times New Roman"/>
          <w:sz w:val="22"/>
          <w:szCs w:val="22"/>
        </w:rPr>
        <w:t xml:space="preserve"> </w:t>
      </w:r>
      <w:r w:rsidR="005663F1" w:rsidRPr="00DD1874">
        <w:rPr>
          <w:rFonts w:ascii="Times New Roman" w:hAnsi="Times New Roman"/>
          <w:sz w:val="22"/>
          <w:szCs w:val="22"/>
        </w:rPr>
        <w:t>«</w:t>
      </w:r>
      <w:r w:rsidRPr="00DD1874">
        <w:rPr>
          <w:rFonts w:ascii="Times New Roman" w:hAnsi="Times New Roman"/>
          <w:sz w:val="22"/>
          <w:szCs w:val="22"/>
        </w:rPr>
        <w:t>О противодействии легализации (отмыванию) доходов, полученных преступным путем,</w:t>
      </w:r>
      <w:r w:rsidR="0094771D" w:rsidRPr="00DD1874">
        <w:rPr>
          <w:rFonts w:ascii="Times New Roman" w:hAnsi="Times New Roman"/>
          <w:sz w:val="22"/>
          <w:szCs w:val="22"/>
        </w:rPr>
        <w:t xml:space="preserve"> </w:t>
      </w:r>
      <w:r w:rsidRPr="00DD1874">
        <w:rPr>
          <w:rFonts w:ascii="Times New Roman" w:hAnsi="Times New Roman"/>
          <w:sz w:val="22"/>
          <w:szCs w:val="22"/>
        </w:rPr>
        <w:t>и финансированию терроризма</w:t>
      </w:r>
      <w:r w:rsidR="005663F1" w:rsidRPr="00DD1874">
        <w:rPr>
          <w:rFonts w:ascii="Times New Roman" w:hAnsi="Times New Roman"/>
          <w:sz w:val="22"/>
          <w:szCs w:val="22"/>
        </w:rPr>
        <w:t>»</w:t>
      </w:r>
      <w:r w:rsidRPr="00DD1874">
        <w:rPr>
          <w:rFonts w:ascii="Times New Roman" w:hAnsi="Times New Roman"/>
          <w:sz w:val="22"/>
          <w:szCs w:val="22"/>
        </w:rPr>
        <w:t>.</w:t>
      </w:r>
    </w:p>
    <w:p w14:paraId="343F3C08" w14:textId="70D47472" w:rsidR="005F6F71" w:rsidRPr="00DD1874" w:rsidRDefault="005F6F71" w:rsidP="00A9605E">
      <w:pPr>
        <w:ind w:firstLine="709"/>
        <w:contextualSpacing/>
        <w:jc w:val="both"/>
        <w:rPr>
          <w:rFonts w:ascii="Times New Roman" w:hAnsi="Times New Roman"/>
          <w:sz w:val="22"/>
          <w:szCs w:val="22"/>
        </w:rPr>
      </w:pPr>
    </w:p>
    <w:p w14:paraId="07DB3145" w14:textId="7EFDDF55" w:rsidR="007E5654" w:rsidRPr="00DD1874" w:rsidRDefault="007E5654" w:rsidP="00A9605E">
      <w:pPr>
        <w:rPr>
          <w:rFonts w:ascii="Times New Roman" w:hAnsi="Times New Roman"/>
          <w:sz w:val="22"/>
          <w:szCs w:val="22"/>
        </w:rPr>
      </w:pPr>
      <w:r w:rsidRPr="00DD1874">
        <w:rPr>
          <w:rFonts w:ascii="Times New Roman" w:hAnsi="Times New Roman"/>
          <w:sz w:val="22"/>
          <w:szCs w:val="22"/>
        </w:rPr>
        <w:br w:type="page"/>
      </w:r>
    </w:p>
    <w:tbl>
      <w:tblPr>
        <w:tblStyle w:val="afb"/>
        <w:tblW w:w="11037" w:type="dxa"/>
        <w:jc w:val="center"/>
        <w:tblLook w:val="04A0" w:firstRow="1" w:lastRow="0" w:firstColumn="1" w:lastColumn="0" w:noHBand="0" w:noVBand="1"/>
      </w:tblPr>
      <w:tblGrid>
        <w:gridCol w:w="628"/>
        <w:gridCol w:w="3087"/>
        <w:gridCol w:w="7322"/>
      </w:tblGrid>
      <w:tr w:rsidR="00DD1874" w:rsidRPr="00DD1874" w14:paraId="5F58DB0D" w14:textId="77777777" w:rsidTr="00A9605E">
        <w:trPr>
          <w:trHeight w:val="20"/>
          <w:jc w:val="center"/>
        </w:trPr>
        <w:tc>
          <w:tcPr>
            <w:tcW w:w="628" w:type="dxa"/>
            <w:shd w:val="clear" w:color="auto" w:fill="F2F2F2" w:themeFill="background1" w:themeFillShade="F2"/>
            <w:vAlign w:val="center"/>
          </w:tcPr>
          <w:p w14:paraId="23AA2CB0" w14:textId="77777777" w:rsidR="00C42C2C" w:rsidRPr="00DD1874" w:rsidRDefault="00C42C2C" w:rsidP="00A9605E">
            <w:pPr>
              <w:pStyle w:val="ac"/>
              <w:ind w:left="0"/>
              <w:jc w:val="center"/>
              <w:rPr>
                <w:rFonts w:ascii="Times New Roman" w:hAnsi="Times New Roman" w:cs="Times New Roman"/>
                <w:b/>
                <w:color w:val="FF0000"/>
                <w:sz w:val="22"/>
              </w:rPr>
            </w:pPr>
            <w:r w:rsidRPr="00606280">
              <w:rPr>
                <w:rFonts w:ascii="Times New Roman" w:hAnsi="Times New Roman" w:cs="Times New Roman"/>
                <w:b/>
                <w:sz w:val="22"/>
              </w:rPr>
              <w:lastRenderedPageBreak/>
              <w:t>№ п/п</w:t>
            </w:r>
          </w:p>
        </w:tc>
        <w:tc>
          <w:tcPr>
            <w:tcW w:w="3087" w:type="dxa"/>
            <w:shd w:val="clear" w:color="auto" w:fill="F2F2F2" w:themeFill="background1" w:themeFillShade="F2"/>
            <w:vAlign w:val="center"/>
          </w:tcPr>
          <w:p w14:paraId="5281297D" w14:textId="77777777" w:rsidR="00C42C2C" w:rsidRPr="00606280" w:rsidRDefault="00C42C2C" w:rsidP="00A9605E">
            <w:pPr>
              <w:jc w:val="center"/>
              <w:rPr>
                <w:rFonts w:ascii="Times New Roman" w:hAnsi="Times New Roman" w:cs="Times New Roman"/>
                <w:b/>
                <w:bCs/>
                <w:sz w:val="22"/>
                <w:szCs w:val="22"/>
              </w:rPr>
            </w:pPr>
            <w:r w:rsidRPr="00606280">
              <w:rPr>
                <w:rFonts w:ascii="Times New Roman" w:hAnsi="Times New Roman" w:cs="Times New Roman"/>
                <w:b/>
                <w:bCs/>
                <w:sz w:val="22"/>
                <w:szCs w:val="22"/>
              </w:rPr>
              <w:t>Наименование пункта</w:t>
            </w:r>
          </w:p>
        </w:tc>
        <w:tc>
          <w:tcPr>
            <w:tcW w:w="7322" w:type="dxa"/>
            <w:shd w:val="clear" w:color="auto" w:fill="F2F2F2" w:themeFill="background1" w:themeFillShade="F2"/>
            <w:vAlign w:val="center"/>
          </w:tcPr>
          <w:p w14:paraId="40217A2D" w14:textId="77777777" w:rsidR="00C42C2C" w:rsidRPr="00606280" w:rsidRDefault="00C42C2C" w:rsidP="00A9605E">
            <w:pPr>
              <w:jc w:val="center"/>
              <w:rPr>
                <w:rFonts w:ascii="Times New Roman" w:hAnsi="Times New Roman" w:cs="Times New Roman"/>
                <w:b/>
                <w:bCs/>
                <w:sz w:val="22"/>
                <w:szCs w:val="22"/>
              </w:rPr>
            </w:pPr>
            <w:r w:rsidRPr="00606280">
              <w:rPr>
                <w:rFonts w:ascii="Times New Roman" w:hAnsi="Times New Roman" w:cs="Times New Roman"/>
                <w:b/>
                <w:bCs/>
                <w:sz w:val="22"/>
                <w:szCs w:val="22"/>
              </w:rPr>
              <w:t>Содержание пункта</w:t>
            </w:r>
          </w:p>
        </w:tc>
      </w:tr>
      <w:tr w:rsidR="00DD1874" w:rsidRPr="00DD1874" w14:paraId="6BB41D32" w14:textId="77777777" w:rsidTr="00A9605E">
        <w:trPr>
          <w:trHeight w:val="20"/>
          <w:jc w:val="center"/>
        </w:trPr>
        <w:tc>
          <w:tcPr>
            <w:tcW w:w="11037" w:type="dxa"/>
            <w:gridSpan w:val="3"/>
            <w:shd w:val="clear" w:color="auto" w:fill="FFFFFF" w:themeFill="background1"/>
            <w:vAlign w:val="center"/>
          </w:tcPr>
          <w:p w14:paraId="7A320343" w14:textId="65C8AAEB" w:rsidR="00512B2A" w:rsidRPr="00606280" w:rsidRDefault="00512B2A" w:rsidP="00A9605E">
            <w:pPr>
              <w:jc w:val="center"/>
              <w:rPr>
                <w:rFonts w:ascii="Times New Roman" w:hAnsi="Times New Roman" w:cs="Times New Roman"/>
                <w:b/>
                <w:bCs/>
                <w:sz w:val="22"/>
                <w:szCs w:val="22"/>
              </w:rPr>
            </w:pPr>
            <w:r w:rsidRPr="00606280">
              <w:rPr>
                <w:rFonts w:ascii="Times New Roman" w:hAnsi="Times New Roman" w:cs="Times New Roman"/>
                <w:b/>
                <w:bCs/>
                <w:sz w:val="22"/>
                <w:szCs w:val="22"/>
              </w:rPr>
              <w:t>Раздел 1. Сведения о</w:t>
            </w:r>
            <w:r w:rsidR="00FC0839" w:rsidRPr="00606280">
              <w:rPr>
                <w:rFonts w:ascii="Times New Roman" w:hAnsi="Times New Roman" w:cs="Times New Roman"/>
                <w:b/>
                <w:bCs/>
                <w:sz w:val="22"/>
                <w:szCs w:val="22"/>
              </w:rPr>
              <w:t xml:space="preserve"> продавце и</w:t>
            </w:r>
            <w:r w:rsidRPr="00606280">
              <w:rPr>
                <w:rFonts w:ascii="Times New Roman" w:hAnsi="Times New Roman" w:cs="Times New Roman"/>
                <w:b/>
                <w:bCs/>
                <w:sz w:val="22"/>
                <w:szCs w:val="22"/>
              </w:rPr>
              <w:t xml:space="preserve"> </w:t>
            </w:r>
            <w:r w:rsidR="00793BF2" w:rsidRPr="00606280">
              <w:rPr>
                <w:rFonts w:ascii="Times New Roman" w:hAnsi="Times New Roman" w:cs="Times New Roman"/>
                <w:b/>
                <w:bCs/>
                <w:sz w:val="22"/>
                <w:szCs w:val="22"/>
              </w:rPr>
              <w:t>операторе электронной площадки</w:t>
            </w:r>
          </w:p>
        </w:tc>
      </w:tr>
      <w:tr w:rsidR="00DD1874" w:rsidRPr="00DD1874" w14:paraId="60E7C5BA" w14:textId="77777777" w:rsidTr="00A9605E">
        <w:trPr>
          <w:trHeight w:val="20"/>
          <w:jc w:val="center"/>
        </w:trPr>
        <w:tc>
          <w:tcPr>
            <w:tcW w:w="628" w:type="dxa"/>
            <w:shd w:val="clear" w:color="auto" w:fill="F2F2F2" w:themeFill="background1" w:themeFillShade="F2"/>
          </w:tcPr>
          <w:p w14:paraId="25143B36" w14:textId="77777777" w:rsidR="00423066" w:rsidRPr="00DD1874" w:rsidRDefault="00423066" w:rsidP="00A9605E">
            <w:pPr>
              <w:pStyle w:val="ac"/>
              <w:numPr>
                <w:ilvl w:val="0"/>
                <w:numId w:val="1"/>
              </w:numPr>
              <w:ind w:left="0" w:firstLine="0"/>
              <w:jc w:val="both"/>
              <w:rPr>
                <w:rFonts w:ascii="Times New Roman" w:hAnsi="Times New Roman" w:cs="Times New Roman"/>
                <w:color w:val="FF0000"/>
                <w:sz w:val="22"/>
              </w:rPr>
            </w:pPr>
            <w:bookmarkStart w:id="2" w:name="_Ref519673624"/>
          </w:p>
        </w:tc>
        <w:bookmarkEnd w:id="2"/>
        <w:tc>
          <w:tcPr>
            <w:tcW w:w="3087" w:type="dxa"/>
            <w:shd w:val="clear" w:color="auto" w:fill="F2F2F2" w:themeFill="background1" w:themeFillShade="F2"/>
          </w:tcPr>
          <w:p w14:paraId="450AF1C7" w14:textId="27C61906" w:rsidR="00A3174F" w:rsidRPr="00606280" w:rsidRDefault="00A3174F" w:rsidP="00A9605E">
            <w:pPr>
              <w:rPr>
                <w:rFonts w:ascii="Times New Roman" w:hAnsi="Times New Roman" w:cs="Times New Roman"/>
                <w:bCs/>
                <w:sz w:val="22"/>
                <w:szCs w:val="22"/>
              </w:rPr>
            </w:pPr>
            <w:r w:rsidRPr="00606280">
              <w:rPr>
                <w:rFonts w:ascii="Times New Roman" w:hAnsi="Times New Roman" w:cs="Times New Roman"/>
                <w:sz w:val="22"/>
                <w:szCs w:val="22"/>
              </w:rPr>
              <w:t>Продавец.</w:t>
            </w:r>
          </w:p>
          <w:p w14:paraId="14304D47" w14:textId="117C89C8" w:rsidR="00423066" w:rsidRPr="00DD1874" w:rsidRDefault="003A123D" w:rsidP="00A9605E">
            <w:pPr>
              <w:rPr>
                <w:rFonts w:ascii="Times New Roman" w:hAnsi="Times New Roman" w:cs="Times New Roman"/>
                <w:color w:val="FF0000"/>
                <w:sz w:val="22"/>
                <w:szCs w:val="22"/>
              </w:rPr>
            </w:pPr>
            <w:r w:rsidRPr="00606280">
              <w:rPr>
                <w:rFonts w:ascii="Times New Roman" w:hAnsi="Times New Roman" w:cs="Times New Roman"/>
                <w:bCs/>
                <w:sz w:val="22"/>
                <w:szCs w:val="22"/>
              </w:rPr>
              <w:t>Адрес места</w:t>
            </w:r>
            <w:r w:rsidR="004A101F" w:rsidRPr="00606280">
              <w:rPr>
                <w:rFonts w:ascii="Times New Roman" w:hAnsi="Times New Roman" w:cs="Times New Roman"/>
                <w:bCs/>
                <w:sz w:val="22"/>
                <w:szCs w:val="22"/>
              </w:rPr>
              <w:t xml:space="preserve"> </w:t>
            </w:r>
            <w:r w:rsidR="00423066" w:rsidRPr="00606280">
              <w:rPr>
                <w:rFonts w:ascii="Times New Roman" w:hAnsi="Times New Roman" w:cs="Times New Roman"/>
                <w:bCs/>
                <w:sz w:val="22"/>
                <w:szCs w:val="22"/>
              </w:rPr>
              <w:t>нахождения, почтовый адрес, адрес электронной почты,</w:t>
            </w:r>
            <w:r w:rsidR="00423066" w:rsidRPr="00606280">
              <w:rPr>
                <w:rFonts w:ascii="Times New Roman" w:hAnsi="Times New Roman" w:cs="Times New Roman"/>
                <w:sz w:val="22"/>
                <w:szCs w:val="22"/>
              </w:rPr>
              <w:t xml:space="preserve"> номер контактного телефона (для ознакомления с документами)</w:t>
            </w:r>
            <w:r w:rsidR="004A101F" w:rsidRPr="00606280">
              <w:rPr>
                <w:rFonts w:ascii="Times New Roman" w:hAnsi="Times New Roman" w:cs="Times New Roman"/>
                <w:sz w:val="22"/>
                <w:szCs w:val="22"/>
              </w:rPr>
              <w:t xml:space="preserve"> </w:t>
            </w:r>
            <w:r w:rsidR="002C6C70" w:rsidRPr="00606280">
              <w:rPr>
                <w:rFonts w:ascii="Times New Roman" w:hAnsi="Times New Roman" w:cs="Times New Roman"/>
                <w:sz w:val="22"/>
                <w:szCs w:val="22"/>
              </w:rPr>
              <w:t>Продавца</w:t>
            </w:r>
          </w:p>
        </w:tc>
        <w:tc>
          <w:tcPr>
            <w:tcW w:w="7322" w:type="dxa"/>
          </w:tcPr>
          <w:p w14:paraId="614C90F8" w14:textId="2B318615" w:rsidR="000141BE" w:rsidRPr="00DD1874" w:rsidRDefault="00164293" w:rsidP="000141BE">
            <w:pPr>
              <w:spacing w:line="276" w:lineRule="auto"/>
              <w:jc w:val="both"/>
              <w:rPr>
                <w:rFonts w:ascii="Times New Roman" w:eastAsia="Times New Roman" w:hAnsi="Times New Roman"/>
                <w:sz w:val="22"/>
                <w:szCs w:val="22"/>
              </w:rPr>
            </w:pPr>
            <w:r w:rsidRPr="00DD1874">
              <w:rPr>
                <w:rFonts w:ascii="Times New Roman" w:eastAsia="Times New Roman" w:hAnsi="Times New Roman"/>
                <w:sz w:val="22"/>
                <w:szCs w:val="22"/>
              </w:rPr>
              <w:t>Муниципальное образование «</w:t>
            </w:r>
            <w:r w:rsidR="000141BE" w:rsidRPr="00DD1874">
              <w:rPr>
                <w:rFonts w:ascii="Times New Roman" w:eastAsia="Times New Roman" w:hAnsi="Times New Roman"/>
                <w:sz w:val="22"/>
                <w:szCs w:val="22"/>
              </w:rPr>
              <w:t>Саткинский муниципальный район</w:t>
            </w:r>
            <w:r w:rsidRPr="00DD1874">
              <w:rPr>
                <w:rFonts w:ascii="Times New Roman" w:eastAsia="Times New Roman" w:hAnsi="Times New Roman"/>
                <w:sz w:val="22"/>
                <w:szCs w:val="22"/>
              </w:rPr>
              <w:t>»</w:t>
            </w:r>
            <w:r w:rsidR="000141BE" w:rsidRPr="00DD1874">
              <w:rPr>
                <w:rFonts w:ascii="Times New Roman" w:eastAsia="Times New Roman" w:hAnsi="Times New Roman"/>
                <w:sz w:val="22"/>
                <w:szCs w:val="22"/>
              </w:rPr>
              <w:t xml:space="preserve">  Челябинской области, </w:t>
            </w:r>
            <w:r w:rsidR="003F6E92">
              <w:rPr>
                <w:rFonts w:ascii="Times New Roman" w:eastAsia="Times New Roman" w:hAnsi="Times New Roman"/>
                <w:sz w:val="22"/>
                <w:szCs w:val="22"/>
              </w:rPr>
              <w:t>через</w:t>
            </w:r>
            <w:r w:rsidR="000141BE" w:rsidRPr="00DD1874">
              <w:rPr>
                <w:rFonts w:ascii="Times New Roman" w:eastAsia="Times New Roman" w:hAnsi="Times New Roman"/>
                <w:sz w:val="22"/>
                <w:szCs w:val="22"/>
              </w:rPr>
              <w:t xml:space="preserve"> уполномоченн</w:t>
            </w:r>
            <w:r w:rsidR="003F6E92">
              <w:rPr>
                <w:rFonts w:ascii="Times New Roman" w:eastAsia="Times New Roman" w:hAnsi="Times New Roman"/>
                <w:sz w:val="22"/>
                <w:szCs w:val="22"/>
              </w:rPr>
              <w:t>ый</w:t>
            </w:r>
            <w:r w:rsidR="000141BE" w:rsidRPr="00DD1874">
              <w:rPr>
                <w:rFonts w:ascii="Times New Roman" w:eastAsia="Times New Roman" w:hAnsi="Times New Roman"/>
                <w:sz w:val="22"/>
                <w:szCs w:val="22"/>
              </w:rPr>
              <w:t xml:space="preserve"> орган Управление земельными и имущественными отношениями Администрации Саткинского муниципального района (далее – Уполномоченный орган).</w:t>
            </w:r>
          </w:p>
          <w:p w14:paraId="5E65C077" w14:textId="77777777" w:rsidR="000141BE" w:rsidRPr="00DD1874" w:rsidRDefault="000474AB" w:rsidP="00A9605E">
            <w:pPr>
              <w:tabs>
                <w:tab w:val="left" w:pos="-7371"/>
              </w:tabs>
              <w:outlineLvl w:val="0"/>
              <w:rPr>
                <w:rFonts w:ascii="Times New Roman" w:eastAsia="Times New Roman" w:hAnsi="Times New Roman" w:cs="Times New Roman"/>
                <w:sz w:val="22"/>
                <w:szCs w:val="22"/>
                <w:lang w:eastAsia="ru-RU"/>
              </w:rPr>
            </w:pPr>
            <w:r w:rsidRPr="00DD1874">
              <w:rPr>
                <w:rFonts w:ascii="Times New Roman" w:hAnsi="Times New Roman" w:cs="Times New Roman"/>
                <w:sz w:val="22"/>
                <w:szCs w:val="22"/>
              </w:rPr>
              <w:t xml:space="preserve">Адрес: </w:t>
            </w:r>
            <w:r w:rsidR="000141BE" w:rsidRPr="00DD1874">
              <w:rPr>
                <w:rFonts w:ascii="Times New Roman" w:eastAsia="Times New Roman" w:hAnsi="Times New Roman" w:cs="Times New Roman"/>
                <w:sz w:val="22"/>
                <w:szCs w:val="22"/>
                <w:lang w:eastAsia="ru-RU"/>
              </w:rPr>
              <w:t>Челябинская область, г. Сатка, ул.50 лет ВЛКСМ, д.6</w:t>
            </w:r>
          </w:p>
          <w:p w14:paraId="2F0671B8" w14:textId="3CF00111" w:rsidR="000474AB" w:rsidRPr="00DD1874" w:rsidRDefault="000474AB" w:rsidP="00A9605E">
            <w:pPr>
              <w:tabs>
                <w:tab w:val="left" w:pos="-7371"/>
              </w:tabs>
              <w:outlineLvl w:val="0"/>
              <w:rPr>
                <w:rFonts w:ascii="Times New Roman" w:hAnsi="Times New Roman" w:cs="Times New Roman"/>
                <w:sz w:val="22"/>
                <w:szCs w:val="22"/>
              </w:rPr>
            </w:pPr>
            <w:r w:rsidRPr="00DD1874">
              <w:rPr>
                <w:rFonts w:ascii="Times New Roman" w:hAnsi="Times New Roman" w:cs="Times New Roman"/>
                <w:sz w:val="22"/>
                <w:szCs w:val="22"/>
              </w:rPr>
              <w:t>Телефон: 8 (351</w:t>
            </w:r>
            <w:r w:rsidR="000141BE" w:rsidRPr="00DD1874">
              <w:rPr>
                <w:rFonts w:ascii="Times New Roman" w:hAnsi="Times New Roman" w:cs="Times New Roman"/>
                <w:sz w:val="22"/>
                <w:szCs w:val="22"/>
              </w:rPr>
              <w:t>61</w:t>
            </w:r>
            <w:r w:rsidRPr="00DD1874">
              <w:rPr>
                <w:rFonts w:ascii="Times New Roman" w:hAnsi="Times New Roman" w:cs="Times New Roman"/>
                <w:sz w:val="22"/>
                <w:szCs w:val="22"/>
              </w:rPr>
              <w:t xml:space="preserve">) </w:t>
            </w:r>
            <w:r w:rsidR="000141BE" w:rsidRPr="00DD1874">
              <w:rPr>
                <w:rFonts w:ascii="Times New Roman" w:hAnsi="Times New Roman" w:cs="Times New Roman"/>
                <w:sz w:val="22"/>
                <w:szCs w:val="22"/>
              </w:rPr>
              <w:t>5-69-16</w:t>
            </w:r>
            <w:r w:rsidRPr="00DD1874">
              <w:rPr>
                <w:rFonts w:ascii="Times New Roman" w:hAnsi="Times New Roman" w:cs="Times New Roman"/>
                <w:sz w:val="22"/>
                <w:szCs w:val="22"/>
              </w:rPr>
              <w:t xml:space="preserve"> </w:t>
            </w:r>
          </w:p>
          <w:p w14:paraId="25455C9D" w14:textId="134FA548" w:rsidR="000474AB" w:rsidRPr="00DD1874" w:rsidRDefault="000474AB" w:rsidP="00A9605E">
            <w:pPr>
              <w:tabs>
                <w:tab w:val="left" w:pos="-7371"/>
              </w:tabs>
              <w:outlineLvl w:val="0"/>
              <w:rPr>
                <w:rFonts w:ascii="Times New Roman" w:hAnsi="Times New Roman" w:cs="Times New Roman"/>
                <w:sz w:val="22"/>
                <w:szCs w:val="22"/>
              </w:rPr>
            </w:pPr>
            <w:r w:rsidRPr="00DD1874">
              <w:rPr>
                <w:rFonts w:ascii="Times New Roman" w:hAnsi="Times New Roman" w:cs="Times New Roman"/>
                <w:sz w:val="22"/>
                <w:szCs w:val="22"/>
              </w:rPr>
              <w:t>Факс: 8 (351</w:t>
            </w:r>
            <w:r w:rsidR="000141BE" w:rsidRPr="00DD1874">
              <w:rPr>
                <w:rFonts w:ascii="Times New Roman" w:hAnsi="Times New Roman" w:cs="Times New Roman"/>
                <w:sz w:val="22"/>
                <w:szCs w:val="22"/>
              </w:rPr>
              <w:t>61</w:t>
            </w:r>
            <w:r w:rsidRPr="00DD1874">
              <w:rPr>
                <w:rFonts w:ascii="Times New Roman" w:hAnsi="Times New Roman" w:cs="Times New Roman"/>
                <w:sz w:val="22"/>
                <w:szCs w:val="22"/>
              </w:rPr>
              <w:t xml:space="preserve">) </w:t>
            </w:r>
            <w:r w:rsidR="000141BE" w:rsidRPr="00DD1874">
              <w:rPr>
                <w:rFonts w:ascii="Times New Roman" w:hAnsi="Times New Roman" w:cs="Times New Roman"/>
                <w:sz w:val="22"/>
                <w:szCs w:val="22"/>
              </w:rPr>
              <w:t>5-69-17</w:t>
            </w:r>
            <w:r w:rsidRPr="00DD1874">
              <w:rPr>
                <w:rFonts w:ascii="Times New Roman" w:hAnsi="Times New Roman" w:cs="Times New Roman"/>
                <w:sz w:val="22"/>
                <w:szCs w:val="22"/>
              </w:rPr>
              <w:t xml:space="preserve"> </w:t>
            </w:r>
          </w:p>
          <w:p w14:paraId="760FCCB2" w14:textId="18B3E5FA" w:rsidR="000474AB" w:rsidRPr="00DD1874" w:rsidRDefault="000474AB" w:rsidP="00A9605E">
            <w:pPr>
              <w:rPr>
                <w:rFonts w:ascii="Times New Roman" w:hAnsi="Times New Roman" w:cs="Times New Roman"/>
                <w:sz w:val="22"/>
                <w:szCs w:val="22"/>
              </w:rPr>
            </w:pPr>
            <w:r w:rsidRPr="00DD1874">
              <w:rPr>
                <w:rFonts w:ascii="Times New Roman" w:hAnsi="Times New Roman" w:cs="Times New Roman"/>
                <w:sz w:val="22"/>
                <w:szCs w:val="22"/>
              </w:rPr>
              <w:t xml:space="preserve">Сайт: </w:t>
            </w:r>
            <w:proofErr w:type="spellStart"/>
            <w:r w:rsidR="000141BE" w:rsidRPr="00DD1874">
              <w:rPr>
                <w:rFonts w:ascii="Times New Roman" w:eastAsia="Times New Roman" w:hAnsi="Times New Roman" w:cs="Times New Roman"/>
                <w:sz w:val="22"/>
                <w:szCs w:val="22"/>
                <w:u w:val="single"/>
                <w:lang w:eastAsia="ru-RU"/>
              </w:rPr>
              <w:t>www</w:t>
            </w:r>
            <w:proofErr w:type="spellEnd"/>
            <w:r w:rsidR="000141BE" w:rsidRPr="00DD1874">
              <w:rPr>
                <w:rFonts w:ascii="Times New Roman" w:eastAsia="Times New Roman" w:hAnsi="Times New Roman" w:cs="Times New Roman"/>
                <w:sz w:val="22"/>
                <w:szCs w:val="22"/>
                <w:u w:val="single"/>
                <w:lang w:eastAsia="ru-RU"/>
              </w:rPr>
              <w:t>.</w:t>
            </w:r>
            <w:proofErr w:type="spellStart"/>
            <w:r w:rsidR="000141BE" w:rsidRPr="00DD1874">
              <w:rPr>
                <w:rFonts w:ascii="Times New Roman" w:eastAsia="Times New Roman" w:hAnsi="Times New Roman" w:cs="Times New Roman"/>
                <w:sz w:val="22"/>
                <w:szCs w:val="22"/>
                <w:u w:val="single"/>
                <w:lang w:val="en-US" w:eastAsia="ru-RU"/>
              </w:rPr>
              <w:t>uzio</w:t>
            </w:r>
            <w:proofErr w:type="spellEnd"/>
            <w:r w:rsidR="000141BE" w:rsidRPr="00DD1874">
              <w:rPr>
                <w:rFonts w:ascii="Times New Roman" w:eastAsia="Times New Roman" w:hAnsi="Times New Roman" w:cs="Times New Roman"/>
                <w:sz w:val="22"/>
                <w:szCs w:val="22"/>
                <w:u w:val="single"/>
                <w:lang w:eastAsia="ru-RU"/>
              </w:rPr>
              <w:t>-</w:t>
            </w:r>
            <w:proofErr w:type="spellStart"/>
            <w:r w:rsidR="000141BE" w:rsidRPr="00DD1874">
              <w:rPr>
                <w:rFonts w:ascii="Times New Roman" w:eastAsia="Times New Roman" w:hAnsi="Times New Roman" w:cs="Times New Roman"/>
                <w:sz w:val="22"/>
                <w:szCs w:val="22"/>
                <w:u w:val="single"/>
                <w:lang w:val="en-US" w:eastAsia="ru-RU"/>
              </w:rPr>
              <w:t>satka</w:t>
            </w:r>
            <w:proofErr w:type="spellEnd"/>
            <w:r w:rsidR="000141BE" w:rsidRPr="00DD1874">
              <w:rPr>
                <w:rFonts w:ascii="Times New Roman" w:eastAsia="Times New Roman" w:hAnsi="Times New Roman" w:cs="Times New Roman"/>
                <w:sz w:val="22"/>
                <w:szCs w:val="22"/>
                <w:u w:val="single"/>
                <w:lang w:eastAsia="ru-RU"/>
              </w:rPr>
              <w:t>.</w:t>
            </w:r>
            <w:proofErr w:type="spellStart"/>
            <w:r w:rsidR="000141BE" w:rsidRPr="00DD1874">
              <w:rPr>
                <w:rFonts w:ascii="Times New Roman" w:eastAsia="Times New Roman" w:hAnsi="Times New Roman" w:cs="Times New Roman"/>
                <w:sz w:val="22"/>
                <w:szCs w:val="22"/>
                <w:u w:val="single"/>
                <w:lang w:val="en-US" w:eastAsia="ru-RU"/>
              </w:rPr>
              <w:t>ru</w:t>
            </w:r>
            <w:proofErr w:type="spellEnd"/>
          </w:p>
          <w:p w14:paraId="134D2122" w14:textId="6CF6EBFC" w:rsidR="0018472F" w:rsidRPr="00DD1874" w:rsidRDefault="0018472F" w:rsidP="00A9605E">
            <w:pPr>
              <w:rPr>
                <w:rFonts w:ascii="Times New Roman" w:hAnsi="Times New Roman" w:cs="Times New Roman"/>
                <w:bCs/>
                <w:sz w:val="22"/>
                <w:szCs w:val="22"/>
              </w:rPr>
            </w:pPr>
            <w:r w:rsidRPr="00DD1874">
              <w:rPr>
                <w:rFonts w:ascii="Times New Roman" w:hAnsi="Times New Roman" w:cs="Times New Roman"/>
                <w:bCs/>
                <w:sz w:val="22"/>
                <w:szCs w:val="22"/>
              </w:rPr>
              <w:t xml:space="preserve">Контактное лицо – </w:t>
            </w:r>
            <w:r w:rsidR="00A726F3" w:rsidRPr="00DD1874">
              <w:rPr>
                <w:rFonts w:ascii="Times New Roman" w:hAnsi="Times New Roman" w:cs="Times New Roman"/>
                <w:bCs/>
                <w:sz w:val="22"/>
                <w:szCs w:val="22"/>
              </w:rPr>
              <w:t>Халяпина Наталья Александровна (</w:t>
            </w:r>
            <w:r w:rsidR="000141BE" w:rsidRPr="00DD1874">
              <w:rPr>
                <w:rFonts w:ascii="Times New Roman" w:eastAsia="Times New Roman" w:hAnsi="Times New Roman" w:cs="Times New Roman"/>
                <w:sz w:val="22"/>
                <w:szCs w:val="22"/>
                <w:lang w:eastAsia="ru-RU"/>
              </w:rPr>
              <w:t xml:space="preserve">при отсутствии Завьялова Ирина </w:t>
            </w:r>
            <w:proofErr w:type="spellStart"/>
            <w:r w:rsidR="000141BE" w:rsidRPr="00DD1874">
              <w:rPr>
                <w:rFonts w:ascii="Times New Roman" w:eastAsia="Times New Roman" w:hAnsi="Times New Roman" w:cs="Times New Roman"/>
                <w:sz w:val="22"/>
                <w:szCs w:val="22"/>
                <w:lang w:eastAsia="ru-RU"/>
              </w:rPr>
              <w:t>Мавлимьяновна</w:t>
            </w:r>
            <w:proofErr w:type="spellEnd"/>
            <w:r w:rsidR="000141BE" w:rsidRPr="00DD1874">
              <w:rPr>
                <w:rFonts w:ascii="Times New Roman" w:eastAsia="Times New Roman" w:hAnsi="Times New Roman" w:cs="Times New Roman"/>
                <w:sz w:val="22"/>
                <w:szCs w:val="22"/>
                <w:lang w:eastAsia="ru-RU"/>
              </w:rPr>
              <w:t>)</w:t>
            </w:r>
          </w:p>
          <w:p w14:paraId="10FCDA4A" w14:textId="5AC1E87D" w:rsidR="0018472F" w:rsidRPr="00DD1874" w:rsidRDefault="0018472F" w:rsidP="00A9605E">
            <w:pPr>
              <w:rPr>
                <w:rFonts w:ascii="Times New Roman" w:hAnsi="Times New Roman" w:cs="Times New Roman"/>
                <w:bCs/>
                <w:sz w:val="22"/>
                <w:szCs w:val="22"/>
              </w:rPr>
            </w:pPr>
            <w:r w:rsidRPr="00DD1874">
              <w:rPr>
                <w:rFonts w:ascii="Times New Roman" w:hAnsi="Times New Roman" w:cs="Times New Roman"/>
                <w:bCs/>
                <w:sz w:val="22"/>
                <w:szCs w:val="22"/>
              </w:rPr>
              <w:t>Телефон: 8 (351</w:t>
            </w:r>
            <w:r w:rsidR="000141BE" w:rsidRPr="00DD1874">
              <w:rPr>
                <w:rFonts w:ascii="Times New Roman" w:hAnsi="Times New Roman" w:cs="Times New Roman"/>
                <w:bCs/>
                <w:sz w:val="22"/>
                <w:szCs w:val="22"/>
              </w:rPr>
              <w:t>61</w:t>
            </w:r>
            <w:r w:rsidRPr="00DD1874">
              <w:rPr>
                <w:rFonts w:ascii="Times New Roman" w:hAnsi="Times New Roman" w:cs="Times New Roman"/>
                <w:bCs/>
                <w:sz w:val="22"/>
                <w:szCs w:val="22"/>
              </w:rPr>
              <w:t xml:space="preserve">) </w:t>
            </w:r>
            <w:r w:rsidR="000141BE" w:rsidRPr="00DD1874">
              <w:rPr>
                <w:rFonts w:ascii="Times New Roman" w:hAnsi="Times New Roman" w:cs="Times New Roman"/>
                <w:bCs/>
                <w:sz w:val="22"/>
                <w:szCs w:val="22"/>
              </w:rPr>
              <w:t>5-69-16</w:t>
            </w:r>
          </w:p>
          <w:p w14:paraId="1C115B49" w14:textId="28D57DAD" w:rsidR="00423066" w:rsidRPr="00DD1874" w:rsidRDefault="000474AB" w:rsidP="000141BE">
            <w:pPr>
              <w:rPr>
                <w:rFonts w:ascii="Times New Roman" w:hAnsi="Times New Roman" w:cs="Times New Roman"/>
                <w:b/>
                <w:color w:val="FF0000"/>
                <w:sz w:val="22"/>
                <w:szCs w:val="22"/>
              </w:rPr>
            </w:pPr>
            <w:r w:rsidRPr="00DD1874">
              <w:rPr>
                <w:rFonts w:ascii="Times New Roman" w:hAnsi="Times New Roman" w:cs="Times New Roman"/>
                <w:bCs/>
                <w:sz w:val="22"/>
                <w:szCs w:val="22"/>
              </w:rPr>
              <w:t xml:space="preserve">Адрес электронной почты: </w:t>
            </w:r>
            <w:hyperlink r:id="rId20" w:history="1">
              <w:r w:rsidR="000141BE" w:rsidRPr="00DD1874">
                <w:rPr>
                  <w:rStyle w:val="ab"/>
                  <w:rFonts w:ascii="Times New Roman" w:hAnsi="Times New Roman" w:cs="Times New Roman"/>
                  <w:bCs/>
                  <w:color w:val="auto"/>
                  <w:sz w:val="22"/>
                  <w:szCs w:val="22"/>
                </w:rPr>
                <w:t>priemnaya@uzio-satka.ru</w:t>
              </w:r>
            </w:hyperlink>
          </w:p>
        </w:tc>
      </w:tr>
      <w:tr w:rsidR="00DD1874" w:rsidRPr="00DD1874" w14:paraId="00FA1248" w14:textId="77777777" w:rsidTr="00A9605E">
        <w:trPr>
          <w:trHeight w:val="20"/>
          <w:jc w:val="center"/>
        </w:trPr>
        <w:tc>
          <w:tcPr>
            <w:tcW w:w="628" w:type="dxa"/>
            <w:shd w:val="clear" w:color="auto" w:fill="F2F2F2" w:themeFill="background1" w:themeFillShade="F2"/>
          </w:tcPr>
          <w:p w14:paraId="6E069DEB" w14:textId="77777777" w:rsidR="00FC0839" w:rsidRPr="00DD1874" w:rsidRDefault="00FC0839"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0EE52DFF" w14:textId="04544DF7" w:rsidR="00FC0839" w:rsidRPr="00DD1874" w:rsidRDefault="00FC0839" w:rsidP="00A9605E">
            <w:pPr>
              <w:rPr>
                <w:rFonts w:ascii="Times New Roman" w:hAnsi="Times New Roman" w:cs="Times New Roman"/>
                <w:bCs/>
                <w:color w:val="FF0000"/>
                <w:sz w:val="22"/>
                <w:szCs w:val="22"/>
              </w:rPr>
            </w:pPr>
            <w:r w:rsidRPr="00606280">
              <w:rPr>
                <w:rFonts w:ascii="Times New Roman" w:hAnsi="Times New Roman" w:cs="Times New Roman"/>
                <w:bCs/>
                <w:sz w:val="22"/>
                <w:szCs w:val="22"/>
              </w:rPr>
              <w:t>Оператор электронной площадки</w:t>
            </w:r>
          </w:p>
        </w:tc>
        <w:tc>
          <w:tcPr>
            <w:tcW w:w="7322" w:type="dxa"/>
          </w:tcPr>
          <w:p w14:paraId="11EDD0DC" w14:textId="77777777" w:rsidR="00EF3329" w:rsidRPr="00DD1874" w:rsidRDefault="00FC0839" w:rsidP="00EF3329">
            <w:pPr>
              <w:tabs>
                <w:tab w:val="left" w:pos="-7371"/>
              </w:tabs>
              <w:outlineLvl w:val="0"/>
              <w:rPr>
                <w:rFonts w:ascii="Times New Roman" w:eastAsia="Times New Roman" w:hAnsi="Times New Roman"/>
                <w:bCs/>
                <w:sz w:val="22"/>
                <w:szCs w:val="22"/>
              </w:rPr>
            </w:pPr>
            <w:r w:rsidRPr="00DD1874">
              <w:rPr>
                <w:rFonts w:ascii="Times New Roman" w:hAnsi="Times New Roman" w:cs="Times New Roman"/>
                <w:sz w:val="22"/>
                <w:szCs w:val="22"/>
              </w:rPr>
              <w:t xml:space="preserve">Наименование – </w:t>
            </w:r>
            <w:r w:rsidR="00EF3329" w:rsidRPr="00DD1874">
              <w:rPr>
                <w:rFonts w:ascii="Times New Roman" w:eastAsia="Times New Roman" w:hAnsi="Times New Roman"/>
                <w:bCs/>
                <w:sz w:val="22"/>
                <w:szCs w:val="22"/>
              </w:rPr>
              <w:t xml:space="preserve">Акционерное общество «Единая электронная торговая площадка» </w:t>
            </w:r>
            <w:hyperlink r:id="rId21" w:history="1">
              <w:r w:rsidR="00EF3329" w:rsidRPr="00DD1874">
                <w:rPr>
                  <w:rFonts w:ascii="Times New Roman" w:eastAsia="Times New Roman" w:hAnsi="Times New Roman"/>
                  <w:bCs/>
                  <w:sz w:val="22"/>
                  <w:szCs w:val="22"/>
                  <w:u w:val="single"/>
                </w:rPr>
                <w:t>https://178fz.roseltorg.ru/</w:t>
              </w:r>
            </w:hyperlink>
            <w:r w:rsidR="00EF3329" w:rsidRPr="00DD1874">
              <w:rPr>
                <w:rFonts w:ascii="Times New Roman" w:eastAsia="Times New Roman" w:hAnsi="Times New Roman"/>
                <w:bCs/>
                <w:sz w:val="22"/>
                <w:szCs w:val="22"/>
              </w:rPr>
              <w:t xml:space="preserve">. </w:t>
            </w:r>
          </w:p>
          <w:p w14:paraId="6A1042DE" w14:textId="77777777" w:rsidR="00EF3329" w:rsidRPr="00DD1874" w:rsidRDefault="00EF3329" w:rsidP="00EF3329">
            <w:pPr>
              <w:tabs>
                <w:tab w:val="left" w:pos="-7371"/>
              </w:tabs>
              <w:outlineLvl w:val="0"/>
              <w:rPr>
                <w:rFonts w:ascii="Times New Roman" w:eastAsia="Times New Roman" w:hAnsi="Times New Roman"/>
                <w:bCs/>
                <w:sz w:val="22"/>
                <w:szCs w:val="22"/>
              </w:rPr>
            </w:pPr>
            <w:r w:rsidRPr="00DD1874">
              <w:rPr>
                <w:rFonts w:ascii="Times New Roman" w:eastAsia="Times New Roman" w:hAnsi="Times New Roman"/>
                <w:bCs/>
                <w:sz w:val="22"/>
                <w:szCs w:val="22"/>
              </w:rPr>
              <w:t xml:space="preserve">Юридический адрес Оператора: 115114, г. Москва, ул. </w:t>
            </w:r>
            <w:proofErr w:type="spellStart"/>
            <w:r w:rsidRPr="00DD1874">
              <w:rPr>
                <w:rFonts w:ascii="Times New Roman" w:eastAsia="Times New Roman" w:hAnsi="Times New Roman"/>
                <w:bCs/>
                <w:sz w:val="22"/>
                <w:szCs w:val="22"/>
              </w:rPr>
              <w:t>Кожевническая</w:t>
            </w:r>
            <w:proofErr w:type="spellEnd"/>
            <w:r w:rsidRPr="00DD1874">
              <w:rPr>
                <w:rFonts w:ascii="Times New Roman" w:eastAsia="Times New Roman" w:hAnsi="Times New Roman"/>
                <w:bCs/>
                <w:sz w:val="22"/>
                <w:szCs w:val="22"/>
              </w:rPr>
              <w:t xml:space="preserve">, д. 14, стр. 5, </w:t>
            </w:r>
          </w:p>
          <w:p w14:paraId="4BEAEAB6" w14:textId="5685E788" w:rsidR="00EF3329" w:rsidRPr="00DD1874" w:rsidRDefault="00EF3329" w:rsidP="00EF3329">
            <w:pPr>
              <w:tabs>
                <w:tab w:val="left" w:pos="-7371"/>
              </w:tabs>
              <w:outlineLvl w:val="0"/>
              <w:rPr>
                <w:rFonts w:ascii="Times New Roman" w:hAnsi="Times New Roman" w:cs="Times New Roman"/>
                <w:sz w:val="22"/>
                <w:szCs w:val="22"/>
              </w:rPr>
            </w:pPr>
            <w:r w:rsidRPr="00DD1874">
              <w:rPr>
                <w:rFonts w:ascii="Times New Roman" w:eastAsia="Times New Roman" w:hAnsi="Times New Roman"/>
                <w:bCs/>
                <w:sz w:val="22"/>
                <w:szCs w:val="22"/>
              </w:rPr>
              <w:t xml:space="preserve">телефон: 8 (495) 276-16-26, </w:t>
            </w:r>
            <w:r w:rsidRPr="00DD1874">
              <w:rPr>
                <w:rFonts w:ascii="Times New Roman" w:eastAsia="Times New Roman" w:hAnsi="Times New Roman"/>
                <w:bCs/>
                <w:sz w:val="22"/>
                <w:szCs w:val="22"/>
                <w:lang w:val="en-US"/>
              </w:rPr>
              <w:t>e</w:t>
            </w:r>
            <w:r w:rsidRPr="00DD1874">
              <w:rPr>
                <w:rFonts w:ascii="Times New Roman" w:eastAsia="Times New Roman" w:hAnsi="Times New Roman"/>
                <w:bCs/>
                <w:sz w:val="22"/>
                <w:szCs w:val="22"/>
              </w:rPr>
              <w:t>-</w:t>
            </w:r>
            <w:r w:rsidRPr="00DD1874">
              <w:rPr>
                <w:rFonts w:ascii="Times New Roman" w:eastAsia="Times New Roman" w:hAnsi="Times New Roman"/>
                <w:bCs/>
                <w:sz w:val="22"/>
                <w:szCs w:val="22"/>
                <w:lang w:val="en-US"/>
              </w:rPr>
              <w:t>mail</w:t>
            </w:r>
            <w:r w:rsidRPr="00DD1874">
              <w:rPr>
                <w:rFonts w:ascii="Times New Roman" w:eastAsia="Times New Roman" w:hAnsi="Times New Roman"/>
                <w:bCs/>
                <w:sz w:val="22"/>
                <w:szCs w:val="22"/>
              </w:rPr>
              <w:t xml:space="preserve">: </w:t>
            </w:r>
            <w:r w:rsidRPr="00DD1874">
              <w:rPr>
                <w:rFonts w:ascii="Times New Roman" w:eastAsia="Times New Roman" w:hAnsi="Times New Roman"/>
                <w:bCs/>
                <w:sz w:val="22"/>
                <w:szCs w:val="22"/>
                <w:lang w:val="en-US"/>
              </w:rPr>
              <w:t>info</w:t>
            </w:r>
            <w:r w:rsidRPr="00DD1874">
              <w:rPr>
                <w:rFonts w:ascii="Times New Roman" w:eastAsia="Times New Roman" w:hAnsi="Times New Roman"/>
                <w:bCs/>
                <w:sz w:val="22"/>
                <w:szCs w:val="22"/>
              </w:rPr>
              <w:t>@</w:t>
            </w:r>
            <w:proofErr w:type="spellStart"/>
            <w:r w:rsidRPr="00DD1874">
              <w:rPr>
                <w:rFonts w:ascii="Times New Roman" w:eastAsia="Times New Roman" w:hAnsi="Times New Roman"/>
                <w:bCs/>
                <w:sz w:val="22"/>
                <w:szCs w:val="22"/>
                <w:lang w:val="en-US"/>
              </w:rPr>
              <w:t>roseltorg</w:t>
            </w:r>
            <w:proofErr w:type="spellEnd"/>
            <w:r w:rsidRPr="00DD1874">
              <w:rPr>
                <w:rFonts w:ascii="Times New Roman" w:eastAsia="Times New Roman" w:hAnsi="Times New Roman"/>
                <w:bCs/>
                <w:sz w:val="22"/>
                <w:szCs w:val="22"/>
              </w:rPr>
              <w:t>.</w:t>
            </w:r>
            <w:proofErr w:type="spellStart"/>
            <w:r w:rsidRPr="00DD1874">
              <w:rPr>
                <w:rFonts w:ascii="Times New Roman" w:eastAsia="Times New Roman" w:hAnsi="Times New Roman"/>
                <w:bCs/>
                <w:sz w:val="22"/>
                <w:szCs w:val="22"/>
                <w:lang w:val="en-US"/>
              </w:rPr>
              <w:t>ru</w:t>
            </w:r>
            <w:proofErr w:type="spellEnd"/>
            <w:r w:rsidRPr="00DD1874">
              <w:rPr>
                <w:rFonts w:ascii="Times New Roman" w:eastAsia="Times New Roman" w:hAnsi="Times New Roman"/>
                <w:bCs/>
                <w:sz w:val="22"/>
                <w:szCs w:val="22"/>
              </w:rPr>
              <w:t>.</w:t>
            </w:r>
          </w:p>
          <w:p w14:paraId="33B65240" w14:textId="627DF542" w:rsidR="00DC2977" w:rsidRPr="00DD1874" w:rsidRDefault="00DC2977" w:rsidP="00A9605E">
            <w:pPr>
              <w:rPr>
                <w:rFonts w:ascii="Times New Roman" w:hAnsi="Times New Roman" w:cs="Times New Roman"/>
                <w:sz w:val="22"/>
                <w:szCs w:val="22"/>
              </w:rPr>
            </w:pPr>
            <w:r w:rsidRPr="00DD1874">
              <w:rPr>
                <w:rFonts w:ascii="Times New Roman" w:hAnsi="Times New Roman" w:cs="Times New Roman"/>
                <w:sz w:val="22"/>
                <w:szCs w:val="22"/>
              </w:rPr>
              <w:t xml:space="preserve">Порядок регистрации на электронной торговой площадке и правила проведения продажи опубликованы на сайте оператора электронной торговой площадки в сети Интернет: </w:t>
            </w:r>
          </w:p>
          <w:p w14:paraId="0922393A" w14:textId="5D1E8586" w:rsidR="00FC0839" w:rsidRPr="00DD1874" w:rsidRDefault="00EF3329" w:rsidP="00A9605E">
            <w:pPr>
              <w:rPr>
                <w:rFonts w:ascii="Times New Roman" w:hAnsi="Times New Roman" w:cs="Times New Roman"/>
                <w:color w:val="FF0000"/>
                <w:sz w:val="22"/>
                <w:szCs w:val="22"/>
              </w:rPr>
            </w:pPr>
            <w:r w:rsidRPr="00DD1874">
              <w:rPr>
                <w:rFonts w:ascii="Times New Roman" w:eastAsia="Times New Roman" w:hAnsi="Times New Roman" w:cs="Times New Roman"/>
                <w:bCs/>
                <w:sz w:val="22"/>
                <w:szCs w:val="22"/>
                <w:lang w:eastAsia="ru-RU"/>
              </w:rPr>
              <w:t>http://roseltorg.ru</w:t>
            </w:r>
          </w:p>
        </w:tc>
      </w:tr>
      <w:tr w:rsidR="00DD1874" w:rsidRPr="00DD1874" w14:paraId="3E1E7384" w14:textId="77777777" w:rsidTr="00A9605E">
        <w:trPr>
          <w:trHeight w:val="20"/>
          <w:jc w:val="center"/>
        </w:trPr>
        <w:tc>
          <w:tcPr>
            <w:tcW w:w="628" w:type="dxa"/>
            <w:shd w:val="clear" w:color="auto" w:fill="F2F2F2" w:themeFill="background1" w:themeFillShade="F2"/>
          </w:tcPr>
          <w:p w14:paraId="18E0821B" w14:textId="77777777" w:rsidR="00423066" w:rsidRPr="00DD1874" w:rsidRDefault="00423066" w:rsidP="00A9605E">
            <w:pPr>
              <w:pStyle w:val="ac"/>
              <w:numPr>
                <w:ilvl w:val="0"/>
                <w:numId w:val="1"/>
              </w:numPr>
              <w:ind w:left="0" w:firstLine="0"/>
              <w:jc w:val="both"/>
              <w:rPr>
                <w:rFonts w:ascii="Times New Roman" w:hAnsi="Times New Roman" w:cs="Times New Roman"/>
                <w:color w:val="FF0000"/>
                <w:sz w:val="22"/>
              </w:rPr>
            </w:pPr>
            <w:bookmarkStart w:id="3" w:name="_Ref512596860"/>
          </w:p>
        </w:tc>
        <w:bookmarkEnd w:id="3"/>
        <w:tc>
          <w:tcPr>
            <w:tcW w:w="3087" w:type="dxa"/>
            <w:shd w:val="clear" w:color="auto" w:fill="F2F2F2" w:themeFill="background1" w:themeFillShade="F2"/>
          </w:tcPr>
          <w:p w14:paraId="77EC01D3" w14:textId="6805E04C" w:rsidR="00423066" w:rsidRPr="00DD1874" w:rsidRDefault="005540A7" w:rsidP="00A9605E">
            <w:pPr>
              <w:rPr>
                <w:rFonts w:ascii="Times New Roman" w:hAnsi="Times New Roman" w:cs="Times New Roman"/>
                <w:color w:val="FF0000"/>
                <w:sz w:val="22"/>
                <w:szCs w:val="22"/>
              </w:rPr>
            </w:pPr>
            <w:r w:rsidRPr="00606280">
              <w:rPr>
                <w:rFonts w:ascii="Times New Roman" w:hAnsi="Times New Roman" w:cs="Times New Roman"/>
                <w:sz w:val="22"/>
                <w:szCs w:val="22"/>
              </w:rPr>
              <w:t xml:space="preserve">Основания для проведения </w:t>
            </w:r>
            <w:r w:rsidR="00123CF5" w:rsidRPr="00606280">
              <w:rPr>
                <w:rFonts w:ascii="Times New Roman" w:hAnsi="Times New Roman" w:cs="Times New Roman"/>
                <w:sz w:val="22"/>
                <w:szCs w:val="22"/>
              </w:rPr>
              <w:t>конкурса</w:t>
            </w:r>
          </w:p>
        </w:tc>
        <w:tc>
          <w:tcPr>
            <w:tcW w:w="7322" w:type="dxa"/>
          </w:tcPr>
          <w:p w14:paraId="6D870280" w14:textId="7DC4ACD4" w:rsidR="000474AB" w:rsidRPr="00DD1874" w:rsidRDefault="000474AB" w:rsidP="00A9605E">
            <w:pPr>
              <w:pStyle w:val="ac"/>
              <w:numPr>
                <w:ilvl w:val="1"/>
                <w:numId w:val="5"/>
              </w:numPr>
              <w:ind w:left="538" w:hanging="538"/>
              <w:jc w:val="both"/>
              <w:rPr>
                <w:rFonts w:ascii="Times New Roman" w:hAnsi="Times New Roman" w:cs="Times New Roman"/>
                <w:sz w:val="22"/>
                <w:szCs w:val="22"/>
              </w:rPr>
            </w:pPr>
            <w:r w:rsidRPr="00DD1874">
              <w:rPr>
                <w:rFonts w:ascii="Times New Roman" w:hAnsi="Times New Roman" w:cs="Times New Roman"/>
                <w:sz w:val="22"/>
                <w:szCs w:val="22"/>
              </w:rPr>
              <w:t xml:space="preserve">Федеральный закон от 21.12.2001 № 178-ФЗ </w:t>
            </w:r>
            <w:r w:rsidR="005663F1" w:rsidRPr="00DD1874">
              <w:rPr>
                <w:rFonts w:ascii="Times New Roman" w:hAnsi="Times New Roman" w:cs="Times New Roman"/>
                <w:sz w:val="22"/>
                <w:szCs w:val="22"/>
              </w:rPr>
              <w:t>«</w:t>
            </w:r>
            <w:r w:rsidRPr="00DD1874">
              <w:rPr>
                <w:rFonts w:ascii="Times New Roman" w:hAnsi="Times New Roman" w:cs="Times New Roman"/>
                <w:sz w:val="22"/>
                <w:szCs w:val="22"/>
              </w:rPr>
              <w:t>О приватизации государственного и муниципального имущества</w:t>
            </w:r>
            <w:r w:rsidR="005663F1" w:rsidRPr="00DD1874">
              <w:rPr>
                <w:rFonts w:ascii="Times New Roman" w:hAnsi="Times New Roman" w:cs="Times New Roman"/>
                <w:sz w:val="22"/>
                <w:szCs w:val="22"/>
              </w:rPr>
              <w:t>»</w:t>
            </w:r>
            <w:r w:rsidRPr="00DD1874">
              <w:rPr>
                <w:rFonts w:ascii="Times New Roman" w:hAnsi="Times New Roman" w:cs="Times New Roman"/>
                <w:sz w:val="22"/>
                <w:szCs w:val="22"/>
              </w:rPr>
              <w:t xml:space="preserve"> </w:t>
            </w:r>
          </w:p>
          <w:p w14:paraId="695F8A73" w14:textId="201AF99D" w:rsidR="000474AB" w:rsidRPr="00DD1874" w:rsidRDefault="000474AB" w:rsidP="00A9605E">
            <w:pPr>
              <w:pStyle w:val="ac"/>
              <w:numPr>
                <w:ilvl w:val="1"/>
                <w:numId w:val="5"/>
              </w:numPr>
              <w:ind w:left="538" w:hanging="538"/>
              <w:jc w:val="both"/>
              <w:rPr>
                <w:rFonts w:ascii="Times New Roman" w:hAnsi="Times New Roman" w:cs="Times New Roman"/>
                <w:sz w:val="22"/>
                <w:szCs w:val="22"/>
              </w:rPr>
            </w:pPr>
            <w:r w:rsidRPr="00DD1874">
              <w:rPr>
                <w:rFonts w:ascii="Times New Roman" w:hAnsi="Times New Roman" w:cs="Times New Roman"/>
                <w:sz w:val="22"/>
                <w:szCs w:val="22"/>
              </w:rPr>
              <w:t xml:space="preserve">Постановление Правительства Российской Федерации от 27.08.2012 № 860 </w:t>
            </w:r>
            <w:r w:rsidR="005663F1" w:rsidRPr="00DD1874">
              <w:rPr>
                <w:rFonts w:ascii="Times New Roman" w:hAnsi="Times New Roman" w:cs="Times New Roman"/>
                <w:sz w:val="22"/>
                <w:szCs w:val="22"/>
              </w:rPr>
              <w:t>«</w:t>
            </w:r>
            <w:r w:rsidRPr="00DD1874">
              <w:rPr>
                <w:rFonts w:ascii="Times New Roman" w:hAnsi="Times New Roman" w:cs="Times New Roman"/>
                <w:sz w:val="22"/>
                <w:szCs w:val="22"/>
              </w:rPr>
              <w:t>Об организации и проведении продажи государственного или муниципального имущества в электронной форме</w:t>
            </w:r>
            <w:r w:rsidR="005663F1" w:rsidRPr="00DD1874">
              <w:rPr>
                <w:rFonts w:ascii="Times New Roman" w:hAnsi="Times New Roman" w:cs="Times New Roman"/>
                <w:sz w:val="22"/>
                <w:szCs w:val="22"/>
              </w:rPr>
              <w:t>»</w:t>
            </w:r>
            <w:r w:rsidRPr="00DD1874">
              <w:rPr>
                <w:rFonts w:ascii="Times New Roman" w:hAnsi="Times New Roman" w:cs="Times New Roman"/>
                <w:sz w:val="22"/>
                <w:szCs w:val="22"/>
              </w:rPr>
              <w:t>.</w:t>
            </w:r>
          </w:p>
          <w:p w14:paraId="7605905F" w14:textId="47BF0512" w:rsidR="006F664E" w:rsidRPr="00DD1874" w:rsidRDefault="006F664E" w:rsidP="00537E3F">
            <w:pPr>
              <w:pStyle w:val="ac"/>
              <w:numPr>
                <w:ilvl w:val="1"/>
                <w:numId w:val="5"/>
              </w:numPr>
              <w:ind w:left="538" w:hanging="538"/>
              <w:jc w:val="both"/>
              <w:rPr>
                <w:rFonts w:ascii="Times New Roman" w:hAnsi="Times New Roman" w:cs="Times New Roman"/>
                <w:bCs/>
                <w:sz w:val="22"/>
                <w:szCs w:val="22"/>
              </w:rPr>
            </w:pPr>
            <w:r w:rsidRPr="00DD1874">
              <w:rPr>
                <w:rFonts w:ascii="Times New Roman" w:hAnsi="Times New Roman" w:cs="Times New Roman"/>
                <w:sz w:val="22"/>
                <w:szCs w:val="22"/>
              </w:rPr>
              <w:t>Положение «О порядке приватизации муниципального имущества Саткинского муниципального района» утвержденн</w:t>
            </w:r>
            <w:r w:rsidR="00A3343F" w:rsidRPr="00DD1874">
              <w:rPr>
                <w:rFonts w:ascii="Times New Roman" w:hAnsi="Times New Roman" w:cs="Times New Roman"/>
                <w:sz w:val="22"/>
                <w:szCs w:val="22"/>
              </w:rPr>
              <w:t>ое</w:t>
            </w:r>
            <w:r w:rsidRPr="00DD1874">
              <w:rPr>
                <w:rFonts w:ascii="Times New Roman" w:hAnsi="Times New Roman" w:cs="Times New Roman"/>
                <w:sz w:val="22"/>
                <w:szCs w:val="22"/>
              </w:rPr>
              <w:t xml:space="preserve"> решением Собрания депутатов Саткинского муниципального района от 24.04.2021 № 69/13</w:t>
            </w:r>
          </w:p>
          <w:p w14:paraId="3444B292" w14:textId="652921E1" w:rsidR="00EF3329" w:rsidRPr="00DD1874" w:rsidRDefault="00EF3329" w:rsidP="00537E3F">
            <w:pPr>
              <w:pStyle w:val="ac"/>
              <w:numPr>
                <w:ilvl w:val="1"/>
                <w:numId w:val="5"/>
              </w:numPr>
              <w:ind w:left="538" w:hanging="538"/>
              <w:jc w:val="both"/>
              <w:rPr>
                <w:rFonts w:ascii="Times New Roman" w:hAnsi="Times New Roman" w:cs="Times New Roman"/>
                <w:bCs/>
                <w:sz w:val="22"/>
                <w:szCs w:val="22"/>
              </w:rPr>
            </w:pPr>
            <w:r w:rsidRPr="00DD1874">
              <w:rPr>
                <w:rFonts w:ascii="Times New Roman" w:eastAsia="Times New Roman" w:hAnsi="Times New Roman" w:cs="Times New Roman"/>
                <w:sz w:val="22"/>
                <w:szCs w:val="22"/>
                <w:lang w:eastAsia="ru-RU"/>
              </w:rPr>
              <w:t>Решение Собрания депутатов Саткинского муниципального района от 30.03.2022г.  №204/39 «О принятии прогнозного плана приватизации муниципального имущества Саткинского муниципального района   на 2022-2024 года»</w:t>
            </w:r>
          </w:p>
          <w:p w14:paraId="463A6B42" w14:textId="445EBA8D" w:rsidR="005540A7" w:rsidRPr="00DD1874" w:rsidRDefault="00EF3329" w:rsidP="00537E3F">
            <w:pPr>
              <w:pStyle w:val="ac"/>
              <w:numPr>
                <w:ilvl w:val="1"/>
                <w:numId w:val="5"/>
              </w:numPr>
              <w:ind w:left="538" w:hanging="538"/>
              <w:jc w:val="both"/>
              <w:rPr>
                <w:rFonts w:ascii="Times New Roman" w:hAnsi="Times New Roman" w:cs="Times New Roman"/>
                <w:bCs/>
                <w:sz w:val="22"/>
                <w:szCs w:val="22"/>
              </w:rPr>
            </w:pPr>
            <w:r w:rsidRPr="00DD1874">
              <w:rPr>
                <w:rFonts w:ascii="Times New Roman" w:eastAsia="Times New Roman" w:hAnsi="Times New Roman" w:cs="Times New Roman"/>
                <w:sz w:val="22"/>
                <w:szCs w:val="22"/>
                <w:lang w:eastAsia="ru-RU"/>
              </w:rPr>
              <w:t xml:space="preserve">Распоряжение  Администрации  Саткинского муниципального района  от </w:t>
            </w:r>
            <w:r w:rsidR="00CC3538">
              <w:rPr>
                <w:rFonts w:ascii="Times New Roman" w:eastAsia="Times New Roman" w:hAnsi="Times New Roman" w:cs="Times New Roman"/>
                <w:sz w:val="22"/>
                <w:szCs w:val="22"/>
                <w:lang w:eastAsia="ru-RU"/>
              </w:rPr>
              <w:t>18.08</w:t>
            </w:r>
            <w:r w:rsidR="000D197A" w:rsidRPr="00DD1874">
              <w:rPr>
                <w:rFonts w:ascii="Times New Roman" w:eastAsia="Times New Roman" w:hAnsi="Times New Roman" w:cs="Times New Roman"/>
                <w:sz w:val="22"/>
                <w:szCs w:val="22"/>
                <w:lang w:eastAsia="ru-RU"/>
              </w:rPr>
              <w:t>.2023</w:t>
            </w:r>
            <w:r w:rsidRPr="00DD1874">
              <w:rPr>
                <w:rFonts w:ascii="Times New Roman" w:eastAsia="Times New Roman" w:hAnsi="Times New Roman" w:cs="Times New Roman"/>
                <w:sz w:val="22"/>
                <w:szCs w:val="22"/>
                <w:lang w:eastAsia="ru-RU"/>
              </w:rPr>
              <w:t>г. №</w:t>
            </w:r>
            <w:r w:rsidR="00CC3538">
              <w:rPr>
                <w:rFonts w:ascii="Times New Roman" w:eastAsia="Times New Roman" w:hAnsi="Times New Roman" w:cs="Times New Roman"/>
                <w:sz w:val="22"/>
                <w:szCs w:val="22"/>
                <w:lang w:eastAsia="ru-RU"/>
              </w:rPr>
              <w:t>1148</w:t>
            </w:r>
            <w:r w:rsidRPr="00DD1874">
              <w:rPr>
                <w:rFonts w:ascii="Times New Roman" w:eastAsia="Times New Roman" w:hAnsi="Times New Roman" w:cs="Times New Roman"/>
                <w:sz w:val="22"/>
                <w:szCs w:val="22"/>
                <w:lang w:eastAsia="ru-RU"/>
              </w:rPr>
              <w:t xml:space="preserve">-р «О продаже </w:t>
            </w:r>
            <w:r w:rsidR="000D197A" w:rsidRPr="00DD1874">
              <w:rPr>
                <w:rFonts w:ascii="Times New Roman" w:eastAsia="Times New Roman" w:hAnsi="Times New Roman" w:cs="Times New Roman"/>
                <w:sz w:val="22"/>
                <w:szCs w:val="22"/>
                <w:lang w:eastAsia="ru-RU"/>
              </w:rPr>
              <w:t>объекта культурного наследия</w:t>
            </w:r>
            <w:r w:rsidRPr="00DD1874">
              <w:rPr>
                <w:rFonts w:ascii="Times New Roman" w:eastAsia="Times New Roman" w:hAnsi="Times New Roman" w:cs="Times New Roman"/>
                <w:sz w:val="22"/>
                <w:szCs w:val="22"/>
                <w:lang w:eastAsia="ru-RU"/>
              </w:rPr>
              <w:t>»</w:t>
            </w:r>
          </w:p>
          <w:p w14:paraId="4E877849" w14:textId="10E5D074" w:rsidR="00164293" w:rsidRPr="00DD1874" w:rsidRDefault="00C34C97" w:rsidP="00537E3F">
            <w:pPr>
              <w:pStyle w:val="ac"/>
              <w:numPr>
                <w:ilvl w:val="1"/>
                <w:numId w:val="5"/>
              </w:numPr>
              <w:ind w:left="538" w:hanging="538"/>
              <w:jc w:val="both"/>
              <w:rPr>
                <w:rFonts w:ascii="Times New Roman" w:hAnsi="Times New Roman" w:cs="Times New Roman"/>
                <w:bCs/>
                <w:color w:val="FF0000"/>
                <w:sz w:val="22"/>
                <w:szCs w:val="22"/>
              </w:rPr>
            </w:pPr>
            <w:r w:rsidRPr="00DD1874">
              <w:rPr>
                <w:rFonts w:ascii="Times New Roman" w:eastAsia="Times New Roman" w:hAnsi="Times New Roman" w:cs="Times New Roman"/>
                <w:sz w:val="22"/>
                <w:szCs w:val="22"/>
                <w:lang w:eastAsia="ru-RU"/>
              </w:rPr>
              <w:t>Федеральный закон  от 25.06.2002 №73-ФЗ «Об объектах культурного наследия (памятниках истории и культуры) народов Российской Федерации.</w:t>
            </w:r>
          </w:p>
        </w:tc>
      </w:tr>
      <w:tr w:rsidR="00DD1874" w:rsidRPr="00DD1874" w14:paraId="59E669AA" w14:textId="77777777" w:rsidTr="00A9605E">
        <w:trPr>
          <w:trHeight w:val="20"/>
          <w:jc w:val="center"/>
        </w:trPr>
        <w:tc>
          <w:tcPr>
            <w:tcW w:w="11037" w:type="dxa"/>
            <w:gridSpan w:val="3"/>
            <w:shd w:val="clear" w:color="auto" w:fill="FFFFFF" w:themeFill="background1"/>
            <w:vAlign w:val="center"/>
          </w:tcPr>
          <w:p w14:paraId="6A2CF601" w14:textId="32B18965" w:rsidR="00512B2A" w:rsidRPr="00DD1874" w:rsidRDefault="00512B2A" w:rsidP="00A9605E">
            <w:pPr>
              <w:pStyle w:val="ac"/>
              <w:tabs>
                <w:tab w:val="left" w:pos="-7371"/>
              </w:tabs>
              <w:ind w:left="0"/>
              <w:jc w:val="center"/>
              <w:outlineLvl w:val="0"/>
              <w:rPr>
                <w:rFonts w:ascii="Times New Roman" w:hAnsi="Times New Roman" w:cs="Times New Roman"/>
                <w:color w:val="FF0000"/>
                <w:sz w:val="22"/>
                <w:szCs w:val="22"/>
              </w:rPr>
            </w:pPr>
            <w:r w:rsidRPr="00606280">
              <w:rPr>
                <w:rFonts w:ascii="Times New Roman" w:hAnsi="Times New Roman" w:cs="Times New Roman"/>
                <w:b/>
                <w:bCs/>
                <w:sz w:val="22"/>
                <w:szCs w:val="22"/>
              </w:rPr>
              <w:t xml:space="preserve">Раздел 2. Информационная карта </w:t>
            </w:r>
            <w:r w:rsidR="001975B3" w:rsidRPr="00606280">
              <w:rPr>
                <w:rFonts w:ascii="Times New Roman" w:hAnsi="Times New Roman" w:cs="Times New Roman"/>
                <w:b/>
                <w:bCs/>
                <w:sz w:val="22"/>
                <w:szCs w:val="22"/>
              </w:rPr>
              <w:t>конкурса</w:t>
            </w:r>
          </w:p>
        </w:tc>
      </w:tr>
      <w:tr w:rsidR="00DD1874" w:rsidRPr="00DD1874" w14:paraId="3C5440F2" w14:textId="77777777" w:rsidTr="00A9605E">
        <w:trPr>
          <w:trHeight w:val="20"/>
          <w:jc w:val="center"/>
        </w:trPr>
        <w:tc>
          <w:tcPr>
            <w:tcW w:w="628" w:type="dxa"/>
            <w:shd w:val="clear" w:color="auto" w:fill="F2F2F2" w:themeFill="background1" w:themeFillShade="F2"/>
          </w:tcPr>
          <w:p w14:paraId="462DCAD2" w14:textId="77777777" w:rsidR="00512B2A" w:rsidRPr="00DD1874" w:rsidRDefault="00512B2A" w:rsidP="00A9605E">
            <w:pPr>
              <w:pStyle w:val="ac"/>
              <w:numPr>
                <w:ilvl w:val="0"/>
                <w:numId w:val="1"/>
              </w:numPr>
              <w:ind w:left="0" w:firstLine="0"/>
              <w:jc w:val="both"/>
              <w:rPr>
                <w:rFonts w:ascii="Times New Roman" w:hAnsi="Times New Roman" w:cs="Times New Roman"/>
                <w:color w:val="FF0000"/>
                <w:sz w:val="22"/>
              </w:rPr>
            </w:pPr>
            <w:bookmarkStart w:id="4" w:name="_Ref519673836"/>
          </w:p>
        </w:tc>
        <w:bookmarkEnd w:id="4"/>
        <w:tc>
          <w:tcPr>
            <w:tcW w:w="3087" w:type="dxa"/>
            <w:shd w:val="clear" w:color="auto" w:fill="F2F2F2" w:themeFill="background1" w:themeFillShade="F2"/>
          </w:tcPr>
          <w:p w14:paraId="65CAB16E" w14:textId="29F84F90" w:rsidR="00512B2A" w:rsidRPr="00DD1874" w:rsidRDefault="00EB39B2" w:rsidP="00A9605E">
            <w:pPr>
              <w:rPr>
                <w:rFonts w:ascii="Times New Roman" w:hAnsi="Times New Roman" w:cs="Times New Roman"/>
                <w:color w:val="FF0000"/>
                <w:sz w:val="22"/>
                <w:szCs w:val="22"/>
              </w:rPr>
            </w:pPr>
            <w:r w:rsidRPr="00606280">
              <w:rPr>
                <w:rFonts w:ascii="Times New Roman" w:hAnsi="Times New Roman" w:cs="Times New Roman"/>
                <w:bCs/>
                <w:sz w:val="22"/>
                <w:szCs w:val="22"/>
              </w:rPr>
              <w:t xml:space="preserve">Предмет </w:t>
            </w:r>
            <w:r w:rsidR="00123CF5" w:rsidRPr="00606280">
              <w:rPr>
                <w:rFonts w:ascii="Times New Roman" w:hAnsi="Times New Roman" w:cs="Times New Roman"/>
                <w:bCs/>
                <w:sz w:val="22"/>
                <w:szCs w:val="22"/>
              </w:rPr>
              <w:t>конкурса</w:t>
            </w:r>
          </w:p>
        </w:tc>
        <w:tc>
          <w:tcPr>
            <w:tcW w:w="7322" w:type="dxa"/>
          </w:tcPr>
          <w:p w14:paraId="2628A615" w14:textId="23AB10BD" w:rsidR="00142C0E" w:rsidRPr="00DD4B8B" w:rsidRDefault="00C973B5" w:rsidP="00C973B5">
            <w:pPr>
              <w:tabs>
                <w:tab w:val="left" w:pos="-7371"/>
              </w:tabs>
              <w:jc w:val="both"/>
              <w:outlineLvl w:val="0"/>
              <w:rPr>
                <w:rFonts w:ascii="Times New Roman" w:hAnsi="Times New Roman"/>
                <w:sz w:val="22"/>
                <w:szCs w:val="22"/>
              </w:rPr>
            </w:pPr>
            <w:r w:rsidRPr="00DD4B8B">
              <w:rPr>
                <w:rFonts w:ascii="Times New Roman" w:hAnsi="Times New Roman"/>
                <w:sz w:val="22"/>
                <w:szCs w:val="22"/>
              </w:rPr>
              <w:t xml:space="preserve">Здание, назначение: нежилое, количество этажей: 3, в том числе подземных 1, площадью 698,9 кв. метра, кадастровый номер 74:18:0805050:1113, </w:t>
            </w:r>
            <w:r w:rsidR="00024DE2">
              <w:rPr>
                <w:rFonts w:ascii="Times New Roman" w:hAnsi="Times New Roman"/>
                <w:sz w:val="22"/>
                <w:szCs w:val="22"/>
              </w:rPr>
              <w:t>на</w:t>
            </w:r>
            <w:r w:rsidRPr="00DD4B8B">
              <w:rPr>
                <w:rFonts w:ascii="Times New Roman" w:hAnsi="Times New Roman"/>
                <w:sz w:val="22"/>
                <w:szCs w:val="22"/>
              </w:rPr>
              <w:t xml:space="preserve"> земельн</w:t>
            </w:r>
            <w:r w:rsidR="00024DE2">
              <w:rPr>
                <w:rFonts w:ascii="Times New Roman" w:hAnsi="Times New Roman"/>
                <w:sz w:val="22"/>
                <w:szCs w:val="22"/>
              </w:rPr>
              <w:t>о</w:t>
            </w:r>
            <w:r w:rsidRPr="00DD4B8B">
              <w:rPr>
                <w:rFonts w:ascii="Times New Roman" w:hAnsi="Times New Roman"/>
                <w:sz w:val="22"/>
                <w:szCs w:val="22"/>
              </w:rPr>
              <w:t>м участк</w:t>
            </w:r>
            <w:r w:rsidR="00024DE2">
              <w:rPr>
                <w:rFonts w:ascii="Times New Roman" w:hAnsi="Times New Roman"/>
                <w:sz w:val="22"/>
                <w:szCs w:val="22"/>
              </w:rPr>
              <w:t>е</w:t>
            </w:r>
            <w:r w:rsidRPr="00DD4B8B">
              <w:rPr>
                <w:rFonts w:ascii="Times New Roman" w:hAnsi="Times New Roman"/>
                <w:sz w:val="22"/>
                <w:szCs w:val="22"/>
              </w:rPr>
              <w:t xml:space="preserve">, площадью 726,0 кв.м., кадастровый номер 74:18:0805050:1499, категория земель: земли населенных пунктов, вид разрешенного использования: объекты культурно-просветительского и зрелищного назначения, расположенный по адресу: Россия, Челябинская область, город Сатка, улица Комсомольская, дом 1, являющий объектом культурного наследия регионального значения «Дом купца Алпатова», включенный </w:t>
            </w:r>
            <w:r w:rsidRPr="00DD4B8B">
              <w:rPr>
                <w:rFonts w:ascii="Times New Roman" w:hAnsi="Times New Roman"/>
                <w:sz w:val="22"/>
                <w:szCs w:val="22"/>
              </w:rPr>
              <w:lastRenderedPageBreak/>
              <w:t>постановлением Законодательного собрания Челябинской области от 26.06.2008 №1221 в единый государственный реестр объектов культурного наследия (памятников истории и культуры) народов Российской Федерации</w:t>
            </w:r>
            <w:r w:rsidRPr="00DD4B8B">
              <w:rPr>
                <w:rFonts w:ascii="Times New Roman" w:hAnsi="Times New Roman" w:cs="Times New Roman"/>
                <w:sz w:val="22"/>
                <w:szCs w:val="22"/>
              </w:rPr>
              <w:t xml:space="preserve"> </w:t>
            </w:r>
            <w:r w:rsidR="00225B96" w:rsidRPr="00DD4B8B">
              <w:rPr>
                <w:rFonts w:ascii="Times New Roman" w:hAnsi="Times New Roman" w:cs="Times New Roman"/>
                <w:sz w:val="22"/>
                <w:szCs w:val="22"/>
              </w:rPr>
              <w:t>(далее – Имущество).</w:t>
            </w:r>
          </w:p>
          <w:p w14:paraId="3B6EEC92" w14:textId="77777777" w:rsidR="00E560FD" w:rsidRDefault="00746372" w:rsidP="00A9605E">
            <w:pPr>
              <w:pStyle w:val="ac"/>
              <w:tabs>
                <w:tab w:val="left" w:pos="-7371"/>
              </w:tabs>
              <w:ind w:left="0"/>
              <w:jc w:val="both"/>
              <w:outlineLvl w:val="0"/>
              <w:rPr>
                <w:rFonts w:ascii="Times New Roman" w:hAnsi="Times New Roman" w:cs="Times New Roman"/>
                <w:sz w:val="22"/>
                <w:szCs w:val="22"/>
              </w:rPr>
            </w:pPr>
            <w:r w:rsidRPr="00DD4B8B">
              <w:rPr>
                <w:rFonts w:ascii="Times New Roman" w:hAnsi="Times New Roman" w:cs="Times New Roman"/>
                <w:sz w:val="22"/>
                <w:szCs w:val="22"/>
              </w:rPr>
              <w:t xml:space="preserve">Подробные сведения об </w:t>
            </w:r>
            <w:r w:rsidR="00225B96" w:rsidRPr="00DD4B8B">
              <w:rPr>
                <w:rFonts w:ascii="Times New Roman" w:hAnsi="Times New Roman" w:cs="Times New Roman"/>
                <w:sz w:val="22"/>
                <w:szCs w:val="22"/>
              </w:rPr>
              <w:t>Имуществе</w:t>
            </w:r>
            <w:r w:rsidR="00E560FD" w:rsidRPr="00DD4B8B">
              <w:rPr>
                <w:rFonts w:ascii="Times New Roman" w:hAnsi="Times New Roman" w:cs="Times New Roman"/>
                <w:sz w:val="22"/>
                <w:szCs w:val="22"/>
              </w:rPr>
              <w:t xml:space="preserve"> </w:t>
            </w:r>
            <w:r w:rsidR="00D304A5" w:rsidRPr="00DD4B8B">
              <w:rPr>
                <w:rFonts w:ascii="Times New Roman" w:hAnsi="Times New Roman" w:cs="Times New Roman"/>
                <w:sz w:val="22"/>
                <w:szCs w:val="22"/>
              </w:rPr>
              <w:t xml:space="preserve">приведены в разделе 4 </w:t>
            </w:r>
            <w:r w:rsidR="00E560FD" w:rsidRPr="00DD4B8B">
              <w:rPr>
                <w:rFonts w:ascii="Times New Roman" w:hAnsi="Times New Roman" w:cs="Times New Roman"/>
                <w:sz w:val="22"/>
                <w:szCs w:val="22"/>
              </w:rPr>
              <w:t xml:space="preserve">настоящего </w:t>
            </w:r>
            <w:r w:rsidR="000474AB" w:rsidRPr="00DD4B8B">
              <w:rPr>
                <w:rFonts w:ascii="Times New Roman" w:hAnsi="Times New Roman" w:cs="Times New Roman"/>
                <w:sz w:val="22"/>
                <w:szCs w:val="22"/>
              </w:rPr>
              <w:t>Информационного сообщения</w:t>
            </w:r>
            <w:r w:rsidRPr="00DD4B8B">
              <w:rPr>
                <w:rFonts w:ascii="Times New Roman" w:hAnsi="Times New Roman" w:cs="Times New Roman"/>
                <w:sz w:val="22"/>
                <w:szCs w:val="22"/>
              </w:rPr>
              <w:t>.</w:t>
            </w:r>
          </w:p>
          <w:p w14:paraId="70B073B8" w14:textId="4C17427E" w:rsidR="00600E98" w:rsidRPr="00DD1874" w:rsidRDefault="00600E98" w:rsidP="00A9605E">
            <w:pPr>
              <w:pStyle w:val="ac"/>
              <w:tabs>
                <w:tab w:val="left" w:pos="-7371"/>
              </w:tabs>
              <w:ind w:left="0"/>
              <w:jc w:val="both"/>
              <w:outlineLvl w:val="0"/>
              <w:rPr>
                <w:rFonts w:ascii="Times New Roman" w:hAnsi="Times New Roman" w:cs="Times New Roman"/>
                <w:bCs/>
                <w:color w:val="FF0000"/>
                <w:sz w:val="22"/>
                <w:szCs w:val="22"/>
              </w:rPr>
            </w:pPr>
            <w:r>
              <w:rPr>
                <w:rFonts w:ascii="Times New Roman" w:hAnsi="Times New Roman" w:cs="Times New Roman"/>
                <w:sz w:val="22"/>
                <w:szCs w:val="22"/>
              </w:rPr>
              <w:t>Земельный участок, занимаемый объектом ОКН, предоставляется победителю в аренду за 1 рубль в год до выполнения условий конкурса (Федеральный закон от 24.07.2023 №370-ФЗ «О внесении изменений в отдельные законодательные акты Российской Федерации»).</w:t>
            </w:r>
          </w:p>
        </w:tc>
      </w:tr>
      <w:tr w:rsidR="00DD1874" w:rsidRPr="00DD1874" w14:paraId="3F7D36D1" w14:textId="77777777" w:rsidTr="00A9605E">
        <w:trPr>
          <w:trHeight w:val="20"/>
          <w:jc w:val="center"/>
        </w:trPr>
        <w:tc>
          <w:tcPr>
            <w:tcW w:w="628" w:type="dxa"/>
            <w:shd w:val="clear" w:color="auto" w:fill="F2F2F2" w:themeFill="background1" w:themeFillShade="F2"/>
          </w:tcPr>
          <w:p w14:paraId="37496489" w14:textId="607A52DE" w:rsidR="00ED13B2" w:rsidRPr="00DD1874" w:rsidRDefault="00ED13B2" w:rsidP="00A9605E">
            <w:pPr>
              <w:pStyle w:val="ac"/>
              <w:numPr>
                <w:ilvl w:val="0"/>
                <w:numId w:val="1"/>
              </w:numPr>
              <w:ind w:left="0" w:firstLine="0"/>
              <w:jc w:val="both"/>
              <w:rPr>
                <w:rFonts w:ascii="Times New Roman" w:hAnsi="Times New Roman" w:cs="Times New Roman"/>
                <w:color w:val="FF0000"/>
                <w:sz w:val="22"/>
              </w:rPr>
            </w:pPr>
            <w:bookmarkStart w:id="5" w:name="_Ref519673580"/>
          </w:p>
        </w:tc>
        <w:bookmarkEnd w:id="5"/>
        <w:tc>
          <w:tcPr>
            <w:tcW w:w="3087" w:type="dxa"/>
            <w:shd w:val="clear" w:color="auto" w:fill="F2F2F2" w:themeFill="background1" w:themeFillShade="F2"/>
          </w:tcPr>
          <w:p w14:paraId="15A2A37B" w14:textId="66CCCD12" w:rsidR="00ED13B2" w:rsidRPr="00606280" w:rsidRDefault="00ED13B2" w:rsidP="00A9605E">
            <w:pPr>
              <w:rPr>
                <w:rFonts w:ascii="Times New Roman" w:hAnsi="Times New Roman" w:cs="Times New Roman"/>
                <w:bCs/>
                <w:sz w:val="22"/>
                <w:szCs w:val="22"/>
              </w:rPr>
            </w:pPr>
            <w:r w:rsidRPr="00606280">
              <w:rPr>
                <w:rFonts w:ascii="Times New Roman" w:hAnsi="Times New Roman" w:cs="Times New Roman"/>
                <w:bCs/>
                <w:sz w:val="22"/>
                <w:szCs w:val="22"/>
              </w:rPr>
              <w:t xml:space="preserve">Срок </w:t>
            </w:r>
            <w:r w:rsidR="00E2662E" w:rsidRPr="00606280">
              <w:rPr>
                <w:rFonts w:ascii="Times New Roman" w:hAnsi="Times New Roman" w:cs="Times New Roman"/>
                <w:bCs/>
                <w:sz w:val="22"/>
                <w:szCs w:val="22"/>
              </w:rPr>
              <w:t xml:space="preserve">и место </w:t>
            </w:r>
            <w:r w:rsidRPr="00606280">
              <w:rPr>
                <w:rFonts w:ascii="Times New Roman" w:hAnsi="Times New Roman" w:cs="Times New Roman"/>
                <w:bCs/>
                <w:sz w:val="22"/>
                <w:szCs w:val="22"/>
              </w:rPr>
              <w:t>подачи заявок</w:t>
            </w:r>
          </w:p>
        </w:tc>
        <w:tc>
          <w:tcPr>
            <w:tcW w:w="7322" w:type="dxa"/>
          </w:tcPr>
          <w:p w14:paraId="20820E81" w14:textId="58A8BC29" w:rsidR="00B4201A" w:rsidRPr="00606280" w:rsidRDefault="000474AB" w:rsidP="00B4201A">
            <w:pPr>
              <w:spacing w:line="264" w:lineRule="auto"/>
              <w:jc w:val="both"/>
              <w:rPr>
                <w:rFonts w:ascii="Times New Roman" w:eastAsia="Times New Roman" w:hAnsi="Times New Roman"/>
                <w:sz w:val="22"/>
                <w:szCs w:val="22"/>
              </w:rPr>
            </w:pPr>
            <w:r w:rsidRPr="00606280">
              <w:rPr>
                <w:rFonts w:ascii="Times New Roman" w:hAnsi="Times New Roman" w:cs="Times New Roman"/>
                <w:b/>
                <w:sz w:val="22"/>
                <w:szCs w:val="22"/>
              </w:rPr>
              <w:t xml:space="preserve">Начало приема заявок – </w:t>
            </w:r>
            <w:r w:rsidR="00606280" w:rsidRPr="00606280">
              <w:rPr>
                <w:rFonts w:ascii="Times New Roman" w:hAnsi="Times New Roman" w:cs="Times New Roman"/>
                <w:b/>
                <w:sz w:val="22"/>
                <w:szCs w:val="22"/>
              </w:rPr>
              <w:t>28</w:t>
            </w:r>
            <w:r w:rsidR="00092981" w:rsidRPr="00606280">
              <w:rPr>
                <w:rFonts w:ascii="Times New Roman" w:hAnsi="Times New Roman" w:cs="Times New Roman"/>
                <w:b/>
                <w:sz w:val="22"/>
                <w:szCs w:val="22"/>
              </w:rPr>
              <w:t xml:space="preserve"> </w:t>
            </w:r>
            <w:r w:rsidR="00606280" w:rsidRPr="00606280">
              <w:rPr>
                <w:rFonts w:ascii="Times New Roman" w:hAnsi="Times New Roman" w:cs="Times New Roman"/>
                <w:b/>
                <w:sz w:val="22"/>
                <w:szCs w:val="22"/>
              </w:rPr>
              <w:t>августа</w:t>
            </w:r>
            <w:r w:rsidR="00092981" w:rsidRPr="00606280">
              <w:rPr>
                <w:rFonts w:ascii="Times New Roman" w:hAnsi="Times New Roman" w:cs="Times New Roman"/>
                <w:b/>
                <w:sz w:val="22"/>
                <w:szCs w:val="22"/>
              </w:rPr>
              <w:t xml:space="preserve"> 2023г.</w:t>
            </w:r>
            <w:r w:rsidRPr="00606280">
              <w:rPr>
                <w:rFonts w:ascii="Times New Roman" w:hAnsi="Times New Roman" w:cs="Times New Roman"/>
                <w:b/>
                <w:sz w:val="22"/>
                <w:szCs w:val="22"/>
              </w:rPr>
              <w:t xml:space="preserve"> </w:t>
            </w:r>
            <w:r w:rsidR="00B4201A" w:rsidRPr="00606280">
              <w:rPr>
                <w:rFonts w:ascii="Times New Roman" w:eastAsia="Times New Roman" w:hAnsi="Times New Roman"/>
                <w:b/>
                <w:sz w:val="22"/>
                <w:szCs w:val="22"/>
              </w:rPr>
              <w:t xml:space="preserve">в 08:00 час. </w:t>
            </w:r>
            <w:r w:rsidR="004B0254" w:rsidRPr="00606280">
              <w:rPr>
                <w:rFonts w:ascii="Times New Roman" w:eastAsia="Times New Roman" w:hAnsi="Times New Roman"/>
                <w:b/>
                <w:sz w:val="22"/>
                <w:szCs w:val="22"/>
              </w:rPr>
              <w:t>(</w:t>
            </w:r>
            <w:r w:rsidR="00B4201A" w:rsidRPr="00606280">
              <w:rPr>
                <w:rFonts w:ascii="Times New Roman" w:eastAsia="Times New Roman" w:hAnsi="Times New Roman"/>
                <w:b/>
                <w:sz w:val="22"/>
                <w:szCs w:val="22"/>
              </w:rPr>
              <w:t>по местному времени</w:t>
            </w:r>
            <w:r w:rsidR="004B0254" w:rsidRPr="00606280">
              <w:rPr>
                <w:rFonts w:ascii="Times New Roman" w:eastAsia="Times New Roman" w:hAnsi="Times New Roman"/>
                <w:b/>
                <w:sz w:val="22"/>
                <w:szCs w:val="22"/>
              </w:rPr>
              <w:t>)</w:t>
            </w:r>
            <w:r w:rsidR="00B4201A" w:rsidRPr="00606280">
              <w:rPr>
                <w:rFonts w:ascii="Times New Roman" w:eastAsia="Times New Roman" w:hAnsi="Times New Roman"/>
                <w:sz w:val="22"/>
                <w:szCs w:val="22"/>
              </w:rPr>
              <w:t xml:space="preserve">  </w:t>
            </w:r>
          </w:p>
          <w:p w14:paraId="199583E0" w14:textId="20243808" w:rsidR="000474AB" w:rsidRPr="00606280" w:rsidRDefault="000474AB" w:rsidP="00A9605E">
            <w:pPr>
              <w:pStyle w:val="25"/>
              <w:tabs>
                <w:tab w:val="left" w:pos="0"/>
              </w:tabs>
              <w:spacing w:after="0" w:line="240" w:lineRule="auto"/>
              <w:rPr>
                <w:rFonts w:ascii="Times New Roman" w:hAnsi="Times New Roman" w:cs="Times New Roman"/>
                <w:sz w:val="22"/>
                <w:szCs w:val="22"/>
              </w:rPr>
            </w:pPr>
          </w:p>
          <w:p w14:paraId="721D1E79" w14:textId="22147EDA" w:rsidR="000474AB" w:rsidRPr="00606280" w:rsidRDefault="000474AB" w:rsidP="00A9605E">
            <w:pPr>
              <w:pStyle w:val="25"/>
              <w:tabs>
                <w:tab w:val="left" w:pos="0"/>
              </w:tabs>
              <w:spacing w:after="0" w:line="240" w:lineRule="auto"/>
              <w:rPr>
                <w:rFonts w:ascii="Times New Roman" w:hAnsi="Times New Roman" w:cs="Times New Roman"/>
                <w:sz w:val="22"/>
                <w:szCs w:val="22"/>
              </w:rPr>
            </w:pPr>
            <w:r w:rsidRPr="00606280">
              <w:rPr>
                <w:rFonts w:ascii="Times New Roman" w:hAnsi="Times New Roman" w:cs="Times New Roman"/>
                <w:b/>
                <w:sz w:val="22"/>
                <w:szCs w:val="22"/>
              </w:rPr>
              <w:t xml:space="preserve">Окончание приема заявок– </w:t>
            </w:r>
            <w:r w:rsidR="00606280" w:rsidRPr="00606280">
              <w:rPr>
                <w:rFonts w:ascii="Times New Roman" w:hAnsi="Times New Roman" w:cs="Times New Roman"/>
                <w:b/>
                <w:sz w:val="22"/>
                <w:szCs w:val="22"/>
              </w:rPr>
              <w:t>28 сентября</w:t>
            </w:r>
            <w:r w:rsidR="00092981" w:rsidRPr="00606280">
              <w:rPr>
                <w:rFonts w:ascii="Times New Roman" w:hAnsi="Times New Roman" w:cs="Times New Roman"/>
                <w:b/>
                <w:sz w:val="22"/>
                <w:szCs w:val="22"/>
              </w:rPr>
              <w:t xml:space="preserve"> 2023г.</w:t>
            </w:r>
            <w:r w:rsidRPr="00606280">
              <w:rPr>
                <w:rFonts w:ascii="Times New Roman" w:hAnsi="Times New Roman" w:cs="Times New Roman"/>
                <w:b/>
                <w:sz w:val="22"/>
                <w:szCs w:val="22"/>
              </w:rPr>
              <w:t xml:space="preserve"> в 1</w:t>
            </w:r>
            <w:r w:rsidR="00164293" w:rsidRPr="00606280">
              <w:rPr>
                <w:rFonts w:ascii="Times New Roman" w:hAnsi="Times New Roman" w:cs="Times New Roman"/>
                <w:b/>
                <w:sz w:val="22"/>
                <w:szCs w:val="22"/>
              </w:rPr>
              <w:t>4</w:t>
            </w:r>
            <w:r w:rsidRPr="00606280">
              <w:rPr>
                <w:rFonts w:ascii="Times New Roman" w:hAnsi="Times New Roman" w:cs="Times New Roman"/>
                <w:b/>
                <w:sz w:val="22"/>
                <w:szCs w:val="22"/>
              </w:rPr>
              <w:t>:00 (</w:t>
            </w:r>
            <w:r w:rsidR="00164293" w:rsidRPr="00606280">
              <w:rPr>
                <w:rFonts w:ascii="Times New Roman" w:hAnsi="Times New Roman" w:cs="Times New Roman"/>
                <w:b/>
                <w:sz w:val="22"/>
                <w:szCs w:val="22"/>
              </w:rPr>
              <w:t>по местному времени</w:t>
            </w:r>
            <w:r w:rsidRPr="00606280">
              <w:rPr>
                <w:rFonts w:ascii="Times New Roman" w:hAnsi="Times New Roman" w:cs="Times New Roman"/>
                <w:b/>
                <w:sz w:val="22"/>
                <w:szCs w:val="22"/>
              </w:rPr>
              <w:t>)</w:t>
            </w:r>
          </w:p>
          <w:p w14:paraId="2D51F4D9" w14:textId="7B377984" w:rsidR="00E2662E" w:rsidRPr="00606280" w:rsidRDefault="00E2662E" w:rsidP="00A9605E">
            <w:pPr>
              <w:pStyle w:val="25"/>
              <w:tabs>
                <w:tab w:val="left" w:pos="0"/>
              </w:tabs>
              <w:spacing w:after="0" w:line="240" w:lineRule="auto"/>
              <w:rPr>
                <w:rFonts w:ascii="Times New Roman" w:hAnsi="Times New Roman" w:cs="Times New Roman"/>
                <w:sz w:val="22"/>
                <w:szCs w:val="22"/>
              </w:rPr>
            </w:pPr>
            <w:r w:rsidRPr="00606280">
              <w:rPr>
                <w:rFonts w:ascii="Times New Roman" w:hAnsi="Times New Roman" w:cs="Times New Roman"/>
                <w:sz w:val="22"/>
                <w:szCs w:val="22"/>
              </w:rPr>
              <w:t xml:space="preserve">Подача </w:t>
            </w:r>
            <w:r w:rsidR="00304391" w:rsidRPr="00606280">
              <w:rPr>
                <w:rFonts w:ascii="Times New Roman" w:hAnsi="Times New Roman" w:cs="Times New Roman"/>
                <w:sz w:val="22"/>
                <w:szCs w:val="22"/>
              </w:rPr>
              <w:t>з</w:t>
            </w:r>
            <w:r w:rsidRPr="00606280">
              <w:rPr>
                <w:rFonts w:ascii="Times New Roman" w:hAnsi="Times New Roman" w:cs="Times New Roman"/>
                <w:sz w:val="22"/>
                <w:szCs w:val="22"/>
              </w:rPr>
              <w:t>аявок осуществляется круглосуточно.</w:t>
            </w:r>
          </w:p>
          <w:p w14:paraId="1B6652A5" w14:textId="20C6FCF0" w:rsidR="00ED13B2" w:rsidRPr="00606280" w:rsidRDefault="00E2662E" w:rsidP="00A9605E">
            <w:pPr>
              <w:pStyle w:val="25"/>
              <w:tabs>
                <w:tab w:val="left" w:pos="0"/>
              </w:tabs>
              <w:spacing w:after="0" w:line="240" w:lineRule="auto"/>
              <w:rPr>
                <w:rFonts w:ascii="Times New Roman" w:hAnsi="Times New Roman" w:cs="Times New Roman"/>
                <w:sz w:val="22"/>
                <w:szCs w:val="22"/>
              </w:rPr>
            </w:pPr>
            <w:r w:rsidRPr="00606280">
              <w:rPr>
                <w:rFonts w:ascii="Times New Roman" w:hAnsi="Times New Roman" w:cs="Times New Roman"/>
                <w:sz w:val="22"/>
                <w:szCs w:val="22"/>
              </w:rPr>
              <w:t xml:space="preserve">Место подачи (приема) </w:t>
            </w:r>
            <w:r w:rsidR="00915356" w:rsidRPr="00606280">
              <w:rPr>
                <w:rFonts w:ascii="Times New Roman" w:hAnsi="Times New Roman" w:cs="Times New Roman"/>
                <w:sz w:val="22"/>
                <w:szCs w:val="22"/>
              </w:rPr>
              <w:t>з</w:t>
            </w:r>
            <w:r w:rsidRPr="00606280">
              <w:rPr>
                <w:rFonts w:ascii="Times New Roman" w:hAnsi="Times New Roman" w:cs="Times New Roman"/>
                <w:sz w:val="22"/>
                <w:szCs w:val="22"/>
              </w:rPr>
              <w:t xml:space="preserve">аявок: </w:t>
            </w:r>
            <w:r w:rsidR="00B4201A" w:rsidRPr="00606280">
              <w:rPr>
                <w:rFonts w:ascii="Times New Roman" w:eastAsia="Times New Roman" w:hAnsi="Times New Roman"/>
                <w:sz w:val="22"/>
                <w:szCs w:val="22"/>
              </w:rPr>
              <w:t>электронная площадка:</w:t>
            </w:r>
            <w:r w:rsidR="00B4201A" w:rsidRPr="00606280">
              <w:t xml:space="preserve"> </w:t>
            </w:r>
            <w:hyperlink r:id="rId22" w:history="1">
              <w:r w:rsidR="00391954" w:rsidRPr="00606280">
                <w:rPr>
                  <w:rFonts w:ascii="Times New Roman" w:eastAsia="Times New Roman" w:hAnsi="Times New Roman" w:cs="Times New Roman"/>
                  <w:sz w:val="22"/>
                  <w:szCs w:val="22"/>
                  <w:u w:val="single"/>
                  <w:lang w:eastAsia="ru-RU"/>
                </w:rPr>
                <w:t>https://roseltorg.ru/</w:t>
              </w:r>
            </w:hyperlink>
          </w:p>
        </w:tc>
      </w:tr>
      <w:tr w:rsidR="00DD1874" w:rsidRPr="00DD1874" w14:paraId="09E83064" w14:textId="77777777" w:rsidTr="00A9605E">
        <w:trPr>
          <w:trHeight w:val="20"/>
          <w:jc w:val="center"/>
        </w:trPr>
        <w:tc>
          <w:tcPr>
            <w:tcW w:w="628" w:type="dxa"/>
            <w:shd w:val="clear" w:color="auto" w:fill="F2F2F2" w:themeFill="background1" w:themeFillShade="F2"/>
          </w:tcPr>
          <w:p w14:paraId="01DEF854" w14:textId="0F308924" w:rsidR="00006534" w:rsidRPr="00E55966" w:rsidRDefault="00006534" w:rsidP="00A9605E">
            <w:pPr>
              <w:pStyle w:val="ac"/>
              <w:numPr>
                <w:ilvl w:val="0"/>
                <w:numId w:val="1"/>
              </w:numPr>
              <w:ind w:left="0" w:firstLine="0"/>
              <w:jc w:val="both"/>
              <w:rPr>
                <w:rFonts w:ascii="Times New Roman" w:hAnsi="Times New Roman" w:cs="Times New Roman"/>
                <w:sz w:val="22"/>
              </w:rPr>
            </w:pPr>
          </w:p>
        </w:tc>
        <w:tc>
          <w:tcPr>
            <w:tcW w:w="3087" w:type="dxa"/>
            <w:shd w:val="clear" w:color="auto" w:fill="F2F2F2" w:themeFill="background1" w:themeFillShade="F2"/>
          </w:tcPr>
          <w:p w14:paraId="61E96A28" w14:textId="2B9533F6" w:rsidR="00006534" w:rsidRPr="00E55966" w:rsidRDefault="00006534" w:rsidP="00A9605E">
            <w:pPr>
              <w:rPr>
                <w:rFonts w:ascii="Times New Roman" w:hAnsi="Times New Roman" w:cs="Times New Roman"/>
                <w:bCs/>
                <w:sz w:val="22"/>
                <w:szCs w:val="22"/>
              </w:rPr>
            </w:pPr>
            <w:r w:rsidRPr="00E55966">
              <w:rPr>
                <w:rFonts w:ascii="Times New Roman" w:hAnsi="Times New Roman" w:cs="Times New Roman"/>
                <w:bCs/>
                <w:sz w:val="22"/>
                <w:szCs w:val="22"/>
              </w:rPr>
              <w:t>Форма подачи заявок</w:t>
            </w:r>
          </w:p>
        </w:tc>
        <w:tc>
          <w:tcPr>
            <w:tcW w:w="7322" w:type="dxa"/>
          </w:tcPr>
          <w:p w14:paraId="5351F20B" w14:textId="7D77EC33" w:rsidR="000D74D1" w:rsidRPr="00E55966" w:rsidRDefault="000D74D1" w:rsidP="00A9605E">
            <w:pPr>
              <w:pStyle w:val="ac"/>
              <w:numPr>
                <w:ilvl w:val="1"/>
                <w:numId w:val="1"/>
              </w:numPr>
              <w:ind w:left="0" w:firstLine="0"/>
              <w:jc w:val="both"/>
              <w:rPr>
                <w:rFonts w:ascii="Times New Roman" w:hAnsi="Times New Roman" w:cs="Times New Roman"/>
                <w:sz w:val="22"/>
                <w:szCs w:val="22"/>
              </w:rPr>
            </w:pPr>
            <w:r w:rsidRPr="00E55966">
              <w:rPr>
                <w:rFonts w:ascii="Times New Roman" w:hAnsi="Times New Roman" w:cs="Times New Roman"/>
                <w:sz w:val="22"/>
                <w:szCs w:val="22"/>
              </w:rPr>
              <w:t xml:space="preserve">Для участия в </w:t>
            </w:r>
            <w:r w:rsidR="001975B3" w:rsidRPr="00E55966">
              <w:rPr>
                <w:rFonts w:ascii="Times New Roman" w:hAnsi="Times New Roman" w:cs="Times New Roman"/>
                <w:sz w:val="22"/>
                <w:szCs w:val="22"/>
              </w:rPr>
              <w:t>конкурсе</w:t>
            </w:r>
            <w:r w:rsidRPr="00E55966">
              <w:rPr>
                <w:rFonts w:ascii="Times New Roman" w:hAnsi="Times New Roman" w:cs="Times New Roman"/>
                <w:sz w:val="22"/>
                <w:szCs w:val="22"/>
              </w:rPr>
              <w:t xml:space="preserve"> </w:t>
            </w:r>
            <w:r w:rsidR="00164C80" w:rsidRPr="00E55966">
              <w:rPr>
                <w:rFonts w:ascii="Times New Roman" w:hAnsi="Times New Roman" w:cs="Times New Roman"/>
                <w:sz w:val="22"/>
                <w:szCs w:val="22"/>
              </w:rPr>
              <w:t xml:space="preserve">лицо, </w:t>
            </w:r>
            <w:r w:rsidR="00454443" w:rsidRPr="00E55966">
              <w:rPr>
                <w:rFonts w:ascii="Times New Roman" w:hAnsi="Times New Roman" w:cs="Times New Roman"/>
                <w:sz w:val="22"/>
                <w:szCs w:val="22"/>
              </w:rPr>
              <w:t xml:space="preserve">имеющее намерение принять участие в </w:t>
            </w:r>
            <w:r w:rsidR="00123CF5" w:rsidRPr="00E55966">
              <w:rPr>
                <w:rFonts w:ascii="Times New Roman" w:hAnsi="Times New Roman" w:cs="Times New Roman"/>
                <w:sz w:val="22"/>
                <w:szCs w:val="22"/>
              </w:rPr>
              <w:t>конкурсе</w:t>
            </w:r>
            <w:r w:rsidR="00795009" w:rsidRPr="00E55966">
              <w:rPr>
                <w:rFonts w:ascii="Times New Roman" w:hAnsi="Times New Roman" w:cs="Times New Roman"/>
                <w:sz w:val="22"/>
                <w:szCs w:val="22"/>
              </w:rPr>
              <w:t xml:space="preserve"> </w:t>
            </w:r>
            <w:r w:rsidR="004C773C" w:rsidRPr="00E55966">
              <w:rPr>
                <w:rFonts w:ascii="Times New Roman" w:hAnsi="Times New Roman" w:cs="Times New Roman"/>
                <w:sz w:val="22"/>
                <w:szCs w:val="22"/>
              </w:rPr>
              <w:t>(далее – Претендент</w:t>
            </w:r>
            <w:r w:rsidR="00164C80" w:rsidRPr="00E55966">
              <w:rPr>
                <w:rFonts w:ascii="Times New Roman" w:hAnsi="Times New Roman" w:cs="Times New Roman"/>
                <w:sz w:val="22"/>
                <w:szCs w:val="22"/>
              </w:rPr>
              <w:t xml:space="preserve">), </w:t>
            </w:r>
            <w:r w:rsidR="00E2662E" w:rsidRPr="00E55966">
              <w:rPr>
                <w:rFonts w:ascii="Times New Roman" w:hAnsi="Times New Roman" w:cs="Times New Roman"/>
                <w:sz w:val="22"/>
                <w:szCs w:val="22"/>
              </w:rPr>
              <w:t>подает</w:t>
            </w:r>
            <w:r w:rsidR="00164C80" w:rsidRPr="00E55966">
              <w:rPr>
                <w:rFonts w:ascii="Times New Roman" w:hAnsi="Times New Roman" w:cs="Times New Roman"/>
                <w:sz w:val="22"/>
                <w:szCs w:val="22"/>
              </w:rPr>
              <w:t xml:space="preserve"> </w:t>
            </w:r>
            <w:r w:rsidRPr="00E55966">
              <w:rPr>
                <w:rFonts w:ascii="Times New Roman" w:hAnsi="Times New Roman" w:cs="Times New Roman"/>
                <w:sz w:val="22"/>
                <w:szCs w:val="22"/>
              </w:rPr>
              <w:t xml:space="preserve">заявку на участие в </w:t>
            </w:r>
            <w:r w:rsidR="00123CF5" w:rsidRPr="00E55966">
              <w:rPr>
                <w:rFonts w:ascii="Times New Roman" w:hAnsi="Times New Roman" w:cs="Times New Roman"/>
                <w:sz w:val="22"/>
                <w:szCs w:val="22"/>
              </w:rPr>
              <w:t>конкурсе</w:t>
            </w:r>
            <w:r w:rsidRPr="00E55966">
              <w:rPr>
                <w:rFonts w:ascii="Times New Roman" w:hAnsi="Times New Roman" w:cs="Times New Roman"/>
                <w:sz w:val="22"/>
                <w:szCs w:val="22"/>
              </w:rPr>
              <w:t xml:space="preserve"> по форме, а также документы, перечисленные в пункте </w:t>
            </w:r>
            <w:r w:rsidR="006D2CF7" w:rsidRPr="00E55966">
              <w:rPr>
                <w:rFonts w:ascii="Times New Roman" w:hAnsi="Times New Roman" w:cs="Times New Roman"/>
                <w:sz w:val="22"/>
                <w:szCs w:val="22"/>
              </w:rPr>
              <w:t>7</w:t>
            </w:r>
            <w:r w:rsidR="00AE5FD8" w:rsidRPr="00E55966">
              <w:rPr>
                <w:rFonts w:ascii="Times New Roman" w:hAnsi="Times New Roman" w:cs="Times New Roman"/>
                <w:sz w:val="22"/>
                <w:szCs w:val="22"/>
              </w:rPr>
              <w:t xml:space="preserve"> </w:t>
            </w:r>
            <w:r w:rsidR="00795009" w:rsidRPr="00E55966">
              <w:rPr>
                <w:rFonts w:ascii="Times New Roman" w:hAnsi="Times New Roman" w:cs="Times New Roman"/>
                <w:sz w:val="22"/>
                <w:szCs w:val="22"/>
              </w:rPr>
              <w:t>Информационного сообщения</w:t>
            </w:r>
            <w:r w:rsidR="00454443" w:rsidRPr="00E55966">
              <w:rPr>
                <w:rFonts w:ascii="Times New Roman" w:hAnsi="Times New Roman" w:cs="Times New Roman"/>
                <w:sz w:val="22"/>
                <w:szCs w:val="22"/>
              </w:rPr>
              <w:t>, путем заполнения электронной формы заявки,</w:t>
            </w:r>
            <w:r w:rsidR="00795009" w:rsidRPr="00E55966">
              <w:rPr>
                <w:rFonts w:ascii="Times New Roman" w:hAnsi="Times New Roman" w:cs="Times New Roman"/>
                <w:sz w:val="22"/>
                <w:szCs w:val="22"/>
              </w:rPr>
              <w:t xml:space="preserve"> </w:t>
            </w:r>
            <w:r w:rsidR="00454443" w:rsidRPr="00E55966">
              <w:rPr>
                <w:rFonts w:ascii="Times New Roman" w:hAnsi="Times New Roman" w:cs="Times New Roman"/>
                <w:sz w:val="22"/>
                <w:szCs w:val="22"/>
              </w:rPr>
              <w:t xml:space="preserve">размещенной в открытой для доступа неограниченного круга лиц части электронной площадки (далее </w:t>
            </w:r>
            <w:r w:rsidR="00996EF5" w:rsidRPr="00E55966">
              <w:rPr>
                <w:rFonts w:ascii="Times New Roman" w:hAnsi="Times New Roman" w:cs="Times New Roman"/>
                <w:sz w:val="22"/>
                <w:szCs w:val="22"/>
              </w:rPr>
              <w:t>–</w:t>
            </w:r>
            <w:r w:rsidR="00454443" w:rsidRPr="00E55966">
              <w:rPr>
                <w:rFonts w:ascii="Times New Roman" w:hAnsi="Times New Roman" w:cs="Times New Roman"/>
                <w:sz w:val="22"/>
                <w:szCs w:val="22"/>
              </w:rPr>
              <w:t xml:space="preserve"> открытая часть электронной площадки), с приложением описи и скан-копий (электронных образов) документов</w:t>
            </w:r>
            <w:r w:rsidRPr="00E55966">
              <w:rPr>
                <w:rFonts w:ascii="Times New Roman" w:hAnsi="Times New Roman" w:cs="Times New Roman"/>
                <w:sz w:val="22"/>
                <w:szCs w:val="22"/>
              </w:rPr>
              <w:t>.</w:t>
            </w:r>
          </w:p>
          <w:p w14:paraId="529A70DA" w14:textId="398F8C3A" w:rsidR="001F2414" w:rsidRPr="00E55966" w:rsidRDefault="00795009" w:rsidP="00A9605E">
            <w:pPr>
              <w:pStyle w:val="ac"/>
              <w:numPr>
                <w:ilvl w:val="1"/>
                <w:numId w:val="1"/>
              </w:numPr>
              <w:ind w:left="0" w:firstLine="0"/>
              <w:jc w:val="both"/>
              <w:rPr>
                <w:rFonts w:ascii="Times New Roman" w:hAnsi="Times New Roman" w:cs="Times New Roman"/>
                <w:sz w:val="22"/>
                <w:szCs w:val="22"/>
              </w:rPr>
            </w:pPr>
            <w:r w:rsidRPr="00E55966">
              <w:rPr>
                <w:rFonts w:ascii="Times New Roman" w:hAnsi="Times New Roman" w:cs="Times New Roman"/>
                <w:sz w:val="22"/>
                <w:szCs w:val="22"/>
              </w:rPr>
              <w:t>О</w:t>
            </w:r>
            <w:r w:rsidR="00EE2647" w:rsidRPr="00E55966">
              <w:rPr>
                <w:rFonts w:ascii="Times New Roman" w:hAnsi="Times New Roman" w:cs="Times New Roman"/>
                <w:sz w:val="22"/>
                <w:szCs w:val="22"/>
              </w:rPr>
              <w:t>пис</w:t>
            </w:r>
            <w:r w:rsidRPr="00E55966">
              <w:rPr>
                <w:rFonts w:ascii="Times New Roman" w:hAnsi="Times New Roman" w:cs="Times New Roman"/>
                <w:sz w:val="22"/>
                <w:szCs w:val="22"/>
              </w:rPr>
              <w:t>ь</w:t>
            </w:r>
            <w:r w:rsidR="00EE2647" w:rsidRPr="00E55966">
              <w:rPr>
                <w:rFonts w:ascii="Times New Roman" w:hAnsi="Times New Roman" w:cs="Times New Roman"/>
                <w:sz w:val="22"/>
                <w:szCs w:val="22"/>
              </w:rPr>
              <w:t xml:space="preserve"> документов, представляемых для участия в </w:t>
            </w:r>
            <w:r w:rsidR="00123CF5" w:rsidRPr="00E55966">
              <w:rPr>
                <w:rFonts w:ascii="Times New Roman" w:hAnsi="Times New Roman" w:cs="Times New Roman"/>
                <w:sz w:val="22"/>
                <w:szCs w:val="22"/>
              </w:rPr>
              <w:t>конкурсе</w:t>
            </w:r>
            <w:r w:rsidR="00EE2647" w:rsidRPr="00E55966">
              <w:rPr>
                <w:rFonts w:ascii="Times New Roman" w:hAnsi="Times New Roman" w:cs="Times New Roman"/>
                <w:sz w:val="22"/>
                <w:szCs w:val="22"/>
              </w:rPr>
              <w:t xml:space="preserve">, является приложением № 2 к </w:t>
            </w:r>
            <w:r w:rsidRPr="00E55966">
              <w:rPr>
                <w:rFonts w:ascii="Times New Roman" w:hAnsi="Times New Roman" w:cs="Times New Roman"/>
                <w:sz w:val="22"/>
                <w:szCs w:val="22"/>
              </w:rPr>
              <w:t>Информационному сообщению</w:t>
            </w:r>
            <w:r w:rsidR="00EE2647" w:rsidRPr="00E55966">
              <w:rPr>
                <w:rFonts w:ascii="Times New Roman" w:hAnsi="Times New Roman" w:cs="Times New Roman"/>
                <w:sz w:val="22"/>
                <w:szCs w:val="22"/>
              </w:rPr>
              <w:t>.</w:t>
            </w:r>
          </w:p>
        </w:tc>
      </w:tr>
      <w:tr w:rsidR="00DD1874" w:rsidRPr="00DD1874" w14:paraId="673E51F7" w14:textId="77777777" w:rsidTr="00A9605E">
        <w:trPr>
          <w:trHeight w:val="20"/>
          <w:jc w:val="center"/>
        </w:trPr>
        <w:tc>
          <w:tcPr>
            <w:tcW w:w="628" w:type="dxa"/>
            <w:shd w:val="clear" w:color="auto" w:fill="F2F2F2" w:themeFill="background1" w:themeFillShade="F2"/>
          </w:tcPr>
          <w:p w14:paraId="6E3D5BC3" w14:textId="77777777" w:rsidR="00123CF5" w:rsidRPr="00DD1874" w:rsidRDefault="00123CF5"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42F63682" w14:textId="22F926A1" w:rsidR="00123CF5" w:rsidRPr="00E55966" w:rsidRDefault="00123CF5" w:rsidP="00A9605E">
            <w:pPr>
              <w:rPr>
                <w:rFonts w:ascii="Times New Roman" w:hAnsi="Times New Roman" w:cs="Times New Roman"/>
                <w:bCs/>
                <w:sz w:val="22"/>
                <w:szCs w:val="22"/>
              </w:rPr>
            </w:pPr>
            <w:r w:rsidRPr="00E55966">
              <w:rPr>
                <w:rFonts w:ascii="Times New Roman" w:hAnsi="Times New Roman" w:cs="Times New Roman"/>
                <w:bCs/>
                <w:sz w:val="22"/>
                <w:szCs w:val="22"/>
              </w:rPr>
              <w:t xml:space="preserve">Перечень документов, представляемых Претендентом для участия в </w:t>
            </w:r>
            <w:r w:rsidRPr="00E55966">
              <w:rPr>
                <w:rFonts w:ascii="Times New Roman" w:hAnsi="Times New Roman" w:cs="Times New Roman"/>
                <w:sz w:val="22"/>
                <w:szCs w:val="22"/>
              </w:rPr>
              <w:t>конкурсе</w:t>
            </w:r>
            <w:r w:rsidRPr="00E55966">
              <w:rPr>
                <w:rFonts w:ascii="Times New Roman" w:hAnsi="Times New Roman" w:cs="Times New Roman"/>
                <w:bCs/>
                <w:sz w:val="22"/>
                <w:szCs w:val="22"/>
              </w:rPr>
              <w:t xml:space="preserve"> (в виде скан-копий, </w:t>
            </w:r>
            <w:r w:rsidR="006D2CF7" w:rsidRPr="00E55966">
              <w:rPr>
                <w:rFonts w:ascii="Times New Roman" w:hAnsi="Times New Roman" w:cs="Times New Roman"/>
                <w:bCs/>
                <w:sz w:val="22"/>
                <w:szCs w:val="22"/>
              </w:rPr>
              <w:t xml:space="preserve">заверенных </w:t>
            </w:r>
            <w:r w:rsidRPr="00E55966">
              <w:rPr>
                <w:rFonts w:ascii="Times New Roman" w:hAnsi="Times New Roman" w:cs="Times New Roman"/>
                <w:bCs/>
                <w:sz w:val="22"/>
                <w:szCs w:val="22"/>
              </w:rPr>
              <w:t>электронной подписью Претендента)</w:t>
            </w:r>
          </w:p>
        </w:tc>
        <w:tc>
          <w:tcPr>
            <w:tcW w:w="7322" w:type="dxa"/>
          </w:tcPr>
          <w:p w14:paraId="2C2BFD94" w14:textId="0966A9C0" w:rsidR="00DC2977" w:rsidRPr="00E55966" w:rsidRDefault="00DC2977" w:rsidP="00A9605E">
            <w:pPr>
              <w:pStyle w:val="ac"/>
              <w:numPr>
                <w:ilvl w:val="1"/>
                <w:numId w:val="1"/>
              </w:numPr>
              <w:ind w:left="0" w:firstLine="0"/>
              <w:jc w:val="both"/>
              <w:rPr>
                <w:rFonts w:ascii="Times New Roman" w:hAnsi="Times New Roman" w:cs="Times New Roman"/>
                <w:sz w:val="22"/>
                <w:szCs w:val="22"/>
              </w:rPr>
            </w:pPr>
            <w:r w:rsidRPr="00E55966">
              <w:rPr>
                <w:rFonts w:ascii="Times New Roman" w:hAnsi="Times New Roman" w:cs="Times New Roman"/>
                <w:sz w:val="22"/>
                <w:szCs w:val="22"/>
              </w:rPr>
              <w:t xml:space="preserve">Заявка на участие в </w:t>
            </w:r>
            <w:r w:rsidR="006F169B" w:rsidRPr="00E55966">
              <w:rPr>
                <w:rFonts w:ascii="Times New Roman" w:hAnsi="Times New Roman" w:cs="Times New Roman"/>
                <w:sz w:val="22"/>
                <w:szCs w:val="22"/>
              </w:rPr>
              <w:t>конкурсе</w:t>
            </w:r>
            <w:r w:rsidRPr="00E55966">
              <w:rPr>
                <w:rFonts w:ascii="Times New Roman" w:hAnsi="Times New Roman" w:cs="Times New Roman"/>
                <w:sz w:val="22"/>
                <w:szCs w:val="22"/>
              </w:rPr>
              <w:t xml:space="preserve"> по утвержденной форме (</w:t>
            </w:r>
            <w:r w:rsidR="00996EF5" w:rsidRPr="00E55966">
              <w:rPr>
                <w:rFonts w:ascii="Times New Roman" w:hAnsi="Times New Roman" w:cs="Times New Roman"/>
                <w:sz w:val="22"/>
                <w:szCs w:val="22"/>
              </w:rPr>
              <w:t>п</w:t>
            </w:r>
            <w:r w:rsidRPr="00E55966">
              <w:rPr>
                <w:rFonts w:ascii="Times New Roman" w:hAnsi="Times New Roman" w:cs="Times New Roman"/>
                <w:sz w:val="22"/>
                <w:szCs w:val="22"/>
              </w:rPr>
              <w:t>риложение № 3.1/3.2</w:t>
            </w:r>
            <w:r w:rsidR="00795009" w:rsidRPr="00E55966">
              <w:rPr>
                <w:rFonts w:ascii="Times New Roman" w:hAnsi="Times New Roman" w:cs="Times New Roman"/>
                <w:sz w:val="22"/>
                <w:szCs w:val="22"/>
              </w:rPr>
              <w:t xml:space="preserve"> </w:t>
            </w:r>
            <w:r w:rsidRPr="00E55966">
              <w:rPr>
                <w:rFonts w:ascii="Times New Roman" w:hAnsi="Times New Roman" w:cs="Times New Roman"/>
                <w:sz w:val="22"/>
                <w:szCs w:val="22"/>
              </w:rPr>
              <w:t xml:space="preserve">к </w:t>
            </w:r>
            <w:r w:rsidR="00795009" w:rsidRPr="00E55966">
              <w:rPr>
                <w:rFonts w:ascii="Times New Roman" w:hAnsi="Times New Roman" w:cs="Times New Roman"/>
                <w:sz w:val="22"/>
                <w:szCs w:val="22"/>
              </w:rPr>
              <w:t>Информационному сообщению</w:t>
            </w:r>
            <w:r w:rsidRPr="00E55966">
              <w:rPr>
                <w:rFonts w:ascii="Times New Roman" w:hAnsi="Times New Roman" w:cs="Times New Roman"/>
                <w:sz w:val="22"/>
                <w:szCs w:val="22"/>
              </w:rPr>
              <w:t>).</w:t>
            </w:r>
          </w:p>
          <w:p w14:paraId="2EABEB96" w14:textId="77777777" w:rsidR="00DC2977" w:rsidRPr="00E55966" w:rsidRDefault="00DC2977" w:rsidP="00A9605E">
            <w:pPr>
              <w:pStyle w:val="ac"/>
              <w:numPr>
                <w:ilvl w:val="1"/>
                <w:numId w:val="1"/>
              </w:numPr>
              <w:ind w:left="0" w:firstLine="0"/>
              <w:jc w:val="both"/>
              <w:rPr>
                <w:rFonts w:ascii="Times New Roman" w:hAnsi="Times New Roman" w:cs="Times New Roman"/>
                <w:sz w:val="22"/>
                <w:szCs w:val="22"/>
              </w:rPr>
            </w:pPr>
            <w:r w:rsidRPr="00E55966">
              <w:rPr>
                <w:rFonts w:ascii="Times New Roman" w:hAnsi="Times New Roman" w:cs="Times New Roman"/>
                <w:sz w:val="22"/>
                <w:szCs w:val="22"/>
              </w:rPr>
              <w:t xml:space="preserve">Документы, подтверждающие полномочия и статус Претендента: </w:t>
            </w:r>
          </w:p>
          <w:p w14:paraId="1479A4A6" w14:textId="77777777" w:rsidR="00DC2977" w:rsidRPr="00E55966" w:rsidRDefault="00DC2977" w:rsidP="00A9605E">
            <w:pPr>
              <w:pStyle w:val="ac"/>
              <w:ind w:left="0"/>
              <w:jc w:val="both"/>
              <w:rPr>
                <w:rFonts w:ascii="Times New Roman" w:hAnsi="Times New Roman" w:cs="Times New Roman"/>
                <w:sz w:val="22"/>
                <w:szCs w:val="22"/>
              </w:rPr>
            </w:pPr>
          </w:p>
          <w:p w14:paraId="19AE2EE7" w14:textId="223D5AA6" w:rsidR="00DC2977" w:rsidRPr="00E55966" w:rsidRDefault="00996EF5" w:rsidP="00A9605E">
            <w:pPr>
              <w:jc w:val="both"/>
              <w:rPr>
                <w:rFonts w:ascii="Times New Roman" w:hAnsi="Times New Roman" w:cs="Times New Roman"/>
                <w:sz w:val="22"/>
                <w:szCs w:val="22"/>
              </w:rPr>
            </w:pPr>
            <w:r w:rsidRPr="00E55966">
              <w:rPr>
                <w:rFonts w:ascii="Times New Roman" w:hAnsi="Times New Roman" w:cs="Times New Roman"/>
                <w:sz w:val="22"/>
                <w:szCs w:val="22"/>
                <w:u w:val="single"/>
              </w:rPr>
              <w:t xml:space="preserve">– </w:t>
            </w:r>
            <w:r w:rsidR="00DC2977" w:rsidRPr="00E55966">
              <w:rPr>
                <w:rFonts w:ascii="Times New Roman" w:hAnsi="Times New Roman" w:cs="Times New Roman"/>
                <w:sz w:val="22"/>
                <w:szCs w:val="22"/>
                <w:u w:val="single"/>
              </w:rPr>
              <w:t>Претендент, являющийся иностранным юридическим лицом</w:t>
            </w:r>
            <w:r w:rsidR="00C40493" w:rsidRPr="00E55966">
              <w:rPr>
                <w:rFonts w:ascii="Times New Roman" w:hAnsi="Times New Roman"/>
                <w:sz w:val="22"/>
                <w:szCs w:val="22"/>
              </w:rPr>
              <w:t xml:space="preserve"> (за исключением иностранных государств и территорий совершающих недружественные действия в отношении </w:t>
            </w:r>
            <w:proofErr w:type="spellStart"/>
            <w:r w:rsidR="00C40493" w:rsidRPr="00E55966">
              <w:rPr>
                <w:rFonts w:ascii="Times New Roman" w:hAnsi="Times New Roman"/>
                <w:sz w:val="22"/>
                <w:szCs w:val="22"/>
              </w:rPr>
              <w:t>Росссийской</w:t>
            </w:r>
            <w:proofErr w:type="spellEnd"/>
            <w:r w:rsidR="00C40493" w:rsidRPr="00E55966">
              <w:rPr>
                <w:rFonts w:ascii="Times New Roman" w:hAnsi="Times New Roman"/>
                <w:sz w:val="22"/>
                <w:szCs w:val="22"/>
              </w:rPr>
              <w:t xml:space="preserve"> Федерации, российских юридических и физических лиц)</w:t>
            </w:r>
            <w:r w:rsidR="00DC2977" w:rsidRPr="00E55966">
              <w:rPr>
                <w:rFonts w:ascii="Times New Roman" w:hAnsi="Times New Roman" w:cs="Times New Roman"/>
                <w:sz w:val="22"/>
                <w:szCs w:val="22"/>
              </w:rPr>
              <w:t xml:space="preserve">: </w:t>
            </w:r>
          </w:p>
          <w:p w14:paraId="4A4A090B" w14:textId="77777777" w:rsidR="00DC2977" w:rsidRPr="00E55966" w:rsidRDefault="00DC2977" w:rsidP="00A9605E">
            <w:pPr>
              <w:pStyle w:val="ac"/>
              <w:jc w:val="both"/>
              <w:rPr>
                <w:rFonts w:ascii="Times New Roman" w:hAnsi="Times New Roman" w:cs="Times New Roman"/>
                <w:sz w:val="22"/>
                <w:szCs w:val="22"/>
              </w:rPr>
            </w:pPr>
            <w:r w:rsidRPr="00E55966">
              <w:rPr>
                <w:rFonts w:ascii="Times New Roman" w:hAnsi="Times New Roman" w:cs="Times New Roman"/>
                <w:sz w:val="22"/>
                <w:szCs w:val="22"/>
              </w:rPr>
              <w:t>(а)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государства, в котором зарегистрировано такое юридическое лицо.</w:t>
            </w:r>
          </w:p>
          <w:p w14:paraId="1549BC85" w14:textId="77777777" w:rsidR="00DC2977" w:rsidRPr="00E55966" w:rsidRDefault="00DC2977" w:rsidP="00A9605E">
            <w:pPr>
              <w:pStyle w:val="ac"/>
              <w:jc w:val="both"/>
              <w:rPr>
                <w:rFonts w:ascii="Times New Roman" w:hAnsi="Times New Roman" w:cs="Times New Roman"/>
                <w:sz w:val="22"/>
                <w:szCs w:val="22"/>
              </w:rPr>
            </w:pPr>
            <w:r w:rsidRPr="00E55966">
              <w:rPr>
                <w:rFonts w:ascii="Times New Roman" w:hAnsi="Times New Roman" w:cs="Times New Roman"/>
                <w:sz w:val="22"/>
                <w:szCs w:val="22"/>
              </w:rPr>
              <w:t xml:space="preserve">(б) </w:t>
            </w:r>
            <w:r w:rsidRPr="00E55966">
              <w:rPr>
                <w:rFonts w:ascii="Times New Roman" w:hAnsi="Times New Roman" w:cs="Times New Roman"/>
                <w:sz w:val="22"/>
              </w:rPr>
              <w:t xml:space="preserve">Документ, подтверждающий полномочия лица на осуществление действий от имени Претендента, в соответствии с законодательством </w:t>
            </w:r>
            <w:r w:rsidRPr="00E55966">
              <w:rPr>
                <w:rFonts w:ascii="Times New Roman" w:hAnsi="Times New Roman" w:cs="Times New Roman"/>
                <w:sz w:val="22"/>
                <w:szCs w:val="22"/>
              </w:rPr>
              <w:t>государства, в котором зарегистрировано такое юридическое лицо.</w:t>
            </w:r>
          </w:p>
          <w:p w14:paraId="48D205C5" w14:textId="77777777" w:rsidR="00DC2977" w:rsidRPr="00E55966" w:rsidRDefault="00DC2977" w:rsidP="00A9605E">
            <w:pPr>
              <w:pStyle w:val="ac"/>
              <w:jc w:val="both"/>
              <w:rPr>
                <w:rFonts w:ascii="Times New Roman" w:hAnsi="Times New Roman" w:cs="Times New Roman"/>
                <w:sz w:val="22"/>
                <w:szCs w:val="22"/>
              </w:rPr>
            </w:pPr>
          </w:p>
          <w:p w14:paraId="3C342D09" w14:textId="21561A5F" w:rsidR="00DC2977" w:rsidRPr="00E55966" w:rsidRDefault="00996EF5" w:rsidP="00A9605E">
            <w:pPr>
              <w:jc w:val="both"/>
              <w:rPr>
                <w:rFonts w:ascii="Times New Roman" w:hAnsi="Times New Roman" w:cs="Times New Roman"/>
                <w:sz w:val="22"/>
                <w:szCs w:val="22"/>
              </w:rPr>
            </w:pPr>
            <w:r w:rsidRPr="00E55966">
              <w:rPr>
                <w:rFonts w:ascii="Times New Roman" w:hAnsi="Times New Roman" w:cs="Times New Roman"/>
                <w:sz w:val="22"/>
                <w:szCs w:val="22"/>
                <w:u w:val="single"/>
              </w:rPr>
              <w:t xml:space="preserve">– </w:t>
            </w:r>
            <w:r w:rsidR="00DC2977" w:rsidRPr="00E55966">
              <w:rPr>
                <w:rFonts w:ascii="Times New Roman" w:hAnsi="Times New Roman" w:cs="Times New Roman"/>
                <w:sz w:val="22"/>
                <w:szCs w:val="22"/>
                <w:u w:val="single"/>
              </w:rPr>
              <w:t>Претендент, являющийся физическим лицом</w:t>
            </w:r>
            <w:r w:rsidR="00DC2977" w:rsidRPr="00E55966">
              <w:rPr>
                <w:rFonts w:ascii="Times New Roman" w:hAnsi="Times New Roman" w:cs="Times New Roman"/>
                <w:sz w:val="22"/>
                <w:szCs w:val="22"/>
              </w:rPr>
              <w:t>:</w:t>
            </w:r>
          </w:p>
          <w:p w14:paraId="38B07D46" w14:textId="77777777" w:rsidR="00DC2977" w:rsidRPr="00E55966" w:rsidRDefault="00DC2977" w:rsidP="00A9605E">
            <w:pPr>
              <w:pStyle w:val="ac"/>
              <w:jc w:val="both"/>
              <w:rPr>
                <w:rFonts w:ascii="Times New Roman" w:hAnsi="Times New Roman" w:cs="Times New Roman"/>
                <w:sz w:val="22"/>
                <w:szCs w:val="22"/>
              </w:rPr>
            </w:pPr>
            <w:r w:rsidRPr="00E55966">
              <w:rPr>
                <w:rFonts w:ascii="Times New Roman" w:hAnsi="Times New Roman" w:cs="Times New Roman"/>
                <w:sz w:val="22"/>
                <w:szCs w:val="22"/>
              </w:rPr>
              <w:t xml:space="preserve">(а) Копии всех листов документа, удостоверяющего личность. </w:t>
            </w:r>
          </w:p>
          <w:p w14:paraId="65C2B973" w14:textId="300FCCB7" w:rsidR="00DC2977" w:rsidRPr="00E55966" w:rsidRDefault="00DC2977" w:rsidP="00A9605E">
            <w:pPr>
              <w:pStyle w:val="ac"/>
              <w:jc w:val="both"/>
              <w:rPr>
                <w:rFonts w:ascii="Times New Roman" w:hAnsi="Times New Roman" w:cs="Times New Roman"/>
                <w:sz w:val="22"/>
                <w:szCs w:val="22"/>
              </w:rPr>
            </w:pPr>
            <w:r w:rsidRPr="00E55966">
              <w:rPr>
                <w:rFonts w:ascii="Times New Roman" w:hAnsi="Times New Roman" w:cs="Times New Roman"/>
                <w:sz w:val="22"/>
                <w:szCs w:val="22"/>
              </w:rPr>
              <w:t xml:space="preserve">(б) В случае, </w:t>
            </w:r>
            <w:r w:rsidRPr="00E55966">
              <w:rPr>
                <w:rFonts w:ascii="Times New Roman" w:hAnsi="Times New Roman" w:cs="Times New Roman"/>
                <w:sz w:val="22"/>
              </w:rPr>
              <w:t xml:space="preserve">если от имени Претендента действует представитель по доверенности, </w:t>
            </w:r>
            <w:r w:rsidR="00996EF5" w:rsidRPr="00E55966">
              <w:rPr>
                <w:rFonts w:ascii="Times New Roman" w:hAnsi="Times New Roman" w:cs="Times New Roman"/>
                <w:sz w:val="22"/>
              </w:rPr>
              <w:t>–</w:t>
            </w:r>
            <w:r w:rsidRPr="00E55966">
              <w:rPr>
                <w:rFonts w:ascii="Times New Roman" w:hAnsi="Times New Roman" w:cs="Times New Roman"/>
                <w:sz w:val="22"/>
              </w:rPr>
              <w:t xml:space="preserve"> доверенность на осуществление действий от имени Претендента, оформленная в установленном порядке, или нотариально заверенная копия такой доверенности. </w:t>
            </w:r>
          </w:p>
          <w:p w14:paraId="7A515481" w14:textId="77777777" w:rsidR="00DC2977" w:rsidRPr="00E55966" w:rsidRDefault="00DC2977" w:rsidP="00A9605E">
            <w:pPr>
              <w:pStyle w:val="ac"/>
              <w:jc w:val="both"/>
              <w:rPr>
                <w:rFonts w:ascii="Times New Roman" w:hAnsi="Times New Roman" w:cs="Times New Roman"/>
                <w:sz w:val="22"/>
                <w:szCs w:val="22"/>
              </w:rPr>
            </w:pPr>
          </w:p>
          <w:p w14:paraId="1D23D000" w14:textId="35E16ECF" w:rsidR="00DC2977" w:rsidRPr="00E55966" w:rsidRDefault="00996EF5" w:rsidP="00A9605E">
            <w:pPr>
              <w:jc w:val="both"/>
              <w:rPr>
                <w:rFonts w:ascii="Times New Roman" w:hAnsi="Times New Roman" w:cs="Times New Roman"/>
                <w:sz w:val="22"/>
                <w:szCs w:val="22"/>
              </w:rPr>
            </w:pPr>
            <w:r w:rsidRPr="00E55966">
              <w:rPr>
                <w:rFonts w:ascii="Times New Roman" w:hAnsi="Times New Roman" w:cs="Times New Roman"/>
                <w:sz w:val="22"/>
                <w:szCs w:val="22"/>
                <w:u w:val="single"/>
              </w:rPr>
              <w:t xml:space="preserve">– </w:t>
            </w:r>
            <w:r w:rsidR="00DC2977" w:rsidRPr="00E55966">
              <w:rPr>
                <w:rFonts w:ascii="Times New Roman" w:hAnsi="Times New Roman" w:cs="Times New Roman"/>
                <w:sz w:val="22"/>
                <w:szCs w:val="22"/>
                <w:u w:val="single"/>
              </w:rPr>
              <w:t>Претендент, являющийся российским юридическим лицом</w:t>
            </w:r>
            <w:r w:rsidR="00DC2977" w:rsidRPr="00E55966">
              <w:rPr>
                <w:rFonts w:ascii="Times New Roman" w:hAnsi="Times New Roman" w:cs="Times New Roman"/>
                <w:sz w:val="22"/>
                <w:szCs w:val="22"/>
              </w:rPr>
              <w:t>:</w:t>
            </w:r>
          </w:p>
          <w:p w14:paraId="01EF62A6" w14:textId="77777777" w:rsidR="00DC2977" w:rsidRPr="00E55966" w:rsidRDefault="00DC2977" w:rsidP="00A9605E">
            <w:pPr>
              <w:pStyle w:val="ac"/>
              <w:ind w:left="702"/>
              <w:jc w:val="both"/>
              <w:rPr>
                <w:rFonts w:ascii="Times New Roman" w:hAnsi="Times New Roman" w:cs="Times New Roman"/>
                <w:sz w:val="22"/>
                <w:szCs w:val="22"/>
              </w:rPr>
            </w:pPr>
            <w:r w:rsidRPr="00E55966">
              <w:rPr>
                <w:rFonts w:ascii="Times New Roman" w:hAnsi="Times New Roman" w:cs="Times New Roman"/>
                <w:sz w:val="22"/>
                <w:szCs w:val="22"/>
              </w:rPr>
              <w:t>(а) Выписка из Единого государственного реестра юридических лиц.</w:t>
            </w:r>
          </w:p>
          <w:p w14:paraId="57A83B31" w14:textId="65163078" w:rsidR="00DC2977" w:rsidRPr="00E55966" w:rsidRDefault="00DC2977" w:rsidP="00A9605E">
            <w:pPr>
              <w:pStyle w:val="ac"/>
              <w:ind w:left="702"/>
              <w:jc w:val="both"/>
              <w:rPr>
                <w:rFonts w:ascii="Times New Roman" w:hAnsi="Times New Roman" w:cs="Times New Roman"/>
                <w:sz w:val="22"/>
                <w:szCs w:val="22"/>
              </w:rPr>
            </w:pPr>
            <w:r w:rsidRPr="00E55966">
              <w:rPr>
                <w:rFonts w:ascii="Times New Roman" w:hAnsi="Times New Roman" w:cs="Times New Roman"/>
                <w:sz w:val="22"/>
                <w:szCs w:val="22"/>
              </w:rPr>
              <w:t xml:space="preserve">(б) </w:t>
            </w:r>
            <w:r w:rsidR="00AE5334" w:rsidRPr="00E55966">
              <w:rPr>
                <w:rFonts w:ascii="Times New Roman" w:hAnsi="Times New Roman" w:cs="Times New Roman"/>
                <w:sz w:val="22"/>
                <w:szCs w:val="22"/>
              </w:rPr>
              <w:t>З</w:t>
            </w:r>
            <w:r w:rsidRPr="00E55966">
              <w:rPr>
                <w:rFonts w:ascii="Times New Roman" w:hAnsi="Times New Roman" w:cs="Times New Roman"/>
                <w:sz w:val="22"/>
                <w:szCs w:val="22"/>
              </w:rPr>
              <w:t>аверенные копии учредительных документов.</w:t>
            </w:r>
          </w:p>
          <w:p w14:paraId="6BF3AC2E" w14:textId="77777777" w:rsidR="00DC2977" w:rsidRPr="00E55966" w:rsidRDefault="00DC2977" w:rsidP="00A9605E">
            <w:pPr>
              <w:pStyle w:val="ac"/>
              <w:ind w:left="702"/>
              <w:jc w:val="both"/>
              <w:rPr>
                <w:rFonts w:ascii="Times New Roman" w:hAnsi="Times New Roman" w:cs="Times New Roman"/>
                <w:sz w:val="22"/>
              </w:rPr>
            </w:pPr>
            <w:r w:rsidRPr="00E55966">
              <w:rPr>
                <w:rFonts w:ascii="Times New Roman" w:hAnsi="Times New Roman" w:cs="Times New Roman"/>
                <w:sz w:val="22"/>
                <w:szCs w:val="22"/>
              </w:rPr>
              <w:lastRenderedPageBreak/>
              <w:t xml:space="preserve">(в)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w:t>
            </w:r>
            <w:r w:rsidRPr="00E55966">
              <w:rPr>
                <w:rFonts w:ascii="Times New Roman" w:hAnsi="Times New Roman" w:cs="Times New Roman"/>
                <w:sz w:val="22"/>
              </w:rPr>
              <w:t>(при наличии печати) и подписанное его руководителем письмо) – для акционерных обществ.</w:t>
            </w:r>
          </w:p>
          <w:p w14:paraId="7E214855" w14:textId="77777777" w:rsidR="00DC2977" w:rsidRPr="00E55966" w:rsidRDefault="00DC2977" w:rsidP="00A9605E">
            <w:pPr>
              <w:pStyle w:val="ac"/>
              <w:ind w:left="702"/>
              <w:jc w:val="both"/>
              <w:rPr>
                <w:rFonts w:ascii="Times New Roman" w:hAnsi="Times New Roman" w:cs="Times New Roman"/>
                <w:sz w:val="22"/>
              </w:rPr>
            </w:pPr>
            <w:r w:rsidRPr="00E55966">
              <w:rPr>
                <w:rFonts w:ascii="Times New Roman" w:hAnsi="Times New Roman" w:cs="Times New Roman"/>
                <w:sz w:val="22"/>
                <w:szCs w:val="22"/>
              </w:rPr>
              <w:t xml:space="preserve">(г) </w:t>
            </w:r>
            <w:r w:rsidRPr="00E55966">
              <w:rPr>
                <w:rFonts w:ascii="Times New Roman" w:hAnsi="Times New Roman" w:cs="Times New Roman"/>
                <w:sz w:val="22"/>
              </w:rPr>
              <w:t>Документ, подтверждающий полномочия руководителя юридического лица на осуществление действий от имени юридического лица (копия решения о назначении этого лица или о его избрании), и в соответствии с которым руководитель юридического лица обладает правом действовать от имени юридического лица без доверенности.</w:t>
            </w:r>
          </w:p>
          <w:p w14:paraId="5DE0ED2C" w14:textId="1F4E6AD3" w:rsidR="00DC2977" w:rsidRPr="00E55966" w:rsidRDefault="00DC2977" w:rsidP="00A9605E">
            <w:pPr>
              <w:pStyle w:val="ac"/>
              <w:ind w:left="702"/>
              <w:jc w:val="both"/>
              <w:rPr>
                <w:rFonts w:ascii="Times New Roman" w:hAnsi="Times New Roman" w:cs="Times New Roman"/>
                <w:sz w:val="22"/>
              </w:rPr>
            </w:pPr>
            <w:r w:rsidRPr="00E55966">
              <w:rPr>
                <w:rFonts w:ascii="Times New Roman" w:hAnsi="Times New Roman" w:cs="Times New Roman"/>
                <w:sz w:val="22"/>
                <w:szCs w:val="22"/>
              </w:rPr>
              <w:t xml:space="preserve">(д) В случае </w:t>
            </w:r>
            <w:r w:rsidRPr="00E55966">
              <w:rPr>
                <w:rFonts w:ascii="Times New Roman" w:hAnsi="Times New Roman" w:cs="Times New Roman"/>
                <w:sz w:val="22"/>
              </w:rPr>
              <w:t xml:space="preserve">если от имени Претендента действует представитель по доверенности, </w:t>
            </w:r>
            <w:r w:rsidR="00996EF5" w:rsidRPr="00E55966">
              <w:rPr>
                <w:rFonts w:ascii="Times New Roman" w:hAnsi="Times New Roman" w:cs="Times New Roman"/>
                <w:sz w:val="22"/>
              </w:rPr>
              <w:t>–</w:t>
            </w:r>
            <w:r w:rsidR="00AE5334" w:rsidRPr="00E55966">
              <w:rPr>
                <w:rFonts w:ascii="Times New Roman" w:hAnsi="Times New Roman" w:cs="Times New Roman"/>
                <w:sz w:val="22"/>
              </w:rPr>
              <w:t xml:space="preserve"> </w:t>
            </w:r>
            <w:r w:rsidRPr="00E55966">
              <w:rPr>
                <w:rFonts w:ascii="Times New Roman" w:hAnsi="Times New Roman" w:cs="Times New Roman"/>
                <w:sz w:val="22"/>
              </w:rPr>
              <w:t xml:space="preserve">доверенность на осуществление действий от имени Претендента, оформленная в установленном порядке, или нотариально заверенная копия такой доверенности. В случае если доверенность на осуществление действий от имени </w:t>
            </w:r>
            <w:r w:rsidR="00996EF5" w:rsidRPr="00E55966">
              <w:rPr>
                <w:rFonts w:ascii="Times New Roman" w:hAnsi="Times New Roman" w:cs="Times New Roman"/>
                <w:sz w:val="22"/>
              </w:rPr>
              <w:t>П</w:t>
            </w:r>
            <w:r w:rsidRPr="00E55966">
              <w:rPr>
                <w:rFonts w:ascii="Times New Roman" w:hAnsi="Times New Roman" w:cs="Times New Roman"/>
                <w:sz w:val="22"/>
              </w:rPr>
              <w:t>ретендента подписана лицом, уполномоченным руководителем юридического лица, заявка должна содержать также документ, подтверждающий полномочия этого лица.</w:t>
            </w:r>
          </w:p>
          <w:p w14:paraId="18F79A69" w14:textId="1F9D6B78" w:rsidR="00DC2977" w:rsidRPr="00E55966" w:rsidRDefault="00DC2977" w:rsidP="00A9605E">
            <w:pPr>
              <w:pStyle w:val="ac"/>
              <w:numPr>
                <w:ilvl w:val="1"/>
                <w:numId w:val="1"/>
              </w:numPr>
              <w:ind w:left="0" w:firstLine="0"/>
              <w:jc w:val="both"/>
              <w:rPr>
                <w:rFonts w:ascii="Times New Roman" w:hAnsi="Times New Roman" w:cs="Times New Roman"/>
                <w:sz w:val="22"/>
                <w:szCs w:val="22"/>
              </w:rPr>
            </w:pPr>
            <w:r w:rsidRPr="00E55966">
              <w:rPr>
                <w:rFonts w:ascii="Times New Roman" w:hAnsi="Times New Roman" w:cs="Times New Roman"/>
                <w:sz w:val="22"/>
                <w:szCs w:val="22"/>
              </w:rPr>
              <w:t xml:space="preserve">Опись документов, представляемых для участия в </w:t>
            </w:r>
            <w:r w:rsidR="006F169B" w:rsidRPr="00E55966">
              <w:rPr>
                <w:rFonts w:ascii="Times New Roman" w:hAnsi="Times New Roman" w:cs="Times New Roman"/>
                <w:sz w:val="22"/>
                <w:szCs w:val="22"/>
              </w:rPr>
              <w:t>конкурсе</w:t>
            </w:r>
            <w:r w:rsidRPr="00E55966">
              <w:rPr>
                <w:rFonts w:ascii="Times New Roman" w:hAnsi="Times New Roman" w:cs="Times New Roman"/>
                <w:sz w:val="22"/>
                <w:szCs w:val="22"/>
              </w:rPr>
              <w:t xml:space="preserve">, по форме, приведенной в </w:t>
            </w:r>
            <w:r w:rsidR="00996EF5" w:rsidRPr="00E55966">
              <w:rPr>
                <w:rFonts w:ascii="Times New Roman" w:hAnsi="Times New Roman" w:cs="Times New Roman"/>
                <w:sz w:val="22"/>
                <w:szCs w:val="22"/>
              </w:rPr>
              <w:t>п</w:t>
            </w:r>
            <w:r w:rsidRPr="00E55966">
              <w:rPr>
                <w:rFonts w:ascii="Times New Roman" w:hAnsi="Times New Roman" w:cs="Times New Roman"/>
                <w:sz w:val="22"/>
                <w:szCs w:val="22"/>
              </w:rPr>
              <w:t xml:space="preserve">риложении № 2 к </w:t>
            </w:r>
            <w:r w:rsidR="00AE5334" w:rsidRPr="00E55966">
              <w:rPr>
                <w:rFonts w:ascii="Times New Roman" w:hAnsi="Times New Roman" w:cs="Times New Roman"/>
                <w:sz w:val="22"/>
                <w:szCs w:val="22"/>
              </w:rPr>
              <w:t>Информационному сообщению</w:t>
            </w:r>
            <w:r w:rsidRPr="00E55966">
              <w:rPr>
                <w:rFonts w:ascii="Times New Roman" w:hAnsi="Times New Roman" w:cs="Times New Roman"/>
                <w:sz w:val="22"/>
                <w:szCs w:val="22"/>
              </w:rPr>
              <w:t>.</w:t>
            </w:r>
          </w:p>
          <w:p w14:paraId="6DEB776C" w14:textId="77777777" w:rsidR="00DC2977" w:rsidRPr="00E55966" w:rsidRDefault="00DC2977" w:rsidP="00A9605E">
            <w:pPr>
              <w:pStyle w:val="ac"/>
              <w:ind w:left="0"/>
              <w:jc w:val="both"/>
              <w:rPr>
                <w:rFonts w:ascii="Times New Roman" w:hAnsi="Times New Roman" w:cs="Times New Roman"/>
                <w:sz w:val="22"/>
                <w:szCs w:val="22"/>
              </w:rPr>
            </w:pPr>
          </w:p>
          <w:p w14:paraId="7D515CCC" w14:textId="77777777" w:rsidR="00DC2977" w:rsidRPr="00E55966" w:rsidRDefault="00DC2977" w:rsidP="00A9605E">
            <w:pPr>
              <w:pStyle w:val="ac"/>
              <w:ind w:left="0"/>
              <w:jc w:val="both"/>
              <w:rPr>
                <w:rFonts w:ascii="Times New Roman" w:hAnsi="Times New Roman" w:cs="Times New Roman"/>
                <w:sz w:val="22"/>
                <w:szCs w:val="22"/>
              </w:rPr>
            </w:pPr>
            <w:r w:rsidRPr="00E55966">
              <w:rPr>
                <w:rFonts w:ascii="Times New Roman" w:hAnsi="Times New Roman" w:cs="Times New Roman"/>
                <w:sz w:val="22"/>
                <w:szCs w:val="22"/>
              </w:rPr>
              <w:t>Претендент вправе представить дополнительные документы:</w:t>
            </w:r>
          </w:p>
          <w:p w14:paraId="3561F3F9" w14:textId="35CBD02B" w:rsidR="00DC2977" w:rsidRPr="00E55966" w:rsidRDefault="00DC2977" w:rsidP="00A530F5">
            <w:pPr>
              <w:pStyle w:val="ac"/>
              <w:numPr>
                <w:ilvl w:val="2"/>
                <w:numId w:val="8"/>
              </w:numPr>
              <w:ind w:left="680" w:hanging="567"/>
              <w:jc w:val="both"/>
              <w:rPr>
                <w:rFonts w:ascii="Times New Roman" w:hAnsi="Times New Roman" w:cs="Times New Roman"/>
                <w:sz w:val="22"/>
                <w:szCs w:val="22"/>
              </w:rPr>
            </w:pPr>
            <w:r w:rsidRPr="00E55966">
              <w:rPr>
                <w:rFonts w:ascii="Times New Roman" w:hAnsi="Times New Roman" w:cs="Times New Roman"/>
                <w:sz w:val="22"/>
                <w:szCs w:val="22"/>
              </w:rPr>
              <w:t xml:space="preserve">Решение об одобрении органом юридического лица сделки по внесению задатка и (или) заключения договора по итогам </w:t>
            </w:r>
            <w:r w:rsidR="006F169B" w:rsidRPr="00E55966">
              <w:rPr>
                <w:rFonts w:ascii="Times New Roman" w:hAnsi="Times New Roman" w:cs="Times New Roman"/>
                <w:sz w:val="22"/>
                <w:szCs w:val="22"/>
              </w:rPr>
              <w:t>конкурса</w:t>
            </w:r>
            <w:r w:rsidRPr="00E55966">
              <w:rPr>
                <w:rFonts w:ascii="Times New Roman" w:hAnsi="Times New Roman" w:cs="Times New Roman"/>
                <w:sz w:val="22"/>
                <w:szCs w:val="22"/>
              </w:rPr>
              <w:t xml:space="preserve"> как крупной сделки (для юридических лиц).</w:t>
            </w:r>
          </w:p>
          <w:p w14:paraId="09D966A9" w14:textId="4491220F" w:rsidR="00DC2977" w:rsidRPr="00E55966" w:rsidRDefault="00DC2977" w:rsidP="00A530F5">
            <w:pPr>
              <w:pStyle w:val="ac"/>
              <w:numPr>
                <w:ilvl w:val="2"/>
                <w:numId w:val="8"/>
              </w:numPr>
              <w:ind w:left="680" w:hanging="567"/>
              <w:jc w:val="both"/>
              <w:rPr>
                <w:rFonts w:ascii="Times New Roman" w:hAnsi="Times New Roman" w:cs="Times New Roman"/>
                <w:sz w:val="22"/>
                <w:szCs w:val="22"/>
              </w:rPr>
            </w:pPr>
            <w:r w:rsidRPr="00E55966">
              <w:rPr>
                <w:rFonts w:ascii="Times New Roman" w:hAnsi="Times New Roman" w:cs="Times New Roman"/>
                <w:sz w:val="22"/>
                <w:szCs w:val="22"/>
              </w:rPr>
              <w:t xml:space="preserve">Решение об одобрении органом юридического лица сделки по внесению задатка и заключения договора по итогам </w:t>
            </w:r>
            <w:r w:rsidR="006F169B" w:rsidRPr="00E55966">
              <w:rPr>
                <w:rFonts w:ascii="Times New Roman" w:hAnsi="Times New Roman" w:cs="Times New Roman"/>
                <w:sz w:val="22"/>
                <w:szCs w:val="22"/>
              </w:rPr>
              <w:t>конкурса</w:t>
            </w:r>
            <w:r w:rsidRPr="00E55966">
              <w:rPr>
                <w:rFonts w:ascii="Times New Roman" w:hAnsi="Times New Roman" w:cs="Times New Roman"/>
                <w:sz w:val="22"/>
                <w:szCs w:val="22"/>
              </w:rPr>
              <w:t xml:space="preserve"> как сделки с заинтересованностью / сделки, влекущей конфликт интересов, требующей соблюдения специальных требований законодательства Российской Федерации к порядку совершения такой сделки (для юридических лиц).</w:t>
            </w:r>
          </w:p>
          <w:p w14:paraId="053F555F" w14:textId="77777777" w:rsidR="00DC2977" w:rsidRPr="00E55966" w:rsidRDefault="00DC2977" w:rsidP="00A530F5">
            <w:pPr>
              <w:pStyle w:val="ac"/>
              <w:numPr>
                <w:ilvl w:val="2"/>
                <w:numId w:val="8"/>
              </w:numPr>
              <w:ind w:left="680" w:hanging="567"/>
              <w:jc w:val="both"/>
              <w:rPr>
                <w:rFonts w:ascii="Times New Roman" w:hAnsi="Times New Roman" w:cs="Times New Roman"/>
                <w:sz w:val="22"/>
                <w:szCs w:val="22"/>
              </w:rPr>
            </w:pPr>
            <w:r w:rsidRPr="00E55966">
              <w:rPr>
                <w:rFonts w:ascii="Times New Roman" w:hAnsi="Times New Roman" w:cs="Times New Roman"/>
                <w:sz w:val="22"/>
                <w:szCs w:val="22"/>
              </w:rPr>
              <w:t>Документы, подтверждающие государственную регистрацию индивидуального предпринимателя.</w:t>
            </w:r>
          </w:p>
          <w:p w14:paraId="7A95FE00" w14:textId="3FA183F3" w:rsidR="00722606" w:rsidRPr="00E55966" w:rsidRDefault="00DC2977" w:rsidP="00A530F5">
            <w:pPr>
              <w:numPr>
                <w:ilvl w:val="2"/>
                <w:numId w:val="1"/>
              </w:numPr>
              <w:ind w:left="680" w:hanging="567"/>
              <w:contextualSpacing/>
              <w:jc w:val="both"/>
              <w:rPr>
                <w:rFonts w:ascii="Times New Roman" w:eastAsiaTheme="minorEastAsia" w:hAnsi="Times New Roman" w:cs="Times New Roman"/>
                <w:sz w:val="22"/>
                <w:szCs w:val="22"/>
                <w:lang w:eastAsia="ru-RU"/>
              </w:rPr>
            </w:pPr>
            <w:r w:rsidRPr="00E55966">
              <w:rPr>
                <w:rFonts w:ascii="Times New Roman" w:hAnsi="Times New Roman" w:cs="Times New Roman"/>
                <w:sz w:val="22"/>
                <w:szCs w:val="22"/>
              </w:rPr>
              <w:t>Иные документы.</w:t>
            </w:r>
          </w:p>
        </w:tc>
      </w:tr>
      <w:tr w:rsidR="00DD1874" w:rsidRPr="00DD1874" w14:paraId="6A632F73" w14:textId="77777777" w:rsidTr="00A9605E">
        <w:trPr>
          <w:trHeight w:val="20"/>
          <w:jc w:val="center"/>
        </w:trPr>
        <w:tc>
          <w:tcPr>
            <w:tcW w:w="628" w:type="dxa"/>
            <w:shd w:val="clear" w:color="auto" w:fill="F2F2F2" w:themeFill="background1" w:themeFillShade="F2"/>
          </w:tcPr>
          <w:p w14:paraId="22313658" w14:textId="2BD9AF79" w:rsidR="007C47A9" w:rsidRPr="00DD1874" w:rsidRDefault="007C47A9"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54FE8DBB" w14:textId="7A203414" w:rsidR="007C47A9" w:rsidRPr="00E55966" w:rsidRDefault="007C47A9" w:rsidP="00A9605E">
            <w:pPr>
              <w:rPr>
                <w:rFonts w:ascii="Times New Roman" w:hAnsi="Times New Roman" w:cs="Times New Roman"/>
                <w:bCs/>
                <w:sz w:val="22"/>
                <w:szCs w:val="22"/>
              </w:rPr>
            </w:pPr>
            <w:r w:rsidRPr="00E55966">
              <w:rPr>
                <w:rFonts w:ascii="Times New Roman" w:hAnsi="Times New Roman" w:cs="Times New Roman"/>
                <w:bCs/>
                <w:sz w:val="22"/>
                <w:szCs w:val="22"/>
              </w:rPr>
              <w:t>Порядок подачи и отзыва заявок</w:t>
            </w:r>
          </w:p>
        </w:tc>
        <w:tc>
          <w:tcPr>
            <w:tcW w:w="7322" w:type="dxa"/>
          </w:tcPr>
          <w:p w14:paraId="44902EE0" w14:textId="184E8A33" w:rsidR="007C47A9" w:rsidRPr="00E55966" w:rsidRDefault="003F3545" w:rsidP="00454D61">
            <w:pPr>
              <w:pStyle w:val="ac"/>
              <w:ind w:left="0"/>
              <w:jc w:val="both"/>
              <w:rPr>
                <w:rFonts w:ascii="Times New Roman" w:hAnsi="Times New Roman" w:cs="Times New Roman"/>
                <w:sz w:val="22"/>
                <w:szCs w:val="22"/>
              </w:rPr>
            </w:pPr>
            <w:r w:rsidRPr="00E55966">
              <w:rPr>
                <w:rFonts w:ascii="Times New Roman" w:hAnsi="Times New Roman" w:cs="Times New Roman"/>
                <w:sz w:val="22"/>
                <w:szCs w:val="22"/>
              </w:rPr>
              <w:t xml:space="preserve">Согласно </w:t>
            </w:r>
            <w:r w:rsidR="00454D61" w:rsidRPr="00E55966">
              <w:rPr>
                <w:rFonts w:ascii="Times New Roman" w:hAnsi="Times New Roman" w:cs="Times New Roman"/>
                <w:sz w:val="22"/>
                <w:szCs w:val="22"/>
              </w:rPr>
              <w:t>пункту</w:t>
            </w:r>
            <w:r w:rsidR="00BD7BBA" w:rsidRPr="00E55966">
              <w:rPr>
                <w:rFonts w:ascii="Times New Roman" w:hAnsi="Times New Roman" w:cs="Times New Roman"/>
                <w:sz w:val="22"/>
                <w:szCs w:val="22"/>
              </w:rPr>
              <w:t xml:space="preserve"> 1</w:t>
            </w:r>
            <w:r w:rsidR="007C47A9" w:rsidRPr="00E55966">
              <w:rPr>
                <w:rFonts w:ascii="Times New Roman" w:hAnsi="Times New Roman" w:cs="Times New Roman"/>
                <w:sz w:val="22"/>
                <w:szCs w:val="22"/>
              </w:rPr>
              <w:t xml:space="preserve"> </w:t>
            </w:r>
            <w:r w:rsidR="00454D61" w:rsidRPr="00E55966">
              <w:rPr>
                <w:rFonts w:ascii="Times New Roman" w:hAnsi="Times New Roman" w:cs="Times New Roman"/>
                <w:sz w:val="22"/>
                <w:szCs w:val="22"/>
              </w:rPr>
              <w:t>Документации о проведении конкурса в электронной форме</w:t>
            </w:r>
            <w:r w:rsidR="007376F9" w:rsidRPr="00E55966">
              <w:rPr>
                <w:rFonts w:ascii="Times New Roman" w:hAnsi="Times New Roman" w:cs="Times New Roman"/>
                <w:sz w:val="22"/>
                <w:szCs w:val="22"/>
              </w:rPr>
              <w:t xml:space="preserve"> (приложение 1)</w:t>
            </w:r>
          </w:p>
        </w:tc>
      </w:tr>
      <w:tr w:rsidR="00DD1874" w:rsidRPr="00DD1874" w14:paraId="1ED8CA44" w14:textId="77777777" w:rsidTr="00A9605E">
        <w:trPr>
          <w:trHeight w:val="20"/>
          <w:jc w:val="center"/>
        </w:trPr>
        <w:tc>
          <w:tcPr>
            <w:tcW w:w="628" w:type="dxa"/>
            <w:shd w:val="clear" w:color="auto" w:fill="F2F2F2" w:themeFill="background1" w:themeFillShade="F2"/>
          </w:tcPr>
          <w:p w14:paraId="2C2A5A79" w14:textId="77777777" w:rsidR="00E560FD" w:rsidRPr="00DD1874" w:rsidRDefault="00E560FD" w:rsidP="00A9605E">
            <w:pPr>
              <w:pStyle w:val="ac"/>
              <w:numPr>
                <w:ilvl w:val="0"/>
                <w:numId w:val="1"/>
              </w:numPr>
              <w:ind w:left="0" w:firstLine="0"/>
              <w:jc w:val="both"/>
              <w:rPr>
                <w:rFonts w:ascii="Times New Roman" w:hAnsi="Times New Roman" w:cs="Times New Roman"/>
                <w:color w:val="FF0000"/>
                <w:sz w:val="22"/>
              </w:rPr>
            </w:pPr>
            <w:bookmarkStart w:id="6" w:name="_Ref521422602"/>
          </w:p>
        </w:tc>
        <w:bookmarkEnd w:id="6"/>
        <w:tc>
          <w:tcPr>
            <w:tcW w:w="3087" w:type="dxa"/>
            <w:shd w:val="clear" w:color="auto" w:fill="F2F2F2" w:themeFill="background1" w:themeFillShade="F2"/>
          </w:tcPr>
          <w:p w14:paraId="6FDDADA5" w14:textId="7DD4602D" w:rsidR="00E560FD" w:rsidRPr="00E55966" w:rsidRDefault="00E560FD" w:rsidP="00A9605E">
            <w:pPr>
              <w:rPr>
                <w:rFonts w:ascii="Times New Roman" w:hAnsi="Times New Roman" w:cs="Times New Roman"/>
                <w:bCs/>
                <w:sz w:val="22"/>
                <w:szCs w:val="22"/>
              </w:rPr>
            </w:pPr>
            <w:r w:rsidRPr="00E55966">
              <w:rPr>
                <w:rFonts w:ascii="Times New Roman" w:hAnsi="Times New Roman" w:cs="Times New Roman"/>
                <w:bCs/>
                <w:sz w:val="22"/>
                <w:szCs w:val="22"/>
              </w:rPr>
              <w:t>Порядок рассмотрения заявок</w:t>
            </w:r>
          </w:p>
        </w:tc>
        <w:tc>
          <w:tcPr>
            <w:tcW w:w="7322" w:type="dxa"/>
          </w:tcPr>
          <w:p w14:paraId="265B7D0B" w14:textId="0467E94F" w:rsidR="00E560FD" w:rsidRPr="00E55966" w:rsidRDefault="003F3545" w:rsidP="00454D61">
            <w:pPr>
              <w:rPr>
                <w:rFonts w:ascii="Times New Roman" w:hAnsi="Times New Roman" w:cs="Times New Roman"/>
                <w:sz w:val="22"/>
                <w:szCs w:val="22"/>
              </w:rPr>
            </w:pPr>
            <w:r w:rsidRPr="00E55966">
              <w:rPr>
                <w:rFonts w:ascii="Times New Roman" w:hAnsi="Times New Roman" w:cs="Times New Roman"/>
                <w:sz w:val="22"/>
                <w:szCs w:val="22"/>
              </w:rPr>
              <w:t xml:space="preserve">Согласно </w:t>
            </w:r>
            <w:r w:rsidR="00454D61" w:rsidRPr="00E55966">
              <w:rPr>
                <w:rFonts w:ascii="Times New Roman" w:hAnsi="Times New Roman" w:cs="Times New Roman"/>
                <w:sz w:val="22"/>
                <w:szCs w:val="22"/>
              </w:rPr>
              <w:t>пункту</w:t>
            </w:r>
            <w:r w:rsidR="00BD7BBA" w:rsidRPr="00E55966">
              <w:rPr>
                <w:rFonts w:ascii="Times New Roman" w:hAnsi="Times New Roman" w:cs="Times New Roman"/>
                <w:sz w:val="22"/>
                <w:szCs w:val="22"/>
              </w:rPr>
              <w:t xml:space="preserve"> </w:t>
            </w:r>
            <w:r w:rsidR="00C85CBF">
              <w:rPr>
                <w:rFonts w:ascii="Times New Roman" w:hAnsi="Times New Roman" w:cs="Times New Roman"/>
                <w:sz w:val="22"/>
                <w:szCs w:val="22"/>
              </w:rPr>
              <w:t>6</w:t>
            </w:r>
            <w:r w:rsidR="00D44B08" w:rsidRPr="00E55966">
              <w:rPr>
                <w:rFonts w:ascii="Times New Roman" w:hAnsi="Times New Roman" w:cs="Times New Roman"/>
                <w:sz w:val="22"/>
                <w:szCs w:val="22"/>
              </w:rPr>
              <w:t xml:space="preserve"> </w:t>
            </w:r>
            <w:r w:rsidR="00454D61" w:rsidRPr="00E55966">
              <w:rPr>
                <w:rFonts w:ascii="Times New Roman" w:hAnsi="Times New Roman" w:cs="Times New Roman"/>
                <w:sz w:val="22"/>
                <w:szCs w:val="22"/>
              </w:rPr>
              <w:t>Документации о проведении конкурса в электронной форме</w:t>
            </w:r>
            <w:r w:rsidR="007376F9" w:rsidRPr="00E55966">
              <w:rPr>
                <w:rFonts w:ascii="Times New Roman" w:hAnsi="Times New Roman" w:cs="Times New Roman"/>
                <w:sz w:val="22"/>
                <w:szCs w:val="22"/>
              </w:rPr>
              <w:t xml:space="preserve"> (приложение 1)</w:t>
            </w:r>
          </w:p>
        </w:tc>
      </w:tr>
      <w:tr w:rsidR="00DD1874" w:rsidRPr="00DD1874" w14:paraId="43AAFF3F" w14:textId="77777777" w:rsidTr="00A9605E">
        <w:trPr>
          <w:trHeight w:val="20"/>
          <w:jc w:val="center"/>
        </w:trPr>
        <w:tc>
          <w:tcPr>
            <w:tcW w:w="628" w:type="dxa"/>
            <w:shd w:val="clear" w:color="auto" w:fill="F2F2F2" w:themeFill="background1" w:themeFillShade="F2"/>
          </w:tcPr>
          <w:p w14:paraId="3BFE22E7" w14:textId="77777777" w:rsidR="00006534" w:rsidRPr="00DD1874" w:rsidRDefault="00006534"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1F8DBC7B" w14:textId="09423CF3" w:rsidR="00006534" w:rsidRPr="00E55966" w:rsidRDefault="00696C6D" w:rsidP="00A9605E">
            <w:pPr>
              <w:rPr>
                <w:rFonts w:ascii="Times New Roman" w:hAnsi="Times New Roman" w:cs="Times New Roman"/>
                <w:bCs/>
                <w:sz w:val="22"/>
                <w:szCs w:val="22"/>
              </w:rPr>
            </w:pPr>
            <w:r w:rsidRPr="00E55966">
              <w:rPr>
                <w:rFonts w:ascii="Times New Roman" w:hAnsi="Times New Roman" w:cs="Times New Roman"/>
                <w:bCs/>
                <w:sz w:val="22"/>
                <w:szCs w:val="22"/>
              </w:rPr>
              <w:t xml:space="preserve">Дата определения участников </w:t>
            </w:r>
            <w:r w:rsidR="00123CF5" w:rsidRPr="00E55966">
              <w:rPr>
                <w:rFonts w:ascii="Times New Roman" w:hAnsi="Times New Roman" w:cs="Times New Roman"/>
                <w:bCs/>
                <w:sz w:val="22"/>
                <w:szCs w:val="22"/>
              </w:rPr>
              <w:t>конкурса</w:t>
            </w:r>
          </w:p>
        </w:tc>
        <w:tc>
          <w:tcPr>
            <w:tcW w:w="7322" w:type="dxa"/>
          </w:tcPr>
          <w:p w14:paraId="0E8DEB54" w14:textId="0DBBEBE6" w:rsidR="0027289B" w:rsidRPr="00E55966" w:rsidRDefault="00B7554C" w:rsidP="00A9605E">
            <w:pPr>
              <w:rPr>
                <w:rFonts w:ascii="Times New Roman" w:hAnsi="Times New Roman" w:cs="Times New Roman"/>
                <w:b/>
                <w:sz w:val="22"/>
                <w:szCs w:val="22"/>
              </w:rPr>
            </w:pPr>
            <w:r>
              <w:rPr>
                <w:rFonts w:ascii="Times New Roman" w:hAnsi="Times New Roman" w:cs="Times New Roman"/>
                <w:b/>
                <w:sz w:val="22"/>
                <w:szCs w:val="22"/>
              </w:rPr>
              <w:t>02 октября</w:t>
            </w:r>
            <w:r w:rsidR="00023209" w:rsidRPr="00E55966">
              <w:rPr>
                <w:rFonts w:ascii="Times New Roman" w:hAnsi="Times New Roman" w:cs="Times New Roman"/>
                <w:b/>
                <w:sz w:val="22"/>
                <w:szCs w:val="22"/>
              </w:rPr>
              <w:t xml:space="preserve"> 2023г.</w:t>
            </w:r>
          </w:p>
          <w:p w14:paraId="1B8475E1" w14:textId="673F5C82" w:rsidR="00006534" w:rsidRPr="00E55966" w:rsidRDefault="00006534" w:rsidP="00A9605E">
            <w:pPr>
              <w:rPr>
                <w:rFonts w:ascii="Times New Roman" w:hAnsi="Times New Roman" w:cs="Times New Roman"/>
                <w:sz w:val="22"/>
                <w:szCs w:val="22"/>
                <w:highlight w:val="yellow"/>
              </w:rPr>
            </w:pPr>
          </w:p>
        </w:tc>
      </w:tr>
      <w:tr w:rsidR="00DD1874" w:rsidRPr="00DD1874" w14:paraId="364059EA" w14:textId="77777777" w:rsidTr="00A9605E">
        <w:trPr>
          <w:trHeight w:val="20"/>
          <w:jc w:val="center"/>
        </w:trPr>
        <w:tc>
          <w:tcPr>
            <w:tcW w:w="628" w:type="dxa"/>
            <w:shd w:val="clear" w:color="auto" w:fill="F2F2F2" w:themeFill="background1" w:themeFillShade="F2"/>
          </w:tcPr>
          <w:p w14:paraId="682E5B9C" w14:textId="1F7FAA3C" w:rsidR="00CC1161" w:rsidRPr="00DD1874" w:rsidRDefault="00CC1161"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557D5F50" w14:textId="09EE1564" w:rsidR="00CC1161" w:rsidRPr="00E55966" w:rsidRDefault="00CC1161" w:rsidP="00A9605E">
            <w:pPr>
              <w:rPr>
                <w:rFonts w:ascii="Times New Roman" w:hAnsi="Times New Roman" w:cs="Times New Roman"/>
                <w:bCs/>
                <w:sz w:val="22"/>
                <w:szCs w:val="22"/>
              </w:rPr>
            </w:pPr>
            <w:r w:rsidRPr="00E55966">
              <w:rPr>
                <w:rFonts w:ascii="Times New Roman" w:hAnsi="Times New Roman" w:cs="Times New Roman"/>
                <w:bCs/>
                <w:sz w:val="22"/>
                <w:szCs w:val="22"/>
              </w:rPr>
              <w:t>Дата</w:t>
            </w:r>
            <w:r w:rsidR="00454443" w:rsidRPr="00E55966">
              <w:rPr>
                <w:rFonts w:ascii="Times New Roman" w:hAnsi="Times New Roman" w:cs="Times New Roman"/>
                <w:bCs/>
                <w:sz w:val="22"/>
                <w:szCs w:val="22"/>
              </w:rPr>
              <w:t xml:space="preserve"> и</w:t>
            </w:r>
            <w:r w:rsidRPr="00E55966">
              <w:rPr>
                <w:rFonts w:ascii="Times New Roman" w:hAnsi="Times New Roman" w:cs="Times New Roman"/>
                <w:bCs/>
                <w:sz w:val="22"/>
                <w:szCs w:val="22"/>
              </w:rPr>
              <w:t xml:space="preserve"> время проведения </w:t>
            </w:r>
            <w:r w:rsidR="00123CF5" w:rsidRPr="00E55966">
              <w:rPr>
                <w:rFonts w:ascii="Times New Roman" w:hAnsi="Times New Roman" w:cs="Times New Roman"/>
                <w:bCs/>
                <w:sz w:val="22"/>
                <w:szCs w:val="22"/>
              </w:rPr>
              <w:t>конкурса</w:t>
            </w:r>
            <w:r w:rsidR="00CF2D5C" w:rsidRPr="00E55966">
              <w:rPr>
                <w:rFonts w:ascii="Times New Roman" w:hAnsi="Times New Roman" w:cs="Times New Roman"/>
                <w:bCs/>
                <w:sz w:val="22"/>
                <w:szCs w:val="22"/>
              </w:rPr>
              <w:t xml:space="preserve"> </w:t>
            </w:r>
          </w:p>
        </w:tc>
        <w:tc>
          <w:tcPr>
            <w:tcW w:w="7322" w:type="dxa"/>
          </w:tcPr>
          <w:p w14:paraId="45BE72A1" w14:textId="23318DDE" w:rsidR="00CC1161" w:rsidRPr="00E55966" w:rsidRDefault="00E55966" w:rsidP="00C11D54">
            <w:pPr>
              <w:autoSpaceDE w:val="0"/>
              <w:autoSpaceDN w:val="0"/>
              <w:adjustRightInd w:val="0"/>
              <w:jc w:val="both"/>
              <w:rPr>
                <w:rFonts w:ascii="Times New Roman" w:hAnsi="Times New Roman" w:cs="Times New Roman"/>
                <w:b/>
                <w:sz w:val="22"/>
                <w:szCs w:val="22"/>
                <w:highlight w:val="yellow"/>
              </w:rPr>
            </w:pPr>
            <w:r w:rsidRPr="00E55966">
              <w:rPr>
                <w:rFonts w:ascii="Times New Roman" w:hAnsi="Times New Roman" w:cs="Times New Roman"/>
                <w:b/>
                <w:sz w:val="22"/>
                <w:szCs w:val="22"/>
              </w:rPr>
              <w:t>0</w:t>
            </w:r>
            <w:r>
              <w:rPr>
                <w:rFonts w:ascii="Times New Roman" w:hAnsi="Times New Roman" w:cs="Times New Roman"/>
                <w:b/>
                <w:sz w:val="22"/>
                <w:szCs w:val="22"/>
              </w:rPr>
              <w:t>4</w:t>
            </w:r>
            <w:r w:rsidRPr="00E55966">
              <w:rPr>
                <w:rFonts w:ascii="Times New Roman" w:hAnsi="Times New Roman" w:cs="Times New Roman"/>
                <w:b/>
                <w:sz w:val="22"/>
                <w:szCs w:val="22"/>
              </w:rPr>
              <w:t xml:space="preserve"> октября</w:t>
            </w:r>
            <w:r w:rsidR="00D92204" w:rsidRPr="00E55966">
              <w:rPr>
                <w:rFonts w:ascii="Times New Roman" w:hAnsi="Times New Roman" w:cs="Times New Roman"/>
                <w:b/>
                <w:sz w:val="22"/>
                <w:szCs w:val="22"/>
              </w:rPr>
              <w:t xml:space="preserve"> </w:t>
            </w:r>
            <w:r w:rsidR="00023209" w:rsidRPr="00E55966">
              <w:rPr>
                <w:rFonts w:ascii="Times New Roman" w:hAnsi="Times New Roman" w:cs="Times New Roman"/>
                <w:b/>
                <w:sz w:val="22"/>
                <w:szCs w:val="22"/>
              </w:rPr>
              <w:t>2023</w:t>
            </w:r>
            <w:r w:rsidR="0027289B" w:rsidRPr="00E55966">
              <w:rPr>
                <w:rFonts w:ascii="Times New Roman" w:hAnsi="Times New Roman" w:cs="Times New Roman"/>
                <w:b/>
                <w:sz w:val="22"/>
                <w:szCs w:val="22"/>
              </w:rPr>
              <w:t xml:space="preserve"> в </w:t>
            </w:r>
            <w:r w:rsidR="00C11D54" w:rsidRPr="00E55966">
              <w:rPr>
                <w:rFonts w:ascii="Times New Roman" w:hAnsi="Times New Roman" w:cs="Times New Roman"/>
                <w:b/>
                <w:sz w:val="22"/>
                <w:szCs w:val="22"/>
              </w:rPr>
              <w:t>14</w:t>
            </w:r>
            <w:r w:rsidR="00694CE2" w:rsidRPr="00E55966">
              <w:rPr>
                <w:rFonts w:ascii="Times New Roman" w:hAnsi="Times New Roman" w:cs="Times New Roman"/>
                <w:b/>
                <w:sz w:val="22"/>
                <w:szCs w:val="22"/>
              </w:rPr>
              <w:t xml:space="preserve">:00 </w:t>
            </w:r>
            <w:r w:rsidR="0027289B" w:rsidRPr="00E55966">
              <w:rPr>
                <w:rFonts w:ascii="Times New Roman" w:hAnsi="Times New Roman" w:cs="Times New Roman"/>
                <w:b/>
                <w:sz w:val="22"/>
                <w:szCs w:val="22"/>
              </w:rPr>
              <w:t xml:space="preserve">(по </w:t>
            </w:r>
            <w:r w:rsidR="00C11D54" w:rsidRPr="00E55966">
              <w:rPr>
                <w:rFonts w:ascii="Times New Roman" w:hAnsi="Times New Roman" w:cs="Times New Roman"/>
                <w:b/>
                <w:sz w:val="22"/>
                <w:szCs w:val="22"/>
              </w:rPr>
              <w:t>местному</w:t>
            </w:r>
            <w:r w:rsidR="0027289B" w:rsidRPr="00E55966">
              <w:rPr>
                <w:rFonts w:ascii="Times New Roman" w:hAnsi="Times New Roman" w:cs="Times New Roman"/>
                <w:b/>
                <w:sz w:val="22"/>
                <w:szCs w:val="22"/>
              </w:rPr>
              <w:t xml:space="preserve"> времени).</w:t>
            </w:r>
          </w:p>
        </w:tc>
      </w:tr>
      <w:tr w:rsidR="00DD1874" w:rsidRPr="00DD1874" w14:paraId="1E15CF57" w14:textId="77777777" w:rsidTr="00A9605E">
        <w:trPr>
          <w:trHeight w:val="20"/>
          <w:jc w:val="center"/>
        </w:trPr>
        <w:tc>
          <w:tcPr>
            <w:tcW w:w="628" w:type="dxa"/>
            <w:shd w:val="clear" w:color="auto" w:fill="F2F2F2" w:themeFill="background1" w:themeFillShade="F2"/>
          </w:tcPr>
          <w:p w14:paraId="68CAF14F" w14:textId="77777777" w:rsidR="00E560FD" w:rsidRPr="00DD1874" w:rsidRDefault="00E560FD"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4C984242" w14:textId="30094E15" w:rsidR="00E560FD" w:rsidRPr="00B7554C" w:rsidRDefault="00E560FD" w:rsidP="00A9605E">
            <w:pPr>
              <w:rPr>
                <w:rFonts w:ascii="Times New Roman" w:hAnsi="Times New Roman" w:cs="Times New Roman"/>
                <w:bCs/>
                <w:sz w:val="22"/>
                <w:szCs w:val="22"/>
              </w:rPr>
            </w:pPr>
            <w:r w:rsidRPr="00B7554C">
              <w:rPr>
                <w:rFonts w:ascii="Times New Roman" w:hAnsi="Times New Roman" w:cs="Times New Roman"/>
                <w:bCs/>
                <w:sz w:val="22"/>
                <w:szCs w:val="22"/>
              </w:rPr>
              <w:t xml:space="preserve">Порядок проведения </w:t>
            </w:r>
            <w:r w:rsidR="00123CF5" w:rsidRPr="00B7554C">
              <w:rPr>
                <w:rFonts w:ascii="Times New Roman" w:hAnsi="Times New Roman" w:cs="Times New Roman"/>
                <w:bCs/>
                <w:sz w:val="22"/>
                <w:szCs w:val="22"/>
              </w:rPr>
              <w:t>конкурса</w:t>
            </w:r>
          </w:p>
        </w:tc>
        <w:tc>
          <w:tcPr>
            <w:tcW w:w="7322" w:type="dxa"/>
          </w:tcPr>
          <w:p w14:paraId="0832C0A9" w14:textId="1CA710EB" w:rsidR="00E560FD" w:rsidRPr="00B7554C" w:rsidRDefault="00434FFD" w:rsidP="00454D61">
            <w:pPr>
              <w:rPr>
                <w:rFonts w:ascii="Times New Roman" w:hAnsi="Times New Roman" w:cs="Times New Roman"/>
              </w:rPr>
            </w:pPr>
            <w:r w:rsidRPr="00B7554C">
              <w:rPr>
                <w:rFonts w:ascii="Times New Roman" w:hAnsi="Times New Roman" w:cs="Times New Roman"/>
                <w:sz w:val="22"/>
                <w:szCs w:val="22"/>
              </w:rPr>
              <w:t xml:space="preserve">Согласно </w:t>
            </w:r>
            <w:r w:rsidR="00454D61" w:rsidRPr="00B7554C">
              <w:rPr>
                <w:rFonts w:ascii="Times New Roman" w:hAnsi="Times New Roman" w:cs="Times New Roman"/>
                <w:sz w:val="22"/>
                <w:szCs w:val="22"/>
              </w:rPr>
              <w:t>пункту</w:t>
            </w:r>
            <w:r w:rsidR="00BD7BBA" w:rsidRPr="00B7554C">
              <w:rPr>
                <w:rFonts w:ascii="Times New Roman" w:hAnsi="Times New Roman" w:cs="Times New Roman"/>
                <w:sz w:val="22"/>
                <w:szCs w:val="22"/>
              </w:rPr>
              <w:t xml:space="preserve"> </w:t>
            </w:r>
            <w:r w:rsidR="00C85CBF">
              <w:rPr>
                <w:rFonts w:ascii="Times New Roman" w:hAnsi="Times New Roman" w:cs="Times New Roman"/>
                <w:sz w:val="22"/>
                <w:szCs w:val="22"/>
              </w:rPr>
              <w:t>7</w:t>
            </w:r>
            <w:r w:rsidR="00AE5FD8" w:rsidRPr="00B7554C">
              <w:rPr>
                <w:rFonts w:ascii="Times New Roman" w:hAnsi="Times New Roman" w:cs="Times New Roman"/>
                <w:sz w:val="22"/>
                <w:szCs w:val="22"/>
              </w:rPr>
              <w:t xml:space="preserve"> </w:t>
            </w:r>
            <w:r w:rsidR="00454D61" w:rsidRPr="00B7554C">
              <w:rPr>
                <w:rFonts w:ascii="Times New Roman" w:hAnsi="Times New Roman" w:cs="Times New Roman"/>
                <w:sz w:val="22"/>
                <w:szCs w:val="22"/>
              </w:rPr>
              <w:t>Документации о проведении конкурса в электронной форме</w:t>
            </w:r>
            <w:r w:rsidR="007376F9" w:rsidRPr="00B7554C">
              <w:rPr>
                <w:rFonts w:ascii="Times New Roman" w:hAnsi="Times New Roman" w:cs="Times New Roman"/>
                <w:sz w:val="22"/>
                <w:szCs w:val="22"/>
              </w:rPr>
              <w:t xml:space="preserve"> (приложение 1)</w:t>
            </w:r>
          </w:p>
        </w:tc>
      </w:tr>
      <w:tr w:rsidR="00DD1874" w:rsidRPr="00DD1874" w14:paraId="3D508F8B" w14:textId="77777777" w:rsidTr="00A9605E">
        <w:trPr>
          <w:trHeight w:val="20"/>
          <w:jc w:val="center"/>
        </w:trPr>
        <w:tc>
          <w:tcPr>
            <w:tcW w:w="628" w:type="dxa"/>
            <w:shd w:val="clear" w:color="auto" w:fill="F2F2F2" w:themeFill="background1" w:themeFillShade="F2"/>
          </w:tcPr>
          <w:p w14:paraId="66C7FEF2" w14:textId="77777777" w:rsidR="004F77F8" w:rsidRPr="00DD1874" w:rsidRDefault="004F77F8"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218C7789" w14:textId="30BE2677" w:rsidR="004F77F8" w:rsidRPr="00B7554C" w:rsidRDefault="004F77F8" w:rsidP="00434630">
            <w:pPr>
              <w:rPr>
                <w:rFonts w:ascii="Times New Roman" w:hAnsi="Times New Roman" w:cs="Times New Roman"/>
                <w:bCs/>
                <w:sz w:val="22"/>
                <w:szCs w:val="22"/>
              </w:rPr>
            </w:pPr>
            <w:r w:rsidRPr="00B7554C">
              <w:rPr>
                <w:rFonts w:ascii="Times New Roman" w:hAnsi="Times New Roman" w:cs="Times New Roman"/>
                <w:sz w:val="22"/>
                <w:szCs w:val="22"/>
              </w:rPr>
              <w:t>Порядок ознакомления с документами, получения разъяснений по</w:t>
            </w:r>
            <w:r w:rsidR="0070578D" w:rsidRPr="00B7554C">
              <w:rPr>
                <w:rFonts w:ascii="Times New Roman" w:hAnsi="Times New Roman" w:cs="Times New Roman"/>
                <w:sz w:val="22"/>
                <w:szCs w:val="22"/>
              </w:rPr>
              <w:t>ложений</w:t>
            </w:r>
            <w:r w:rsidRPr="00B7554C">
              <w:rPr>
                <w:rFonts w:ascii="Times New Roman" w:hAnsi="Times New Roman" w:cs="Times New Roman"/>
                <w:sz w:val="22"/>
                <w:szCs w:val="22"/>
              </w:rPr>
              <w:t xml:space="preserve"> </w:t>
            </w:r>
            <w:r w:rsidR="00434630" w:rsidRPr="00B7554C">
              <w:rPr>
                <w:rFonts w:ascii="Times New Roman" w:hAnsi="Times New Roman" w:cs="Times New Roman"/>
                <w:sz w:val="22"/>
                <w:szCs w:val="22"/>
              </w:rPr>
              <w:t>Информационного сообщения</w:t>
            </w:r>
            <w:r w:rsidR="0070578D" w:rsidRPr="00B7554C">
              <w:rPr>
                <w:rFonts w:ascii="Times New Roman" w:hAnsi="Times New Roman" w:cs="Times New Roman"/>
                <w:sz w:val="22"/>
                <w:szCs w:val="22"/>
              </w:rPr>
              <w:t>,</w:t>
            </w:r>
            <w:r w:rsidRPr="00B7554C">
              <w:rPr>
                <w:rFonts w:ascii="Times New Roman" w:hAnsi="Times New Roman" w:cs="Times New Roman"/>
                <w:sz w:val="22"/>
                <w:szCs w:val="22"/>
              </w:rPr>
              <w:t xml:space="preserve"> </w:t>
            </w:r>
            <w:r w:rsidR="0070578D" w:rsidRPr="00B7554C">
              <w:rPr>
                <w:rFonts w:ascii="Times New Roman" w:hAnsi="Times New Roman" w:cs="Times New Roman"/>
                <w:sz w:val="22"/>
                <w:szCs w:val="22"/>
              </w:rPr>
              <w:t xml:space="preserve">осмотра </w:t>
            </w:r>
            <w:r w:rsidR="00B5671D" w:rsidRPr="00B7554C">
              <w:rPr>
                <w:rFonts w:ascii="Times New Roman" w:hAnsi="Times New Roman" w:cs="Times New Roman"/>
                <w:sz w:val="22"/>
                <w:szCs w:val="22"/>
              </w:rPr>
              <w:t>И</w:t>
            </w:r>
            <w:r w:rsidR="0070578D" w:rsidRPr="00B7554C">
              <w:rPr>
                <w:rFonts w:ascii="Times New Roman" w:hAnsi="Times New Roman" w:cs="Times New Roman"/>
                <w:sz w:val="22"/>
                <w:szCs w:val="22"/>
              </w:rPr>
              <w:t>мущества</w:t>
            </w:r>
          </w:p>
        </w:tc>
        <w:tc>
          <w:tcPr>
            <w:tcW w:w="7322" w:type="dxa"/>
          </w:tcPr>
          <w:p w14:paraId="24D292A5" w14:textId="5E022BDD" w:rsidR="004F77F8" w:rsidRPr="00B7554C" w:rsidRDefault="00434FFD" w:rsidP="00454D61">
            <w:pPr>
              <w:pStyle w:val="11"/>
              <w:tabs>
                <w:tab w:val="left" w:pos="601"/>
              </w:tabs>
              <w:contextualSpacing/>
              <w:jc w:val="both"/>
              <w:rPr>
                <w:rFonts w:ascii="Times New Roman" w:hAnsi="Times New Roman" w:cs="Times New Roman"/>
              </w:rPr>
            </w:pPr>
            <w:r w:rsidRPr="00B7554C">
              <w:rPr>
                <w:rFonts w:ascii="Times New Roman" w:hAnsi="Times New Roman" w:cs="Times New Roman"/>
              </w:rPr>
              <w:t xml:space="preserve">Согласно </w:t>
            </w:r>
            <w:r w:rsidR="00454D61" w:rsidRPr="00B7554C">
              <w:rPr>
                <w:rFonts w:ascii="Times New Roman" w:hAnsi="Times New Roman" w:cs="Times New Roman"/>
              </w:rPr>
              <w:t>пунктам</w:t>
            </w:r>
            <w:r w:rsidR="00BD7BBA" w:rsidRPr="00B7554C">
              <w:rPr>
                <w:rFonts w:ascii="Times New Roman" w:hAnsi="Times New Roman" w:cs="Times New Roman"/>
              </w:rPr>
              <w:t xml:space="preserve"> 2, 3, </w:t>
            </w:r>
            <w:r w:rsidR="00C85CBF">
              <w:rPr>
                <w:rFonts w:ascii="Times New Roman" w:hAnsi="Times New Roman" w:cs="Times New Roman"/>
              </w:rPr>
              <w:t>4</w:t>
            </w:r>
            <w:r w:rsidR="006C3BE4" w:rsidRPr="00B7554C">
              <w:rPr>
                <w:rFonts w:ascii="Times New Roman" w:hAnsi="Times New Roman" w:cs="Times New Roman"/>
              </w:rPr>
              <w:t xml:space="preserve"> </w:t>
            </w:r>
            <w:r w:rsidR="00454D61" w:rsidRPr="00B7554C">
              <w:rPr>
                <w:rFonts w:ascii="Times New Roman" w:hAnsi="Times New Roman" w:cs="Times New Roman"/>
              </w:rPr>
              <w:t>Документации о проведении конкурса в электронной форме</w:t>
            </w:r>
            <w:r w:rsidR="007376F9" w:rsidRPr="00B7554C">
              <w:rPr>
                <w:rFonts w:ascii="Times New Roman" w:hAnsi="Times New Roman" w:cs="Times New Roman"/>
              </w:rPr>
              <w:t xml:space="preserve"> (приложение 1)</w:t>
            </w:r>
          </w:p>
        </w:tc>
      </w:tr>
      <w:tr w:rsidR="00DD1874" w:rsidRPr="00DD1874" w14:paraId="4F9B9D3F" w14:textId="77777777" w:rsidTr="00A9605E">
        <w:trPr>
          <w:trHeight w:val="20"/>
          <w:jc w:val="center"/>
        </w:trPr>
        <w:tc>
          <w:tcPr>
            <w:tcW w:w="628" w:type="dxa"/>
            <w:shd w:val="clear" w:color="auto" w:fill="F2F2F2" w:themeFill="background1" w:themeFillShade="F2"/>
          </w:tcPr>
          <w:p w14:paraId="7B75D87D" w14:textId="77777777" w:rsidR="00EB39B2" w:rsidRPr="00DD1874" w:rsidRDefault="00EB39B2"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72FF358F" w14:textId="1539E74D" w:rsidR="00EB39B2" w:rsidRPr="00B7554C" w:rsidRDefault="00226370" w:rsidP="00A9605E">
            <w:pPr>
              <w:rPr>
                <w:rFonts w:ascii="Times New Roman" w:hAnsi="Times New Roman" w:cs="Times New Roman"/>
                <w:bCs/>
                <w:sz w:val="22"/>
                <w:szCs w:val="22"/>
              </w:rPr>
            </w:pPr>
            <w:r w:rsidRPr="00B7554C">
              <w:rPr>
                <w:rFonts w:ascii="Times New Roman" w:hAnsi="Times New Roman" w:cs="Times New Roman"/>
                <w:sz w:val="22"/>
                <w:szCs w:val="22"/>
              </w:rPr>
              <w:t xml:space="preserve">Начальная цена </w:t>
            </w:r>
            <w:r w:rsidR="003E27B4" w:rsidRPr="00B7554C">
              <w:rPr>
                <w:rFonts w:ascii="Times New Roman" w:hAnsi="Times New Roman" w:cs="Times New Roman"/>
                <w:sz w:val="22"/>
                <w:szCs w:val="22"/>
              </w:rPr>
              <w:t>Имущества</w:t>
            </w:r>
          </w:p>
        </w:tc>
        <w:tc>
          <w:tcPr>
            <w:tcW w:w="7322" w:type="dxa"/>
          </w:tcPr>
          <w:p w14:paraId="0D023C89" w14:textId="6EA33790" w:rsidR="00374859" w:rsidRDefault="006D69F9" w:rsidP="00A9605E">
            <w:pPr>
              <w:jc w:val="both"/>
              <w:rPr>
                <w:rFonts w:ascii="Times New Roman" w:hAnsi="Times New Roman" w:cs="Times New Roman"/>
                <w:sz w:val="22"/>
                <w:szCs w:val="22"/>
              </w:rPr>
            </w:pPr>
            <w:r w:rsidRPr="00B7554C">
              <w:rPr>
                <w:rFonts w:ascii="Times New Roman" w:hAnsi="Times New Roman" w:cs="Times New Roman"/>
                <w:b/>
                <w:sz w:val="22"/>
                <w:szCs w:val="22"/>
              </w:rPr>
              <w:t>-</w:t>
            </w:r>
            <w:r w:rsidR="00FC32F6" w:rsidRPr="00B7554C">
              <w:rPr>
                <w:rFonts w:ascii="Times New Roman" w:hAnsi="Times New Roman" w:cs="Times New Roman"/>
                <w:b/>
                <w:sz w:val="22"/>
                <w:szCs w:val="22"/>
              </w:rPr>
              <w:t xml:space="preserve"> </w:t>
            </w:r>
            <w:r w:rsidR="00374859" w:rsidRPr="00823E2B">
              <w:rPr>
                <w:rFonts w:ascii="Times New Roman" w:hAnsi="Times New Roman" w:cs="Times New Roman"/>
                <w:b/>
                <w:bCs/>
                <w:sz w:val="22"/>
                <w:szCs w:val="22"/>
              </w:rPr>
              <w:t>Начальная (минимальная) цена продажи объекта</w:t>
            </w:r>
            <w:r w:rsidR="00374859" w:rsidRPr="00374859">
              <w:rPr>
                <w:rFonts w:ascii="Times New Roman" w:hAnsi="Times New Roman" w:cs="Times New Roman"/>
                <w:sz w:val="22"/>
                <w:szCs w:val="22"/>
              </w:rPr>
              <w:t xml:space="preserve"> культурного наследия, находящегося в неудовлетворительном состоянии, </w:t>
            </w:r>
            <w:r w:rsidR="00374859" w:rsidRPr="00823E2B">
              <w:rPr>
                <w:rFonts w:ascii="Times New Roman" w:hAnsi="Times New Roman" w:cs="Times New Roman"/>
                <w:sz w:val="22"/>
                <w:szCs w:val="22"/>
              </w:rPr>
              <w:lastRenderedPageBreak/>
              <w:t>устанавливается равной одному рублю</w:t>
            </w:r>
            <w:r w:rsidR="00823E2B" w:rsidRPr="00823E2B">
              <w:rPr>
                <w:rFonts w:ascii="Times New Roman" w:hAnsi="Times New Roman" w:cs="Times New Roman"/>
                <w:sz w:val="22"/>
                <w:szCs w:val="22"/>
              </w:rPr>
              <w:t>,</w:t>
            </w:r>
            <w:r w:rsidR="00823E2B">
              <w:rPr>
                <w:rFonts w:ascii="Times New Roman" w:hAnsi="Times New Roman" w:cs="Times New Roman"/>
                <w:b/>
                <w:bCs/>
                <w:sz w:val="22"/>
                <w:szCs w:val="22"/>
              </w:rPr>
              <w:t xml:space="preserve"> с </w:t>
            </w:r>
            <w:r w:rsidR="00E52A18">
              <w:rPr>
                <w:rFonts w:ascii="Times New Roman" w:hAnsi="Times New Roman" w:cs="Times New Roman"/>
                <w:b/>
                <w:bCs/>
                <w:sz w:val="22"/>
                <w:szCs w:val="22"/>
              </w:rPr>
              <w:t xml:space="preserve">учетом </w:t>
            </w:r>
            <w:r w:rsidR="00823E2B">
              <w:rPr>
                <w:rFonts w:ascii="Times New Roman" w:hAnsi="Times New Roman" w:cs="Times New Roman"/>
                <w:b/>
                <w:bCs/>
                <w:sz w:val="22"/>
                <w:szCs w:val="22"/>
              </w:rPr>
              <w:t>НДС 1 рубль 20 копеек.</w:t>
            </w:r>
          </w:p>
          <w:p w14:paraId="34AC2F1A" w14:textId="3D4B4E28" w:rsidR="00FF64DE" w:rsidRPr="00B7554C" w:rsidRDefault="00FF64DE" w:rsidP="00A9605E">
            <w:pPr>
              <w:jc w:val="both"/>
              <w:rPr>
                <w:rFonts w:ascii="Times New Roman" w:hAnsi="Times New Roman" w:cs="Times New Roman"/>
                <w:sz w:val="22"/>
                <w:szCs w:val="22"/>
              </w:rPr>
            </w:pPr>
            <w:r w:rsidRPr="00B7554C">
              <w:rPr>
                <w:rFonts w:ascii="Times New Roman" w:hAnsi="Times New Roman" w:cs="Times New Roman"/>
                <w:sz w:val="22"/>
                <w:szCs w:val="22"/>
              </w:rPr>
              <w:t>При формировании цены договора применяются следующие правила исчисления и уплаты налога на добавленную стоимость:</w:t>
            </w:r>
          </w:p>
          <w:p w14:paraId="631CF287" w14:textId="37DA1353" w:rsidR="00FF64DE" w:rsidRPr="00B7554C" w:rsidRDefault="00FF64DE" w:rsidP="00A9605E">
            <w:pPr>
              <w:jc w:val="both"/>
              <w:rPr>
                <w:rFonts w:ascii="Times New Roman" w:hAnsi="Times New Roman" w:cs="Times New Roman"/>
                <w:sz w:val="22"/>
                <w:szCs w:val="22"/>
              </w:rPr>
            </w:pPr>
            <w:r w:rsidRPr="00B7554C">
              <w:rPr>
                <w:rFonts w:ascii="Times New Roman" w:hAnsi="Times New Roman" w:cs="Times New Roman"/>
                <w:sz w:val="22"/>
                <w:szCs w:val="22"/>
              </w:rPr>
              <w:t xml:space="preserve">В соответствии с абзацем вторым пункта 3 статьи 161 Налогового кодекса Российской Федерации Покупатель Имущества, за исключением физического лица, не являющегося индивидуальным предпринимателем, является налоговым агентом, обязан исчислить и уплатить соответствующую сумму НДС в бюджет. </w:t>
            </w:r>
          </w:p>
          <w:p w14:paraId="43B69C6B" w14:textId="0EF8AC30" w:rsidR="00722606" w:rsidRPr="00E52A18" w:rsidRDefault="00E52A18" w:rsidP="00A9605E">
            <w:pPr>
              <w:jc w:val="both"/>
              <w:rPr>
                <w:rFonts w:ascii="Times New Roman" w:hAnsi="Times New Roman" w:cs="Times New Roman"/>
                <w:sz w:val="22"/>
                <w:szCs w:val="22"/>
              </w:rPr>
            </w:pPr>
            <w:r w:rsidRPr="00E52A18">
              <w:rPr>
                <w:rFonts w:ascii="Times New Roman" w:hAnsi="Times New Roman" w:cs="Times New Roman"/>
                <w:sz w:val="22"/>
                <w:szCs w:val="22"/>
              </w:rPr>
              <w:t xml:space="preserve">«Шаг конкурса» 5 </w:t>
            </w:r>
            <w:r w:rsidR="00292297">
              <w:rPr>
                <w:rFonts w:ascii="Times New Roman" w:hAnsi="Times New Roman" w:cs="Times New Roman"/>
                <w:sz w:val="22"/>
                <w:szCs w:val="22"/>
              </w:rPr>
              <w:t>процентов</w:t>
            </w:r>
            <w:r w:rsidRPr="00E52A18">
              <w:rPr>
                <w:rFonts w:ascii="Times New Roman" w:hAnsi="Times New Roman" w:cs="Times New Roman"/>
                <w:sz w:val="22"/>
                <w:szCs w:val="22"/>
              </w:rPr>
              <w:t xml:space="preserve"> от начальной стоимости, руб.</w:t>
            </w:r>
          </w:p>
        </w:tc>
      </w:tr>
      <w:tr w:rsidR="00DD1874" w:rsidRPr="00DD1874" w14:paraId="30FA19CC" w14:textId="77777777" w:rsidTr="00A9605E">
        <w:trPr>
          <w:trHeight w:val="20"/>
          <w:jc w:val="center"/>
        </w:trPr>
        <w:tc>
          <w:tcPr>
            <w:tcW w:w="628" w:type="dxa"/>
            <w:shd w:val="clear" w:color="auto" w:fill="F2F2F2" w:themeFill="background1" w:themeFillShade="F2"/>
          </w:tcPr>
          <w:p w14:paraId="5AC97B17" w14:textId="77777777" w:rsidR="002200B2" w:rsidRPr="00DD1874" w:rsidRDefault="002200B2"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7E840DEC" w14:textId="05D756BC" w:rsidR="002200B2" w:rsidRPr="00B7554C" w:rsidRDefault="002200B2" w:rsidP="00A9605E">
            <w:pPr>
              <w:rPr>
                <w:rFonts w:ascii="Times New Roman" w:hAnsi="Times New Roman" w:cs="Times New Roman"/>
                <w:sz w:val="22"/>
                <w:szCs w:val="22"/>
              </w:rPr>
            </w:pPr>
            <w:r w:rsidRPr="00B7554C">
              <w:rPr>
                <w:rFonts w:ascii="Times New Roman" w:hAnsi="Times New Roman" w:cs="Times New Roman"/>
                <w:sz w:val="22"/>
                <w:szCs w:val="22"/>
              </w:rPr>
              <w:t>Форма подачи предложений о цене</w:t>
            </w:r>
            <w:r w:rsidR="009E519E" w:rsidRPr="00B7554C">
              <w:rPr>
                <w:rFonts w:ascii="Times New Roman" w:hAnsi="Times New Roman" w:cs="Times New Roman"/>
                <w:sz w:val="22"/>
                <w:szCs w:val="22"/>
              </w:rPr>
              <w:t xml:space="preserve"> (дата и время начала и окончания приема предложений о цене Имущества от участников конкурса)</w:t>
            </w:r>
          </w:p>
        </w:tc>
        <w:tc>
          <w:tcPr>
            <w:tcW w:w="7322" w:type="dxa"/>
          </w:tcPr>
          <w:p w14:paraId="2B171E82" w14:textId="2FF95F61" w:rsidR="002200B2" w:rsidRPr="00B7554C" w:rsidRDefault="00AC5692" w:rsidP="00D92204">
            <w:pPr>
              <w:jc w:val="both"/>
              <w:rPr>
                <w:rFonts w:ascii="Times New Roman" w:hAnsi="Times New Roman" w:cs="Times New Roman"/>
                <w:sz w:val="22"/>
                <w:szCs w:val="22"/>
              </w:rPr>
            </w:pPr>
            <w:r w:rsidRPr="00B7554C">
              <w:rPr>
                <w:rFonts w:ascii="Times New Roman" w:hAnsi="Times New Roman" w:cs="Times New Roman"/>
                <w:b/>
                <w:szCs w:val="22"/>
              </w:rPr>
              <w:t xml:space="preserve">Предложение о цене имущества подается участником конкурса в день проведения конкурса </w:t>
            </w:r>
            <w:r w:rsidR="00D92204" w:rsidRPr="00B7554C">
              <w:rPr>
                <w:rFonts w:ascii="Times New Roman" w:hAnsi="Times New Roman" w:cs="Times New Roman"/>
                <w:b/>
                <w:szCs w:val="22"/>
              </w:rPr>
              <w:t>0</w:t>
            </w:r>
            <w:r w:rsidR="00B7554C" w:rsidRPr="00B7554C">
              <w:rPr>
                <w:rFonts w:ascii="Times New Roman" w:hAnsi="Times New Roman" w:cs="Times New Roman"/>
                <w:b/>
                <w:szCs w:val="22"/>
              </w:rPr>
              <w:t>4</w:t>
            </w:r>
            <w:r w:rsidR="00D92204" w:rsidRPr="00B7554C">
              <w:rPr>
                <w:rFonts w:ascii="Times New Roman" w:hAnsi="Times New Roman" w:cs="Times New Roman"/>
                <w:b/>
                <w:szCs w:val="22"/>
              </w:rPr>
              <w:t xml:space="preserve"> </w:t>
            </w:r>
            <w:r w:rsidR="00B7554C" w:rsidRPr="00B7554C">
              <w:rPr>
                <w:rFonts w:ascii="Times New Roman" w:hAnsi="Times New Roman" w:cs="Times New Roman"/>
                <w:b/>
                <w:szCs w:val="22"/>
              </w:rPr>
              <w:t>октября</w:t>
            </w:r>
            <w:r w:rsidR="00AE4418" w:rsidRPr="00B7554C">
              <w:rPr>
                <w:rFonts w:ascii="Times New Roman" w:hAnsi="Times New Roman" w:cs="Times New Roman"/>
                <w:b/>
                <w:szCs w:val="22"/>
              </w:rPr>
              <w:t xml:space="preserve"> 2023г.</w:t>
            </w:r>
            <w:r w:rsidR="000F1451" w:rsidRPr="00B7554C">
              <w:rPr>
                <w:rFonts w:ascii="Times New Roman" w:hAnsi="Times New Roman" w:cs="Times New Roman"/>
                <w:b/>
                <w:szCs w:val="22"/>
              </w:rPr>
              <w:t xml:space="preserve"> с 00:00 по </w:t>
            </w:r>
            <w:r w:rsidR="00C11D54" w:rsidRPr="00B7554C">
              <w:rPr>
                <w:rFonts w:ascii="Times New Roman" w:hAnsi="Times New Roman" w:cs="Times New Roman"/>
                <w:b/>
                <w:szCs w:val="22"/>
              </w:rPr>
              <w:t>13:59 по местному времени</w:t>
            </w:r>
            <w:r w:rsidRPr="00B7554C">
              <w:rPr>
                <w:rFonts w:ascii="Times New Roman" w:hAnsi="Times New Roman" w:cs="Times New Roman"/>
                <w:szCs w:val="22"/>
              </w:rPr>
              <w:t xml:space="preserve"> </w:t>
            </w:r>
            <w:r w:rsidRPr="00B7554C">
              <w:rPr>
                <w:rFonts w:ascii="Times New Roman" w:hAnsi="Times New Roman" w:cs="Times New Roman"/>
                <w:sz w:val="22"/>
                <w:szCs w:val="22"/>
              </w:rPr>
              <w:t>посредством функционала электронной площадки и подписывается электронной подписью Претендента или лица, имеющего право действовать от имени Претендента.</w:t>
            </w:r>
          </w:p>
        </w:tc>
      </w:tr>
      <w:tr w:rsidR="00DD1874" w:rsidRPr="00DD1874" w14:paraId="48535392" w14:textId="77777777" w:rsidTr="00A9605E">
        <w:trPr>
          <w:trHeight w:val="20"/>
          <w:jc w:val="center"/>
        </w:trPr>
        <w:tc>
          <w:tcPr>
            <w:tcW w:w="11037" w:type="dxa"/>
            <w:gridSpan w:val="3"/>
            <w:shd w:val="clear" w:color="auto" w:fill="FFFFFF" w:themeFill="background1"/>
            <w:vAlign w:val="center"/>
          </w:tcPr>
          <w:p w14:paraId="0BE0C0DB" w14:textId="5360EC04" w:rsidR="00E560FD" w:rsidRPr="00CF75BF" w:rsidRDefault="00E560FD" w:rsidP="00A9605E">
            <w:pPr>
              <w:pStyle w:val="11"/>
              <w:tabs>
                <w:tab w:val="left" w:pos="601"/>
              </w:tabs>
              <w:contextualSpacing/>
              <w:jc w:val="center"/>
              <w:rPr>
                <w:rFonts w:ascii="Times New Roman" w:hAnsi="Times New Roman" w:cs="Times New Roman"/>
              </w:rPr>
            </w:pPr>
            <w:r w:rsidRPr="00CF75BF">
              <w:rPr>
                <w:rFonts w:ascii="Times New Roman" w:hAnsi="Times New Roman" w:cs="Times New Roman"/>
                <w:b/>
                <w:bCs/>
              </w:rPr>
              <w:t>Раздел 3. Размер, порядок внесения и возврата задатка</w:t>
            </w:r>
          </w:p>
        </w:tc>
      </w:tr>
      <w:tr w:rsidR="00DD1874" w:rsidRPr="00DD1874" w14:paraId="73D53DAA" w14:textId="77777777" w:rsidTr="00A9605E">
        <w:trPr>
          <w:trHeight w:val="20"/>
          <w:jc w:val="center"/>
        </w:trPr>
        <w:tc>
          <w:tcPr>
            <w:tcW w:w="628" w:type="dxa"/>
            <w:shd w:val="clear" w:color="auto" w:fill="F2F2F2" w:themeFill="background1" w:themeFillShade="F2"/>
          </w:tcPr>
          <w:p w14:paraId="0A4D5B4D" w14:textId="77777777" w:rsidR="001F2414" w:rsidRPr="00DD1874" w:rsidRDefault="001F2414"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54B44A0D" w14:textId="2C2BA4ED" w:rsidR="001F2414" w:rsidRPr="00CF75BF" w:rsidRDefault="001F2414" w:rsidP="00A9605E">
            <w:pPr>
              <w:rPr>
                <w:rFonts w:ascii="Times New Roman" w:hAnsi="Times New Roman" w:cs="Times New Roman"/>
                <w:sz w:val="22"/>
                <w:szCs w:val="22"/>
              </w:rPr>
            </w:pPr>
            <w:r w:rsidRPr="00CF75BF">
              <w:rPr>
                <w:rFonts w:ascii="Times New Roman" w:hAnsi="Times New Roman" w:cs="Times New Roman"/>
                <w:sz w:val="22"/>
                <w:szCs w:val="22"/>
              </w:rPr>
              <w:t xml:space="preserve">Размер задатка для участия в </w:t>
            </w:r>
            <w:r w:rsidR="001975B3" w:rsidRPr="00CF75BF">
              <w:rPr>
                <w:rFonts w:ascii="Times New Roman" w:hAnsi="Times New Roman" w:cs="Times New Roman"/>
                <w:sz w:val="22"/>
                <w:szCs w:val="22"/>
              </w:rPr>
              <w:t>конкурс</w:t>
            </w:r>
            <w:r w:rsidRPr="00CF75BF">
              <w:rPr>
                <w:rFonts w:ascii="Times New Roman" w:hAnsi="Times New Roman" w:cs="Times New Roman"/>
                <w:sz w:val="22"/>
                <w:szCs w:val="22"/>
              </w:rPr>
              <w:t>е</w:t>
            </w:r>
          </w:p>
        </w:tc>
        <w:tc>
          <w:tcPr>
            <w:tcW w:w="7322" w:type="dxa"/>
          </w:tcPr>
          <w:p w14:paraId="3CD7AEFB" w14:textId="1D6FB5F9" w:rsidR="00A60944" w:rsidRDefault="00374859" w:rsidP="00A9605E">
            <w:pPr>
              <w:pStyle w:val="11"/>
              <w:tabs>
                <w:tab w:val="left" w:pos="601"/>
              </w:tabs>
              <w:contextualSpacing/>
              <w:jc w:val="both"/>
              <w:rPr>
                <w:rFonts w:ascii="Times New Roman" w:hAnsi="Times New Roman" w:cs="Times New Roman"/>
                <w:bCs/>
              </w:rPr>
            </w:pPr>
            <w:r w:rsidRPr="00374859">
              <w:rPr>
                <w:rFonts w:ascii="Times New Roman" w:hAnsi="Times New Roman" w:cs="Times New Roman"/>
                <w:bCs/>
              </w:rPr>
              <w:t xml:space="preserve">Задаток для участия в конкурсе по продаже объекта культурного наследия, находящегося в неудовлетворительном состоянии, </w:t>
            </w:r>
            <w:r w:rsidRPr="00794563">
              <w:rPr>
                <w:rFonts w:ascii="Times New Roman" w:hAnsi="Times New Roman" w:cs="Times New Roman"/>
                <w:bCs/>
              </w:rPr>
              <w:t>устанавливается в размере 20 процентов кадастровой стоимости такого объекта</w:t>
            </w:r>
            <w:r w:rsidRPr="00374859">
              <w:rPr>
                <w:rFonts w:ascii="Times New Roman" w:hAnsi="Times New Roman" w:cs="Times New Roman"/>
                <w:bCs/>
              </w:rPr>
              <w:t xml:space="preserve"> культурного наследия. </w:t>
            </w:r>
          </w:p>
          <w:p w14:paraId="5067A4A6" w14:textId="28D31098" w:rsidR="00374859" w:rsidRDefault="00794563" w:rsidP="00A9605E">
            <w:pPr>
              <w:pStyle w:val="11"/>
              <w:tabs>
                <w:tab w:val="left" w:pos="601"/>
              </w:tabs>
              <w:contextualSpacing/>
              <w:jc w:val="both"/>
              <w:rPr>
                <w:rFonts w:ascii="Times New Roman" w:hAnsi="Times New Roman" w:cs="Times New Roman"/>
                <w:bCs/>
              </w:rPr>
            </w:pPr>
            <w:r>
              <w:rPr>
                <w:rFonts w:ascii="Times New Roman" w:hAnsi="Times New Roman" w:cs="Times New Roman"/>
                <w:bCs/>
              </w:rPr>
              <w:t>Кадастровая стоимость объекта – 15 621 400 руб. 45 коп.</w:t>
            </w:r>
          </w:p>
          <w:p w14:paraId="0A3D6F7E" w14:textId="398E5D27" w:rsidR="00794563" w:rsidRDefault="00794563" w:rsidP="00A9605E">
            <w:pPr>
              <w:pStyle w:val="11"/>
              <w:tabs>
                <w:tab w:val="left" w:pos="601"/>
              </w:tabs>
              <w:contextualSpacing/>
              <w:jc w:val="both"/>
              <w:rPr>
                <w:rFonts w:ascii="Times New Roman" w:hAnsi="Times New Roman" w:cs="Times New Roman"/>
                <w:b/>
              </w:rPr>
            </w:pPr>
            <w:r w:rsidRPr="00794563">
              <w:rPr>
                <w:rFonts w:ascii="Times New Roman" w:hAnsi="Times New Roman" w:cs="Times New Roman"/>
                <w:b/>
              </w:rPr>
              <w:t xml:space="preserve">Задаток – 3 124 280 </w:t>
            </w:r>
            <w:r>
              <w:rPr>
                <w:rFonts w:ascii="Times New Roman" w:hAnsi="Times New Roman" w:cs="Times New Roman"/>
                <w:b/>
              </w:rPr>
              <w:t xml:space="preserve">(три миллиона сто двадцать четыре тысячи двести восемьдесят) </w:t>
            </w:r>
            <w:r w:rsidRPr="00794563">
              <w:rPr>
                <w:rFonts w:ascii="Times New Roman" w:hAnsi="Times New Roman" w:cs="Times New Roman"/>
                <w:b/>
              </w:rPr>
              <w:t>руб</w:t>
            </w:r>
            <w:r>
              <w:rPr>
                <w:rFonts w:ascii="Times New Roman" w:hAnsi="Times New Roman" w:cs="Times New Roman"/>
                <w:b/>
              </w:rPr>
              <w:t xml:space="preserve">лей </w:t>
            </w:r>
            <w:r w:rsidRPr="00794563">
              <w:rPr>
                <w:rFonts w:ascii="Times New Roman" w:hAnsi="Times New Roman" w:cs="Times New Roman"/>
                <w:b/>
              </w:rPr>
              <w:t>09 коп</w:t>
            </w:r>
            <w:r>
              <w:rPr>
                <w:rFonts w:ascii="Times New Roman" w:hAnsi="Times New Roman" w:cs="Times New Roman"/>
                <w:b/>
              </w:rPr>
              <w:t>еек</w:t>
            </w:r>
            <w:r w:rsidRPr="00794563">
              <w:rPr>
                <w:rFonts w:ascii="Times New Roman" w:hAnsi="Times New Roman" w:cs="Times New Roman"/>
                <w:b/>
              </w:rPr>
              <w:t>.</w:t>
            </w:r>
          </w:p>
          <w:p w14:paraId="37756C25" w14:textId="61A4D68A" w:rsidR="00794563" w:rsidRPr="00794563" w:rsidRDefault="00794563" w:rsidP="00A9605E">
            <w:pPr>
              <w:pStyle w:val="11"/>
              <w:tabs>
                <w:tab w:val="left" w:pos="601"/>
              </w:tabs>
              <w:contextualSpacing/>
              <w:jc w:val="both"/>
              <w:rPr>
                <w:rFonts w:ascii="Times New Roman" w:hAnsi="Times New Roman" w:cs="Times New Roman"/>
                <w:b/>
              </w:rPr>
            </w:pPr>
            <w:r w:rsidRPr="00374859">
              <w:rPr>
                <w:rFonts w:ascii="Times New Roman" w:hAnsi="Times New Roman" w:cs="Times New Roman"/>
                <w:bCs/>
              </w:rPr>
              <w:t>Победителю конкурса возвращается часть задатка в сумме, превышающей цену приобретения данного имущества</w:t>
            </w:r>
            <w:r>
              <w:rPr>
                <w:rFonts w:ascii="Times New Roman" w:hAnsi="Times New Roman" w:cs="Times New Roman"/>
                <w:bCs/>
              </w:rPr>
              <w:t>.</w:t>
            </w:r>
          </w:p>
          <w:p w14:paraId="2389AD97" w14:textId="3DDCFEDA" w:rsidR="00A60944" w:rsidRPr="00DD1874" w:rsidRDefault="00794563" w:rsidP="00A9605E">
            <w:pPr>
              <w:pStyle w:val="11"/>
              <w:tabs>
                <w:tab w:val="left" w:pos="601"/>
              </w:tabs>
              <w:contextualSpacing/>
              <w:jc w:val="both"/>
              <w:rPr>
                <w:rFonts w:ascii="Times New Roman" w:hAnsi="Times New Roman" w:cs="Times New Roman"/>
                <w:color w:val="FF0000"/>
              </w:rPr>
            </w:pPr>
            <w:r>
              <w:rPr>
                <w:rFonts w:ascii="Times New Roman" w:hAnsi="Times New Roman" w:cs="Times New Roman"/>
                <w:bCs/>
              </w:rPr>
              <w:t xml:space="preserve">Задаток </w:t>
            </w:r>
            <w:r w:rsidR="00A60944" w:rsidRPr="00374859">
              <w:rPr>
                <w:rFonts w:ascii="Times New Roman" w:hAnsi="Times New Roman" w:cs="Times New Roman"/>
                <w:bCs/>
              </w:rPr>
              <w:t>НДС не облагается.</w:t>
            </w:r>
          </w:p>
        </w:tc>
      </w:tr>
      <w:tr w:rsidR="00DD1874" w:rsidRPr="00DD1874" w14:paraId="0571791B" w14:textId="77777777" w:rsidTr="00A9605E">
        <w:trPr>
          <w:trHeight w:val="20"/>
          <w:jc w:val="center"/>
        </w:trPr>
        <w:tc>
          <w:tcPr>
            <w:tcW w:w="628" w:type="dxa"/>
            <w:shd w:val="clear" w:color="auto" w:fill="F2F2F2" w:themeFill="background1" w:themeFillShade="F2"/>
          </w:tcPr>
          <w:p w14:paraId="5A50E051" w14:textId="77777777" w:rsidR="00DD765F" w:rsidRPr="00DD1874" w:rsidRDefault="00DD765F"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6BBA595E" w14:textId="32DC524D" w:rsidR="00DD765F" w:rsidRPr="00CF75BF" w:rsidRDefault="00DD765F" w:rsidP="00A9605E">
            <w:pPr>
              <w:rPr>
                <w:rFonts w:ascii="Times New Roman" w:hAnsi="Times New Roman" w:cs="Times New Roman"/>
                <w:sz w:val="22"/>
                <w:szCs w:val="22"/>
              </w:rPr>
            </w:pPr>
            <w:r w:rsidRPr="00CF75BF">
              <w:rPr>
                <w:rFonts w:ascii="Times New Roman" w:hAnsi="Times New Roman" w:cs="Times New Roman"/>
                <w:sz w:val="22"/>
                <w:szCs w:val="22"/>
              </w:rPr>
              <w:t>Форма оплаты задатка</w:t>
            </w:r>
          </w:p>
        </w:tc>
        <w:tc>
          <w:tcPr>
            <w:tcW w:w="7322" w:type="dxa"/>
          </w:tcPr>
          <w:p w14:paraId="3C3A9D22" w14:textId="77777777" w:rsidR="00DD765F" w:rsidRPr="00794563" w:rsidRDefault="00DD765F" w:rsidP="00A9605E">
            <w:pPr>
              <w:rPr>
                <w:rFonts w:ascii="Times New Roman" w:hAnsi="Times New Roman" w:cs="Times New Roman"/>
                <w:sz w:val="22"/>
                <w:szCs w:val="22"/>
              </w:rPr>
            </w:pPr>
            <w:r w:rsidRPr="00794563">
              <w:rPr>
                <w:rFonts w:ascii="Times New Roman" w:hAnsi="Times New Roman" w:cs="Times New Roman"/>
                <w:sz w:val="22"/>
                <w:szCs w:val="22"/>
              </w:rPr>
              <w:t>Оплата задатка осуществляется путем блокирования денежных средств в сумме задатка на лицевом счете Претендента на универсальной торговой площадке в соответствии с регламентом оператора электронной площадки.</w:t>
            </w:r>
          </w:p>
          <w:p w14:paraId="4CC689BA" w14:textId="69460AF4" w:rsidR="00D35A5A" w:rsidRPr="00794563" w:rsidRDefault="00D35A5A" w:rsidP="00D35A5A">
            <w:pPr>
              <w:rPr>
                <w:rFonts w:ascii="Times New Roman" w:hAnsi="Times New Roman"/>
                <w:sz w:val="22"/>
                <w:szCs w:val="22"/>
              </w:rPr>
            </w:pPr>
            <w:r w:rsidRPr="00794563">
              <w:rPr>
                <w:rFonts w:ascii="Times New Roman" w:hAnsi="Times New Roman"/>
                <w:sz w:val="22"/>
                <w:szCs w:val="22"/>
              </w:rPr>
              <w:t xml:space="preserve">Документом, подтверждающим поступление задатка, является выписка со счета, указанного в информационном сообщении о проведении продажи имущества </w:t>
            </w:r>
            <w:r w:rsidR="00E127C2" w:rsidRPr="00E127C2">
              <w:rPr>
                <w:rFonts w:ascii="Times New Roman" w:hAnsi="Times New Roman"/>
                <w:sz w:val="22"/>
                <w:szCs w:val="22"/>
              </w:rPr>
              <w:t>(</w:t>
            </w:r>
            <w:r w:rsidR="00E127C2">
              <w:rPr>
                <w:rFonts w:ascii="Times New Roman" w:hAnsi="Times New Roman"/>
                <w:sz w:val="22"/>
                <w:szCs w:val="22"/>
              </w:rPr>
              <w:t xml:space="preserve">вносится </w:t>
            </w:r>
            <w:r w:rsidR="00E127C2" w:rsidRPr="00E127C2">
              <w:rPr>
                <w:rFonts w:ascii="Times New Roman" w:hAnsi="Times New Roman"/>
                <w:sz w:val="22"/>
                <w:szCs w:val="22"/>
              </w:rPr>
              <w:t>до момента окончания приема заявок)</w:t>
            </w:r>
            <w:r w:rsidR="00E127C2">
              <w:rPr>
                <w:rFonts w:ascii="Times New Roman" w:hAnsi="Times New Roman"/>
                <w:sz w:val="22"/>
                <w:szCs w:val="22"/>
              </w:rPr>
              <w:t>.</w:t>
            </w:r>
          </w:p>
          <w:p w14:paraId="67035219" w14:textId="52E1D1CE" w:rsidR="00D35A5A" w:rsidRPr="00DD1874" w:rsidRDefault="00D35A5A" w:rsidP="00A9605E">
            <w:pPr>
              <w:rPr>
                <w:rFonts w:ascii="Times New Roman" w:hAnsi="Times New Roman" w:cs="Times New Roman"/>
                <w:color w:val="FF0000"/>
                <w:sz w:val="22"/>
                <w:szCs w:val="22"/>
              </w:rPr>
            </w:pPr>
          </w:p>
        </w:tc>
      </w:tr>
      <w:tr w:rsidR="00DD1874" w:rsidRPr="00DD1874" w14:paraId="700703A0" w14:textId="77777777" w:rsidTr="00A9605E">
        <w:trPr>
          <w:trHeight w:val="20"/>
          <w:jc w:val="center"/>
        </w:trPr>
        <w:tc>
          <w:tcPr>
            <w:tcW w:w="628" w:type="dxa"/>
            <w:shd w:val="clear" w:color="auto" w:fill="F2F2F2" w:themeFill="background1" w:themeFillShade="F2"/>
          </w:tcPr>
          <w:p w14:paraId="2D6E8783" w14:textId="77777777" w:rsidR="00DD765F" w:rsidRPr="00DD1874" w:rsidRDefault="00DD765F"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04517F51" w14:textId="143588B9" w:rsidR="00DD765F" w:rsidRPr="00CF75BF" w:rsidRDefault="00DD765F" w:rsidP="00A9605E">
            <w:pPr>
              <w:rPr>
                <w:rFonts w:ascii="Times New Roman" w:hAnsi="Times New Roman" w:cs="Times New Roman"/>
                <w:sz w:val="22"/>
                <w:szCs w:val="22"/>
              </w:rPr>
            </w:pPr>
            <w:r w:rsidRPr="00CF75BF">
              <w:rPr>
                <w:rFonts w:ascii="Times New Roman" w:hAnsi="Times New Roman" w:cs="Times New Roman"/>
                <w:sz w:val="22"/>
                <w:szCs w:val="22"/>
              </w:rPr>
              <w:t>Порядок внесения, удержания и возврата задатка</w:t>
            </w:r>
          </w:p>
        </w:tc>
        <w:tc>
          <w:tcPr>
            <w:tcW w:w="7322" w:type="dxa"/>
          </w:tcPr>
          <w:p w14:paraId="458DE7EB" w14:textId="106F8ABC" w:rsidR="00DD765F" w:rsidRPr="00DD1874" w:rsidRDefault="00DD765F" w:rsidP="00DF4008">
            <w:pPr>
              <w:pStyle w:val="11"/>
              <w:tabs>
                <w:tab w:val="left" w:pos="601"/>
              </w:tabs>
              <w:contextualSpacing/>
              <w:jc w:val="both"/>
              <w:rPr>
                <w:rFonts w:ascii="Times New Roman" w:hAnsi="Times New Roman" w:cs="Times New Roman"/>
                <w:color w:val="FF0000"/>
              </w:rPr>
            </w:pPr>
            <w:r w:rsidRPr="00794563">
              <w:rPr>
                <w:rFonts w:ascii="Times New Roman" w:hAnsi="Times New Roman" w:cs="Times New Roman"/>
              </w:rPr>
              <w:t xml:space="preserve">Согласно </w:t>
            </w:r>
            <w:r w:rsidR="00DF4008" w:rsidRPr="00794563">
              <w:rPr>
                <w:rFonts w:ascii="Times New Roman" w:hAnsi="Times New Roman" w:cs="Times New Roman"/>
              </w:rPr>
              <w:t>пункту</w:t>
            </w:r>
            <w:r w:rsidRPr="00794563">
              <w:rPr>
                <w:rFonts w:ascii="Times New Roman" w:hAnsi="Times New Roman" w:cs="Times New Roman"/>
              </w:rPr>
              <w:t xml:space="preserve"> </w:t>
            </w:r>
            <w:r w:rsidR="001A2012">
              <w:rPr>
                <w:rFonts w:ascii="Times New Roman" w:hAnsi="Times New Roman" w:cs="Times New Roman"/>
              </w:rPr>
              <w:t>5</w:t>
            </w:r>
            <w:r w:rsidRPr="00794563">
              <w:rPr>
                <w:rFonts w:ascii="Times New Roman" w:hAnsi="Times New Roman" w:cs="Times New Roman"/>
              </w:rPr>
              <w:t xml:space="preserve"> </w:t>
            </w:r>
            <w:r w:rsidR="00DF4008" w:rsidRPr="00794563">
              <w:rPr>
                <w:rFonts w:ascii="Times New Roman" w:hAnsi="Times New Roman" w:cs="Times New Roman"/>
              </w:rPr>
              <w:t>Документации о проведении конкурса в электронной форме</w:t>
            </w:r>
            <w:r w:rsidR="007376F9" w:rsidRPr="00794563">
              <w:rPr>
                <w:rFonts w:ascii="Times New Roman" w:hAnsi="Times New Roman" w:cs="Times New Roman"/>
              </w:rPr>
              <w:t xml:space="preserve"> (приложение 1)</w:t>
            </w:r>
          </w:p>
        </w:tc>
      </w:tr>
      <w:tr w:rsidR="00DD1874" w:rsidRPr="00DD1874" w14:paraId="654D2FF2" w14:textId="77777777" w:rsidTr="00A9605E">
        <w:trPr>
          <w:trHeight w:val="20"/>
          <w:jc w:val="center"/>
        </w:trPr>
        <w:tc>
          <w:tcPr>
            <w:tcW w:w="11037" w:type="dxa"/>
            <w:gridSpan w:val="3"/>
            <w:shd w:val="clear" w:color="auto" w:fill="FFFFFF" w:themeFill="background1"/>
            <w:vAlign w:val="center"/>
          </w:tcPr>
          <w:p w14:paraId="772F1BDF" w14:textId="68F9F254" w:rsidR="00DD765F" w:rsidRPr="00CF75BF" w:rsidRDefault="00DD765F" w:rsidP="00A9605E">
            <w:pPr>
              <w:pStyle w:val="ac"/>
              <w:tabs>
                <w:tab w:val="left" w:pos="-7371"/>
              </w:tabs>
              <w:ind w:left="0"/>
              <w:jc w:val="center"/>
              <w:outlineLvl w:val="0"/>
              <w:rPr>
                <w:rFonts w:ascii="Times New Roman" w:hAnsi="Times New Roman" w:cs="Times New Roman"/>
                <w:sz w:val="22"/>
                <w:szCs w:val="22"/>
              </w:rPr>
            </w:pPr>
            <w:r w:rsidRPr="00CF75BF">
              <w:rPr>
                <w:rFonts w:ascii="Times New Roman" w:hAnsi="Times New Roman" w:cs="Times New Roman"/>
                <w:b/>
                <w:bCs/>
                <w:sz w:val="22"/>
                <w:szCs w:val="22"/>
              </w:rPr>
              <w:t>Раздел 4. Сведения об Имуществе</w:t>
            </w:r>
          </w:p>
        </w:tc>
      </w:tr>
      <w:tr w:rsidR="00DD1874" w:rsidRPr="00DD1874" w14:paraId="12DCDEE0" w14:textId="77777777" w:rsidTr="00A9605E">
        <w:trPr>
          <w:trHeight w:val="20"/>
          <w:jc w:val="center"/>
        </w:trPr>
        <w:tc>
          <w:tcPr>
            <w:tcW w:w="628" w:type="dxa"/>
            <w:shd w:val="clear" w:color="auto" w:fill="F2F2F2" w:themeFill="background1" w:themeFillShade="F2"/>
          </w:tcPr>
          <w:p w14:paraId="429C1148" w14:textId="41243082" w:rsidR="00DD765F" w:rsidRPr="00DD1874" w:rsidRDefault="00DD765F"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784FE260" w14:textId="5C5986FD" w:rsidR="00DD765F" w:rsidRPr="00CF75BF" w:rsidRDefault="00DD765F" w:rsidP="00A9605E">
            <w:pPr>
              <w:rPr>
                <w:rFonts w:ascii="Times New Roman" w:hAnsi="Times New Roman" w:cs="Times New Roman"/>
                <w:bCs/>
                <w:sz w:val="22"/>
                <w:szCs w:val="22"/>
              </w:rPr>
            </w:pPr>
            <w:r w:rsidRPr="00CF75BF">
              <w:rPr>
                <w:rFonts w:ascii="Times New Roman" w:hAnsi="Times New Roman" w:cs="Times New Roman"/>
                <w:bCs/>
                <w:sz w:val="22"/>
                <w:szCs w:val="22"/>
              </w:rPr>
              <w:t>Характеристики</w:t>
            </w:r>
            <w:r w:rsidRPr="00CF75BF">
              <w:rPr>
                <w:rFonts w:ascii="Times New Roman" w:hAnsi="Times New Roman" w:cs="Times New Roman"/>
              </w:rPr>
              <w:t xml:space="preserve"> </w:t>
            </w:r>
            <w:r w:rsidR="0027004C" w:rsidRPr="00CF75BF">
              <w:rPr>
                <w:rFonts w:ascii="Times New Roman" w:hAnsi="Times New Roman" w:cs="Times New Roman"/>
                <w:bCs/>
                <w:sz w:val="22"/>
                <w:szCs w:val="22"/>
              </w:rPr>
              <w:t>Имущества</w:t>
            </w:r>
          </w:p>
        </w:tc>
        <w:tc>
          <w:tcPr>
            <w:tcW w:w="7322" w:type="dxa"/>
          </w:tcPr>
          <w:p w14:paraId="13453EEA" w14:textId="6941F0AF" w:rsidR="00684B2A" w:rsidRPr="00CF75BF" w:rsidRDefault="00684B2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Нежилое здание, расположенное по адресу: Россия, Челябинская область, город </w:t>
            </w:r>
            <w:r w:rsidR="005A73D1" w:rsidRPr="00CF75BF">
              <w:rPr>
                <w:rFonts w:ascii="Times New Roman" w:hAnsi="Times New Roman" w:cs="Times New Roman"/>
              </w:rPr>
              <w:t>Сатка</w:t>
            </w:r>
            <w:r w:rsidRPr="00CF75BF">
              <w:rPr>
                <w:rFonts w:ascii="Times New Roman" w:hAnsi="Times New Roman" w:cs="Times New Roman"/>
              </w:rPr>
              <w:t xml:space="preserve">, улица </w:t>
            </w:r>
            <w:r w:rsidR="005A73D1" w:rsidRPr="00CF75BF">
              <w:rPr>
                <w:rFonts w:ascii="Times New Roman" w:hAnsi="Times New Roman" w:cs="Times New Roman"/>
              </w:rPr>
              <w:t>Комсомольская</w:t>
            </w:r>
            <w:r w:rsidRPr="00CF75BF">
              <w:rPr>
                <w:rFonts w:ascii="Times New Roman" w:hAnsi="Times New Roman" w:cs="Times New Roman"/>
              </w:rPr>
              <w:t xml:space="preserve">, дом </w:t>
            </w:r>
            <w:r w:rsidR="005A73D1" w:rsidRPr="00CF75BF">
              <w:rPr>
                <w:rFonts w:ascii="Times New Roman" w:hAnsi="Times New Roman" w:cs="Times New Roman"/>
              </w:rPr>
              <w:t>1</w:t>
            </w:r>
          </w:p>
          <w:p w14:paraId="18198E9F" w14:textId="27AD47E1" w:rsidR="000F1451" w:rsidRPr="00CF75BF" w:rsidRDefault="000F1451"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Кадастровый номер: </w:t>
            </w:r>
            <w:r w:rsidR="00684B2A" w:rsidRPr="00CF75BF">
              <w:rPr>
                <w:rFonts w:ascii="Times New Roman" w:hAnsi="Times New Roman" w:cs="Times New Roman"/>
              </w:rPr>
              <w:t>74:</w:t>
            </w:r>
            <w:r w:rsidR="005A73D1" w:rsidRPr="00CF75BF">
              <w:rPr>
                <w:rFonts w:ascii="Times New Roman" w:hAnsi="Times New Roman" w:cs="Times New Roman"/>
              </w:rPr>
              <w:t>18</w:t>
            </w:r>
            <w:r w:rsidR="00684B2A" w:rsidRPr="00CF75BF">
              <w:rPr>
                <w:rFonts w:ascii="Times New Roman" w:hAnsi="Times New Roman" w:cs="Times New Roman"/>
              </w:rPr>
              <w:t>:</w:t>
            </w:r>
            <w:r w:rsidR="005A73D1" w:rsidRPr="00CF75BF">
              <w:rPr>
                <w:rFonts w:ascii="Times New Roman" w:hAnsi="Times New Roman" w:cs="Times New Roman"/>
              </w:rPr>
              <w:t>0805050</w:t>
            </w:r>
            <w:r w:rsidR="00684B2A" w:rsidRPr="00CF75BF">
              <w:rPr>
                <w:rFonts w:ascii="Times New Roman" w:hAnsi="Times New Roman" w:cs="Times New Roman"/>
              </w:rPr>
              <w:t>:</w:t>
            </w:r>
            <w:r w:rsidR="005A73D1" w:rsidRPr="00CF75BF">
              <w:rPr>
                <w:rFonts w:ascii="Times New Roman" w:hAnsi="Times New Roman" w:cs="Times New Roman"/>
              </w:rPr>
              <w:t>1113</w:t>
            </w:r>
          </w:p>
          <w:p w14:paraId="1811BF8A" w14:textId="5E9130B3" w:rsidR="00F64E0A" w:rsidRPr="00CF75BF" w:rsidRDefault="00684B2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Общая площадь </w:t>
            </w:r>
            <w:r w:rsidR="005A73D1" w:rsidRPr="00CF75BF">
              <w:rPr>
                <w:rFonts w:ascii="Times New Roman" w:hAnsi="Times New Roman" w:cs="Times New Roman"/>
              </w:rPr>
              <w:t>698,9</w:t>
            </w:r>
            <w:r w:rsidRPr="00CF75BF">
              <w:rPr>
                <w:rFonts w:ascii="Times New Roman" w:hAnsi="Times New Roman" w:cs="Times New Roman"/>
              </w:rPr>
              <w:t xml:space="preserve"> кв. метра</w:t>
            </w:r>
            <w:r w:rsidR="00F64E0A" w:rsidRPr="00CF75BF">
              <w:rPr>
                <w:rFonts w:ascii="Times New Roman" w:hAnsi="Times New Roman" w:cs="Times New Roman"/>
              </w:rPr>
              <w:t>.</w:t>
            </w:r>
          </w:p>
          <w:p w14:paraId="03061D78" w14:textId="05B8B96F" w:rsidR="00B40FF2" w:rsidRPr="00CF75BF" w:rsidRDefault="00B40FF2"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Количество этажей: 3, в том числе подземных 1.</w:t>
            </w:r>
          </w:p>
          <w:p w14:paraId="66D3BF18" w14:textId="5F308E3F" w:rsidR="00F64E0A" w:rsidRPr="00CF75BF" w:rsidRDefault="00F64E0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Вид объекта недвижимости: </w:t>
            </w:r>
            <w:r w:rsidR="00684B2A" w:rsidRPr="00CF75BF">
              <w:rPr>
                <w:rFonts w:ascii="Times New Roman" w:hAnsi="Times New Roman" w:cs="Times New Roman"/>
              </w:rPr>
              <w:t>нежилое здание</w:t>
            </w:r>
            <w:r w:rsidRPr="00CF75BF">
              <w:rPr>
                <w:rFonts w:ascii="Times New Roman" w:hAnsi="Times New Roman" w:cs="Times New Roman"/>
              </w:rPr>
              <w:t>.</w:t>
            </w:r>
          </w:p>
          <w:p w14:paraId="1EE4037D" w14:textId="1E11D196" w:rsidR="000F1451" w:rsidRPr="00CF75BF" w:rsidRDefault="00F64E0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Наименование: </w:t>
            </w:r>
            <w:r w:rsidR="00684B2A" w:rsidRPr="00CF75BF">
              <w:rPr>
                <w:rFonts w:ascii="Times New Roman" w:hAnsi="Times New Roman" w:cs="Times New Roman"/>
              </w:rPr>
              <w:t>нежилое здание</w:t>
            </w:r>
            <w:r w:rsidR="00F87270" w:rsidRPr="00CF75BF">
              <w:rPr>
                <w:rFonts w:ascii="Times New Roman" w:hAnsi="Times New Roman" w:cs="Times New Roman"/>
              </w:rPr>
              <w:t xml:space="preserve"> – Дом пионеров</w:t>
            </w:r>
            <w:r w:rsidR="000F1451" w:rsidRPr="00CF75BF">
              <w:rPr>
                <w:rFonts w:ascii="Times New Roman" w:hAnsi="Times New Roman" w:cs="Times New Roman"/>
              </w:rPr>
              <w:t>.</w:t>
            </w:r>
          </w:p>
          <w:p w14:paraId="79162E7D" w14:textId="0568AFC7" w:rsidR="000F1451" w:rsidRPr="00CF75BF" w:rsidRDefault="00F64E0A"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Назначение: </w:t>
            </w:r>
            <w:r w:rsidR="00684B2A" w:rsidRPr="00CF75BF">
              <w:rPr>
                <w:rFonts w:ascii="Times New Roman" w:hAnsi="Times New Roman" w:cs="Times New Roman"/>
              </w:rPr>
              <w:t>нежилое здание</w:t>
            </w:r>
            <w:r w:rsidR="000F1451" w:rsidRPr="00CF75BF">
              <w:rPr>
                <w:rFonts w:ascii="Times New Roman" w:hAnsi="Times New Roman" w:cs="Times New Roman"/>
              </w:rPr>
              <w:t>.</w:t>
            </w:r>
          </w:p>
          <w:p w14:paraId="15A2F97A" w14:textId="77777777" w:rsidR="0098401D" w:rsidRPr="00CF75BF" w:rsidRDefault="0098401D"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Характеристика объекта:</w:t>
            </w:r>
          </w:p>
          <w:p w14:paraId="44A0A1B6" w14:textId="77777777" w:rsidR="008A06B5" w:rsidRPr="00CF75BF" w:rsidRDefault="008F070A" w:rsidP="008A06B5">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Общее техническое состояние Объекта по внешним признакам аварийное (руинированное). Отсутствует отмостка по периметру здания. Стены: кирпичные, наблюдаются значительные утраты кирпичной кладки, выветривание. Отделка стен камнем повсеместно разрушается. Крыша: второй этаж и конструкции крыши полностью утрачены. </w:t>
            </w:r>
            <w:r w:rsidR="008A06B5" w:rsidRPr="00CF75BF">
              <w:rPr>
                <w:rFonts w:ascii="Times New Roman" w:hAnsi="Times New Roman" w:cs="Times New Roman"/>
              </w:rPr>
              <w:t>Внешнее декоративное убранство: лучковые перемычки с замковым камнем, пилястры по углам первого этажа, выполнены из камня. Элементы водоотведения (водостоки, воронки, трубы, сливы, дренажи): отсутствуют.</w:t>
            </w:r>
          </w:p>
          <w:p w14:paraId="262280A5" w14:textId="2EA5CE55" w:rsidR="0098401D" w:rsidRPr="00CF75BF" w:rsidRDefault="008A06B5"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Внутренние архитектурно-конструктивные элементы: Междуэтажное </w:t>
            </w:r>
            <w:r w:rsidRPr="00CF75BF">
              <w:rPr>
                <w:rFonts w:ascii="Times New Roman" w:hAnsi="Times New Roman" w:cs="Times New Roman"/>
              </w:rPr>
              <w:lastRenderedPageBreak/>
              <w:t xml:space="preserve">перекрытие деревянное, обрушено, присутствуют остатки конструкций. Полы: отсутствуют, внутренние помещения захламлены остатками конструкций. Стены внутренние: сохранились кирпичные несущие стены первого этажа, наблюдаются остатки отделочного штукатурного и окрасочного слоев. Столбы, колонны: отсутствуют. Дверные и оконные проемы: сохранившиеся заполнения оконных проемов на южном и западном фасадах – одинарные деревянные рамы с исторической </w:t>
            </w:r>
            <w:proofErr w:type="spellStart"/>
            <w:r w:rsidRPr="00CF75BF">
              <w:rPr>
                <w:rFonts w:ascii="Times New Roman" w:hAnsi="Times New Roman" w:cs="Times New Roman"/>
              </w:rPr>
              <w:t>расстекловкой</w:t>
            </w:r>
            <w:proofErr w:type="spellEnd"/>
            <w:r w:rsidRPr="00CF75BF">
              <w:rPr>
                <w:rFonts w:ascii="Times New Roman" w:hAnsi="Times New Roman" w:cs="Times New Roman"/>
              </w:rPr>
              <w:t>, остекление отсутствует. Подоконники отсутствуют. Лестницы: отсутствуют. Инженерные сети (отопление, вентиляция, канализация): отсутствуют.</w:t>
            </w:r>
          </w:p>
          <w:p w14:paraId="6FFE2D97" w14:textId="77777777" w:rsidR="0098401D" w:rsidRPr="00CF75BF" w:rsidRDefault="0098401D"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Текущее использование: не используется.</w:t>
            </w:r>
          </w:p>
          <w:p w14:paraId="576013D7" w14:textId="2C732386" w:rsidR="000F1451" w:rsidRPr="00CF75BF" w:rsidRDefault="0098401D"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Состояние объекта культурного наследия: на основании Акта Государственного комитета охраны объектов культурного наследия Челябинской области от </w:t>
            </w:r>
            <w:r w:rsidR="0039441E" w:rsidRPr="00CF75BF">
              <w:rPr>
                <w:rFonts w:ascii="Times New Roman" w:hAnsi="Times New Roman" w:cs="Times New Roman"/>
              </w:rPr>
              <w:t>29.08.2022 №27</w:t>
            </w:r>
            <w:r w:rsidRPr="00CF75BF">
              <w:rPr>
                <w:rFonts w:ascii="Times New Roman" w:hAnsi="Times New Roman" w:cs="Times New Roman"/>
              </w:rPr>
              <w:t xml:space="preserve"> объект относится к объектам культурного наследия, находящимся в неудовлетворительном состоянии.</w:t>
            </w:r>
          </w:p>
          <w:p w14:paraId="61B72022" w14:textId="1BFF5834" w:rsidR="000F1451" w:rsidRPr="00CF75BF" w:rsidRDefault="000F1451" w:rsidP="00A9605E">
            <w:pPr>
              <w:pStyle w:val="11"/>
              <w:tabs>
                <w:tab w:val="left" w:pos="601"/>
              </w:tabs>
              <w:contextualSpacing/>
              <w:jc w:val="both"/>
              <w:rPr>
                <w:rFonts w:ascii="Times New Roman" w:hAnsi="Times New Roman" w:cs="Times New Roman"/>
              </w:rPr>
            </w:pPr>
            <w:r w:rsidRPr="00CF75BF">
              <w:rPr>
                <w:rFonts w:ascii="Times New Roman" w:hAnsi="Times New Roman" w:cs="Times New Roman"/>
              </w:rPr>
              <w:t xml:space="preserve">Сведения о государственной регистрации права собственности </w:t>
            </w:r>
            <w:r w:rsidR="0098401D" w:rsidRPr="00CF75BF">
              <w:rPr>
                <w:rFonts w:ascii="Times New Roman" w:hAnsi="Times New Roman" w:cs="Times New Roman"/>
              </w:rPr>
              <w:t>Челябинской области</w:t>
            </w:r>
            <w:r w:rsidRPr="00CF75BF">
              <w:rPr>
                <w:rFonts w:ascii="Times New Roman" w:hAnsi="Times New Roman" w:cs="Times New Roman"/>
              </w:rPr>
              <w:t xml:space="preserve">: запись в Едином государственном реестре недвижимости (далее </w:t>
            </w:r>
            <w:r w:rsidR="0009523B" w:rsidRPr="00CF75BF">
              <w:rPr>
                <w:rFonts w:ascii="Times New Roman" w:hAnsi="Times New Roman" w:cs="Times New Roman"/>
              </w:rPr>
              <w:t>–</w:t>
            </w:r>
            <w:r w:rsidRPr="00CF75BF">
              <w:rPr>
                <w:rFonts w:ascii="Times New Roman" w:hAnsi="Times New Roman" w:cs="Times New Roman"/>
              </w:rPr>
              <w:t xml:space="preserve"> ЕГРН)</w:t>
            </w:r>
            <w:r w:rsidR="00F64E0A" w:rsidRPr="00CF75BF">
              <w:rPr>
                <w:rFonts w:ascii="Times New Roman" w:hAnsi="Times New Roman" w:cs="Times New Roman"/>
              </w:rPr>
              <w:t xml:space="preserve"> </w:t>
            </w:r>
            <w:r w:rsidR="0098401D" w:rsidRPr="00CF75BF">
              <w:rPr>
                <w:rFonts w:ascii="Times New Roman" w:hAnsi="Times New Roman" w:cs="Times New Roman"/>
              </w:rPr>
              <w:t>№ 74-74-</w:t>
            </w:r>
            <w:r w:rsidR="005A73D1" w:rsidRPr="00CF75BF">
              <w:rPr>
                <w:rFonts w:ascii="Times New Roman" w:hAnsi="Times New Roman" w:cs="Times New Roman"/>
              </w:rPr>
              <w:t>18/014/2006-162</w:t>
            </w:r>
            <w:r w:rsidR="0098401D" w:rsidRPr="00CF75BF">
              <w:rPr>
                <w:rFonts w:ascii="Times New Roman" w:hAnsi="Times New Roman" w:cs="Times New Roman"/>
              </w:rPr>
              <w:t xml:space="preserve"> от </w:t>
            </w:r>
            <w:r w:rsidR="005A73D1" w:rsidRPr="00CF75BF">
              <w:rPr>
                <w:rFonts w:ascii="Times New Roman" w:hAnsi="Times New Roman" w:cs="Times New Roman"/>
              </w:rPr>
              <w:t>12.05.2006</w:t>
            </w:r>
            <w:r w:rsidRPr="00CF75BF">
              <w:rPr>
                <w:rFonts w:ascii="Times New Roman" w:hAnsi="Times New Roman" w:cs="Times New Roman"/>
              </w:rPr>
              <w:t>.</w:t>
            </w:r>
          </w:p>
          <w:p w14:paraId="0491E207" w14:textId="77777777" w:rsidR="00F64E0A" w:rsidRPr="00CF75BF" w:rsidRDefault="000F1451" w:rsidP="00A9605E">
            <w:pPr>
              <w:pStyle w:val="11"/>
              <w:tabs>
                <w:tab w:val="left" w:pos="601"/>
              </w:tabs>
              <w:contextualSpacing/>
              <w:jc w:val="both"/>
              <w:rPr>
                <w:rFonts w:ascii="Times New Roman" w:hAnsi="Times New Roman" w:cs="Times New Roman"/>
              </w:rPr>
            </w:pPr>
            <w:r w:rsidRPr="00E45FC6">
              <w:rPr>
                <w:rFonts w:ascii="Times New Roman" w:hAnsi="Times New Roman" w:cs="Times New Roman"/>
                <w:b/>
                <w:bCs/>
              </w:rPr>
              <w:t>Существующие ограничения (обременения) права</w:t>
            </w:r>
            <w:r w:rsidRPr="00CF75BF">
              <w:rPr>
                <w:rFonts w:ascii="Times New Roman" w:hAnsi="Times New Roman" w:cs="Times New Roman"/>
              </w:rPr>
              <w:t xml:space="preserve">: </w:t>
            </w:r>
          </w:p>
          <w:p w14:paraId="2BAC7A4E" w14:textId="2A8645E5" w:rsidR="00DD765F" w:rsidRPr="00CF75BF" w:rsidRDefault="0009523B" w:rsidP="00F87270">
            <w:pPr>
              <w:pStyle w:val="11"/>
              <w:tabs>
                <w:tab w:val="left" w:pos="601"/>
              </w:tabs>
              <w:contextualSpacing/>
              <w:jc w:val="both"/>
              <w:rPr>
                <w:rFonts w:ascii="Times New Roman" w:hAnsi="Times New Roman" w:cs="Times New Roman"/>
              </w:rPr>
            </w:pPr>
            <w:r w:rsidRPr="00CF75BF">
              <w:rPr>
                <w:rFonts w:ascii="Times New Roman" w:hAnsi="Times New Roman" w:cs="Times New Roman"/>
              </w:rPr>
              <w:t>–</w:t>
            </w:r>
            <w:r w:rsidR="00F64E0A" w:rsidRPr="00CF75BF">
              <w:rPr>
                <w:rFonts w:ascii="Times New Roman" w:hAnsi="Times New Roman" w:cs="Times New Roman"/>
              </w:rPr>
              <w:t xml:space="preserve"> </w:t>
            </w:r>
            <w:r w:rsidR="0098401D" w:rsidRPr="00CF75BF">
              <w:rPr>
                <w:rFonts w:ascii="Times New Roman" w:hAnsi="Times New Roman" w:cs="Times New Roman"/>
              </w:rPr>
              <w:t xml:space="preserve">обязанность покупателя по выполнению требований охранного обязательства собственника объекта культурного наследия или иного законного владельца, утвержденного приказом Государственного комитета охраны объектов культурного наследия Челябинской области от </w:t>
            </w:r>
            <w:r w:rsidR="005A73D1" w:rsidRPr="00CF75BF">
              <w:rPr>
                <w:rFonts w:ascii="Times New Roman" w:hAnsi="Times New Roman" w:cs="Times New Roman"/>
              </w:rPr>
              <w:t>21.02.2022 № 49</w:t>
            </w:r>
          </w:p>
        </w:tc>
      </w:tr>
      <w:tr w:rsidR="00DD1874" w:rsidRPr="00DD1874" w14:paraId="1B152E26" w14:textId="77777777" w:rsidTr="00A9605E">
        <w:trPr>
          <w:trHeight w:val="20"/>
          <w:jc w:val="center"/>
        </w:trPr>
        <w:tc>
          <w:tcPr>
            <w:tcW w:w="11037" w:type="dxa"/>
            <w:gridSpan w:val="3"/>
            <w:shd w:val="clear" w:color="auto" w:fill="auto"/>
          </w:tcPr>
          <w:p w14:paraId="62FCE61F" w14:textId="6F6728E2" w:rsidR="00DC2977" w:rsidRPr="00CF75BF" w:rsidRDefault="00DC2977" w:rsidP="00A9605E">
            <w:pPr>
              <w:pStyle w:val="11"/>
              <w:tabs>
                <w:tab w:val="left" w:pos="601"/>
              </w:tabs>
              <w:contextualSpacing/>
              <w:jc w:val="center"/>
              <w:rPr>
                <w:rFonts w:ascii="Times New Roman" w:hAnsi="Times New Roman" w:cs="Times New Roman"/>
                <w:b/>
              </w:rPr>
            </w:pPr>
            <w:r w:rsidRPr="00CF75BF">
              <w:rPr>
                <w:rFonts w:ascii="Times New Roman" w:hAnsi="Times New Roman" w:cs="Times New Roman"/>
                <w:b/>
              </w:rPr>
              <w:lastRenderedPageBreak/>
              <w:t>Раздел 5. Иные сведения об Имуществе</w:t>
            </w:r>
          </w:p>
        </w:tc>
      </w:tr>
      <w:tr w:rsidR="00DD1874" w:rsidRPr="00DD1874" w14:paraId="1A28A1ED" w14:textId="77777777" w:rsidTr="00A9605E">
        <w:trPr>
          <w:trHeight w:val="20"/>
          <w:jc w:val="center"/>
        </w:trPr>
        <w:tc>
          <w:tcPr>
            <w:tcW w:w="628" w:type="dxa"/>
            <w:shd w:val="clear" w:color="auto" w:fill="F2F2F2" w:themeFill="background1" w:themeFillShade="F2"/>
          </w:tcPr>
          <w:p w14:paraId="401C78A7" w14:textId="77777777" w:rsidR="00DC2977" w:rsidRPr="00DD1874" w:rsidRDefault="00DC2977"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1F4D6FD2" w14:textId="603AC8CD" w:rsidR="00DC2977" w:rsidRPr="00CF75BF" w:rsidRDefault="00DC2977" w:rsidP="00A9605E">
            <w:pPr>
              <w:rPr>
                <w:rFonts w:ascii="Times New Roman" w:hAnsi="Times New Roman" w:cs="Times New Roman"/>
                <w:bCs/>
                <w:sz w:val="22"/>
                <w:szCs w:val="22"/>
              </w:rPr>
            </w:pPr>
            <w:r w:rsidRPr="00CF75BF">
              <w:rPr>
                <w:rFonts w:ascii="Times New Roman" w:hAnsi="Times New Roman" w:cs="Times New Roman"/>
                <w:bCs/>
                <w:sz w:val="22"/>
                <w:szCs w:val="22"/>
              </w:rPr>
              <w:t>Иные сведения об Имуществе</w:t>
            </w:r>
          </w:p>
        </w:tc>
        <w:tc>
          <w:tcPr>
            <w:tcW w:w="7322" w:type="dxa"/>
          </w:tcPr>
          <w:p w14:paraId="2AEF83BA" w14:textId="1A123ADE" w:rsidR="00B12CDA" w:rsidRPr="009359F2" w:rsidRDefault="00B12CDA" w:rsidP="00B12CDA">
            <w:pPr>
              <w:pStyle w:val="11"/>
              <w:tabs>
                <w:tab w:val="left" w:pos="601"/>
              </w:tabs>
              <w:contextualSpacing/>
              <w:jc w:val="both"/>
              <w:rPr>
                <w:rFonts w:ascii="Times New Roman" w:hAnsi="Times New Roman"/>
              </w:rPr>
            </w:pPr>
            <w:r w:rsidRPr="00794563">
              <w:rPr>
                <w:rFonts w:ascii="Times New Roman" w:hAnsi="Times New Roman"/>
                <w:b/>
                <w:bCs/>
              </w:rPr>
              <w:t>Приватизация</w:t>
            </w:r>
            <w:r w:rsidRPr="009359F2">
              <w:rPr>
                <w:rFonts w:ascii="Times New Roman" w:hAnsi="Times New Roman"/>
              </w:rPr>
              <w:t xml:space="preserve"> объекта культурного наследия</w:t>
            </w:r>
            <w:r w:rsidR="009359F2" w:rsidRPr="009359F2">
              <w:rPr>
                <w:rFonts w:ascii="Times New Roman" w:hAnsi="Times New Roman"/>
              </w:rPr>
              <w:t xml:space="preserve">, являющегося зданием, строением или сооружением, путем продажи на конкурсе </w:t>
            </w:r>
            <w:r w:rsidR="009359F2" w:rsidRPr="00794563">
              <w:rPr>
                <w:rFonts w:ascii="Times New Roman" w:hAnsi="Times New Roman"/>
                <w:b/>
                <w:bCs/>
              </w:rPr>
              <w:t>осуществляется с одновременным предоставлением лицу, приобретающему такой объект культурного наследия, земельного участка, занимаемого таким объектом</w:t>
            </w:r>
            <w:r w:rsidR="009359F2" w:rsidRPr="009359F2">
              <w:rPr>
                <w:rFonts w:ascii="Times New Roman" w:hAnsi="Times New Roman"/>
              </w:rPr>
              <w:t xml:space="preserve"> и необходимого для его использования, </w:t>
            </w:r>
            <w:r w:rsidR="009359F2" w:rsidRPr="00983399">
              <w:rPr>
                <w:rFonts w:ascii="Times New Roman" w:hAnsi="Times New Roman"/>
                <w:b/>
                <w:bCs/>
              </w:rPr>
              <w:t>в аренду</w:t>
            </w:r>
            <w:r w:rsidR="009359F2" w:rsidRPr="009359F2">
              <w:rPr>
                <w:rFonts w:ascii="Times New Roman" w:hAnsi="Times New Roman"/>
              </w:rPr>
              <w:t xml:space="preserve">. </w:t>
            </w:r>
            <w:r w:rsidRPr="00983399">
              <w:rPr>
                <w:rFonts w:ascii="Times New Roman" w:hAnsi="Times New Roman"/>
                <w:b/>
                <w:bCs/>
              </w:rPr>
              <w:t>Размер арендной платы за земельный участок, на котором расположен объект</w:t>
            </w:r>
            <w:r w:rsidRPr="009359F2">
              <w:rPr>
                <w:rFonts w:ascii="Times New Roman" w:hAnsi="Times New Roman"/>
              </w:rPr>
              <w:t xml:space="preserve"> культурного наследия, приватизированный путем продажи на конкурсе в соответствии с Федеральным законом от 21.12.2001 года №178-ФЗ «О приватизации государственного и муниципального имущества», </w:t>
            </w:r>
            <w:r w:rsidRPr="00983399">
              <w:rPr>
                <w:rFonts w:ascii="Times New Roman" w:hAnsi="Times New Roman"/>
                <w:b/>
                <w:bCs/>
              </w:rPr>
              <w:t>устанавливается равным одному рублю в год на весь срок выполнения условий конкурса по продаже такого объекта</w:t>
            </w:r>
            <w:r w:rsidRPr="009359F2">
              <w:rPr>
                <w:rFonts w:ascii="Times New Roman" w:hAnsi="Times New Roman"/>
              </w:rPr>
              <w:t>.</w:t>
            </w:r>
          </w:p>
          <w:p w14:paraId="78C78AE6" w14:textId="0351214C" w:rsidR="0098401D" w:rsidRPr="00DD1874" w:rsidRDefault="00B12CDA" w:rsidP="00B12CDA">
            <w:pPr>
              <w:pStyle w:val="11"/>
              <w:tabs>
                <w:tab w:val="left" w:pos="601"/>
              </w:tabs>
              <w:contextualSpacing/>
              <w:jc w:val="both"/>
              <w:rPr>
                <w:rFonts w:ascii="Times New Roman" w:hAnsi="Times New Roman" w:cs="Times New Roman"/>
                <w:color w:val="FF0000"/>
              </w:rPr>
            </w:pPr>
            <w:r w:rsidRPr="00983399">
              <w:rPr>
                <w:rFonts w:ascii="Times New Roman" w:hAnsi="Times New Roman"/>
                <w:b/>
                <w:bCs/>
              </w:rPr>
              <w:t>Исключительное право на приобретение в собственность земельного участка</w:t>
            </w:r>
            <w:r w:rsidRPr="009359F2">
              <w:rPr>
                <w:rFonts w:ascii="Times New Roman" w:hAnsi="Times New Roman"/>
              </w:rPr>
              <w:t xml:space="preserve">, находящегося в государственной или муниципальной собственности, на котором расположен объект культурного наследия, приватизированный путем продажи на конкурсе, в соответствии с Федеральным законом от 21.12.2001 года №178-ФЗ «О приватизации государственного и муниципального имущества», </w:t>
            </w:r>
            <w:r w:rsidRPr="00983399">
              <w:rPr>
                <w:rFonts w:ascii="Times New Roman" w:hAnsi="Times New Roman"/>
                <w:b/>
                <w:bCs/>
              </w:rPr>
              <w:t>возникает у собственника такого объекта после выполнения условий конкурса</w:t>
            </w:r>
            <w:r w:rsidRPr="009359F2">
              <w:rPr>
                <w:rFonts w:ascii="Times New Roman" w:hAnsi="Times New Roman"/>
              </w:rPr>
              <w:t xml:space="preserve"> по продаже такого объекта, которое подтверждается актом приемки выполненных работ по сохранению объекта культурного наследия.</w:t>
            </w:r>
          </w:p>
        </w:tc>
      </w:tr>
      <w:tr w:rsidR="00DD1874" w:rsidRPr="00DD1874" w14:paraId="43761DAB" w14:textId="77777777" w:rsidTr="00A9605E">
        <w:trPr>
          <w:trHeight w:val="20"/>
          <w:jc w:val="center"/>
        </w:trPr>
        <w:tc>
          <w:tcPr>
            <w:tcW w:w="628" w:type="dxa"/>
            <w:shd w:val="clear" w:color="auto" w:fill="F2F2F2" w:themeFill="background1" w:themeFillShade="F2"/>
          </w:tcPr>
          <w:p w14:paraId="09556F10" w14:textId="77777777" w:rsidR="00454D61" w:rsidRPr="00DD1874" w:rsidRDefault="00454D61" w:rsidP="00A9605E">
            <w:pPr>
              <w:pStyle w:val="ac"/>
              <w:numPr>
                <w:ilvl w:val="0"/>
                <w:numId w:val="1"/>
              </w:numPr>
              <w:ind w:left="0" w:firstLine="0"/>
              <w:jc w:val="both"/>
              <w:rPr>
                <w:rFonts w:ascii="Times New Roman" w:hAnsi="Times New Roman"/>
                <w:color w:val="FF0000"/>
                <w:sz w:val="22"/>
              </w:rPr>
            </w:pPr>
          </w:p>
        </w:tc>
        <w:tc>
          <w:tcPr>
            <w:tcW w:w="3087" w:type="dxa"/>
            <w:shd w:val="clear" w:color="auto" w:fill="F2F2F2" w:themeFill="background1" w:themeFillShade="F2"/>
          </w:tcPr>
          <w:p w14:paraId="2D9276C8" w14:textId="6EADE7BA" w:rsidR="00454D61" w:rsidRPr="00CF75BF" w:rsidRDefault="00454D61" w:rsidP="00A9605E">
            <w:pPr>
              <w:rPr>
                <w:rFonts w:ascii="Times New Roman" w:hAnsi="Times New Roman"/>
                <w:bCs/>
                <w:sz w:val="22"/>
                <w:szCs w:val="22"/>
              </w:rPr>
            </w:pPr>
            <w:r w:rsidRPr="00CF75BF">
              <w:rPr>
                <w:rFonts w:ascii="Times New Roman" w:hAnsi="Times New Roman" w:cs="Times New Roman"/>
                <w:bCs/>
                <w:sz w:val="22"/>
                <w:szCs w:val="22"/>
              </w:rPr>
              <w:t>Сведения обо всех предыдущих торгах по продаже имущества, объявленных в течение года, предшествующего его продаже, и об итогах торгов по продаже такого имущества</w:t>
            </w:r>
          </w:p>
        </w:tc>
        <w:tc>
          <w:tcPr>
            <w:tcW w:w="7322" w:type="dxa"/>
          </w:tcPr>
          <w:p w14:paraId="1321C894" w14:textId="41639964" w:rsidR="00942339" w:rsidRPr="002D5F66" w:rsidRDefault="00942339" w:rsidP="00942339">
            <w:pPr>
              <w:jc w:val="both"/>
              <w:rPr>
                <w:rFonts w:ascii="Times New Roman" w:hAnsi="Times New Roman"/>
                <w:sz w:val="22"/>
              </w:rPr>
            </w:pPr>
            <w:r w:rsidRPr="002D5F66">
              <w:rPr>
                <w:rFonts w:ascii="Times New Roman" w:hAnsi="Times New Roman"/>
                <w:sz w:val="22"/>
              </w:rPr>
              <w:t>процедур</w:t>
            </w:r>
            <w:r w:rsidR="002D5F66" w:rsidRPr="002D5F66">
              <w:rPr>
                <w:rFonts w:ascii="Times New Roman" w:hAnsi="Times New Roman"/>
                <w:sz w:val="22"/>
              </w:rPr>
              <w:t>ы</w:t>
            </w:r>
            <w:r w:rsidRPr="002D5F66">
              <w:rPr>
                <w:rFonts w:ascii="Times New Roman" w:hAnsi="Times New Roman"/>
                <w:sz w:val="22"/>
              </w:rPr>
              <w:t xml:space="preserve"> </w:t>
            </w:r>
            <w:r w:rsidRPr="002D5F66">
              <w:rPr>
                <w:rFonts w:ascii="Times New Roman" w:hAnsi="Times New Roman"/>
                <w:b/>
                <w:bCs/>
                <w:sz w:val="22"/>
              </w:rPr>
              <w:t>21000027850000000048</w:t>
            </w:r>
            <w:r w:rsidR="002D5F66" w:rsidRPr="002D5F66">
              <w:rPr>
                <w:rFonts w:ascii="Times New Roman" w:hAnsi="Times New Roman"/>
                <w:b/>
                <w:bCs/>
                <w:sz w:val="22"/>
              </w:rPr>
              <w:t>, 21000027850000000103</w:t>
            </w:r>
            <w:r w:rsidRPr="002D5F66">
              <w:rPr>
                <w:rFonts w:ascii="Times New Roman" w:hAnsi="Times New Roman"/>
                <w:sz w:val="22"/>
              </w:rPr>
              <w:t xml:space="preserve"> признан</w:t>
            </w:r>
            <w:r w:rsidR="002D5F66" w:rsidRPr="002D5F66">
              <w:rPr>
                <w:rFonts w:ascii="Times New Roman" w:hAnsi="Times New Roman"/>
                <w:sz w:val="22"/>
              </w:rPr>
              <w:t>ы</w:t>
            </w:r>
            <w:r w:rsidRPr="002D5F66">
              <w:rPr>
                <w:rFonts w:ascii="Times New Roman" w:hAnsi="Times New Roman"/>
                <w:sz w:val="22"/>
              </w:rPr>
              <w:t xml:space="preserve"> несостоявш</w:t>
            </w:r>
            <w:r w:rsidR="002D5F66" w:rsidRPr="002D5F66">
              <w:rPr>
                <w:rFonts w:ascii="Times New Roman" w:hAnsi="Times New Roman"/>
                <w:sz w:val="22"/>
              </w:rPr>
              <w:t>ими</w:t>
            </w:r>
            <w:r w:rsidRPr="002D5F66">
              <w:rPr>
                <w:rFonts w:ascii="Times New Roman" w:hAnsi="Times New Roman"/>
                <w:sz w:val="22"/>
              </w:rPr>
              <w:t>ся (</w:t>
            </w:r>
            <w:r w:rsidRPr="002D5F66">
              <w:rPr>
                <w:rFonts w:ascii="Times New Roman" w:hAnsi="Times New Roman"/>
                <w:i/>
                <w:iCs/>
                <w:sz w:val="22"/>
              </w:rPr>
              <w:t>до окончания срока подачи заявок не подана ни одна заявка на участие в процедуре</w:t>
            </w:r>
            <w:r w:rsidRPr="002D5F66">
              <w:rPr>
                <w:rFonts w:ascii="Times New Roman" w:hAnsi="Times New Roman"/>
                <w:sz w:val="22"/>
              </w:rPr>
              <w:t>) протокол №141-рз от 19.12.2022г.</w:t>
            </w:r>
            <w:r w:rsidR="002D5F66" w:rsidRPr="002D5F66">
              <w:rPr>
                <w:rFonts w:ascii="Times New Roman" w:hAnsi="Times New Roman"/>
                <w:sz w:val="22"/>
              </w:rPr>
              <w:t>, протокол №150-и от 31.07.2023г.</w:t>
            </w:r>
          </w:p>
          <w:p w14:paraId="66E39272" w14:textId="1AC85997" w:rsidR="00454D61" w:rsidRPr="00DD1874" w:rsidRDefault="00454D61" w:rsidP="00C00B92">
            <w:pPr>
              <w:jc w:val="both"/>
              <w:rPr>
                <w:rFonts w:ascii="Times New Roman" w:hAnsi="Times New Roman"/>
                <w:color w:val="FF0000"/>
              </w:rPr>
            </w:pPr>
          </w:p>
        </w:tc>
      </w:tr>
      <w:tr w:rsidR="00DD1874" w:rsidRPr="00DD1874" w14:paraId="18FD5958" w14:textId="77777777" w:rsidTr="00A9605E">
        <w:trPr>
          <w:trHeight w:val="20"/>
          <w:jc w:val="center"/>
        </w:trPr>
        <w:tc>
          <w:tcPr>
            <w:tcW w:w="11037" w:type="dxa"/>
            <w:gridSpan w:val="3"/>
            <w:shd w:val="clear" w:color="auto" w:fill="FFFFFF" w:themeFill="background1"/>
            <w:vAlign w:val="center"/>
          </w:tcPr>
          <w:p w14:paraId="3886732D" w14:textId="1E456EB5" w:rsidR="00454D61" w:rsidRPr="00CF75BF" w:rsidRDefault="00454D61" w:rsidP="00454D61">
            <w:pPr>
              <w:pStyle w:val="11"/>
              <w:tabs>
                <w:tab w:val="left" w:pos="601"/>
              </w:tabs>
              <w:contextualSpacing/>
              <w:jc w:val="center"/>
              <w:rPr>
                <w:rFonts w:ascii="Times New Roman" w:hAnsi="Times New Roman" w:cs="Times New Roman"/>
              </w:rPr>
            </w:pPr>
            <w:r w:rsidRPr="00CF75BF">
              <w:rPr>
                <w:rFonts w:ascii="Times New Roman" w:hAnsi="Times New Roman" w:cs="Times New Roman"/>
                <w:b/>
                <w:bCs/>
              </w:rPr>
              <w:t>Раздел 6. Сведения о конкурсе</w:t>
            </w:r>
          </w:p>
        </w:tc>
      </w:tr>
      <w:tr w:rsidR="00DD1874" w:rsidRPr="00DD1874" w14:paraId="1072E517" w14:textId="77777777" w:rsidTr="00A9605E">
        <w:trPr>
          <w:trHeight w:val="20"/>
          <w:jc w:val="center"/>
        </w:trPr>
        <w:tc>
          <w:tcPr>
            <w:tcW w:w="628" w:type="dxa"/>
            <w:shd w:val="clear" w:color="auto" w:fill="F2F2F2" w:themeFill="background1" w:themeFillShade="F2"/>
          </w:tcPr>
          <w:p w14:paraId="4FB50601" w14:textId="77777777" w:rsidR="00454D61" w:rsidRPr="00DD1874" w:rsidRDefault="00454D61"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61057401" w14:textId="77777777" w:rsidR="00454D61" w:rsidRPr="00CF75BF" w:rsidRDefault="00454D61" w:rsidP="00A9605E">
            <w:pPr>
              <w:rPr>
                <w:rFonts w:ascii="Times New Roman" w:hAnsi="Times New Roman" w:cs="Times New Roman"/>
                <w:bCs/>
                <w:sz w:val="22"/>
                <w:szCs w:val="22"/>
              </w:rPr>
            </w:pPr>
            <w:r w:rsidRPr="00CF75BF">
              <w:rPr>
                <w:rFonts w:ascii="Times New Roman" w:hAnsi="Times New Roman" w:cs="Times New Roman"/>
                <w:bCs/>
                <w:sz w:val="22"/>
                <w:szCs w:val="22"/>
              </w:rPr>
              <w:t>Условия конкурса</w:t>
            </w:r>
          </w:p>
          <w:p w14:paraId="6EB4449A" w14:textId="63CFD0EC" w:rsidR="00454D61" w:rsidRPr="00CF75BF" w:rsidRDefault="00454D61" w:rsidP="00A9605E">
            <w:pPr>
              <w:rPr>
                <w:rFonts w:ascii="Times New Roman" w:hAnsi="Times New Roman" w:cs="Times New Roman"/>
                <w:bCs/>
                <w:sz w:val="22"/>
                <w:szCs w:val="22"/>
              </w:rPr>
            </w:pPr>
            <w:r w:rsidRPr="00CF75BF">
              <w:rPr>
                <w:rFonts w:ascii="Times New Roman" w:hAnsi="Times New Roman" w:cs="Times New Roman"/>
                <w:bCs/>
                <w:sz w:val="22"/>
                <w:szCs w:val="22"/>
              </w:rPr>
              <w:lastRenderedPageBreak/>
              <w:t xml:space="preserve">по продаже </w:t>
            </w:r>
            <w:r w:rsidR="00C00B92" w:rsidRPr="00CF75BF">
              <w:rPr>
                <w:rFonts w:ascii="Times New Roman" w:hAnsi="Times New Roman" w:cs="Times New Roman"/>
                <w:bCs/>
                <w:sz w:val="22"/>
                <w:szCs w:val="22"/>
              </w:rPr>
              <w:t>нежилое здание общей площадью 698,9 кв. метра (кадастровый номер 74:18:0805050:1113), расположенное по адресу: Россия, Челябинская область, город Сатка, улица Комсомольская, дом 1, являющееся объектом культурного наследия регионального значения «Дом купца Алпатова»</w:t>
            </w:r>
            <w:r w:rsidR="00983399" w:rsidRPr="00CF75BF">
              <w:rPr>
                <w:rFonts w:ascii="Times New Roman" w:hAnsi="Times New Roman" w:cs="Times New Roman"/>
                <w:bCs/>
                <w:sz w:val="22"/>
                <w:szCs w:val="22"/>
              </w:rPr>
              <w:t xml:space="preserve"> на земельном участке площадью 726,0 кв.м. (кадастровый номер 74:18:0805050:1499)</w:t>
            </w:r>
          </w:p>
        </w:tc>
        <w:tc>
          <w:tcPr>
            <w:tcW w:w="7322" w:type="dxa"/>
          </w:tcPr>
          <w:p w14:paraId="2D0D38EA" w14:textId="60D3A1B3"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lastRenderedPageBreak/>
              <w:t xml:space="preserve">1. Победитель конкурса обязан осуществить работы по сохранению </w:t>
            </w:r>
            <w:r w:rsidR="00C00B92" w:rsidRPr="00983399">
              <w:rPr>
                <w:rFonts w:ascii="Times New Roman" w:hAnsi="Times New Roman" w:cs="Times New Roman"/>
                <w:sz w:val="22"/>
              </w:rPr>
              <w:lastRenderedPageBreak/>
              <w:t xml:space="preserve">нежилого здания общей площадью 698,9 кв. метра (кадастровый номер 74:18:0805050:1113), </w:t>
            </w:r>
            <w:r w:rsidR="00983399" w:rsidRPr="00983399">
              <w:rPr>
                <w:rFonts w:ascii="Times New Roman" w:hAnsi="Times New Roman" w:cs="Times New Roman"/>
                <w:sz w:val="22"/>
              </w:rPr>
              <w:t>расположенного на</w:t>
            </w:r>
            <w:r w:rsidR="00C00B92" w:rsidRPr="00983399">
              <w:rPr>
                <w:rFonts w:ascii="Times New Roman" w:hAnsi="Times New Roman" w:cs="Times New Roman"/>
                <w:sz w:val="22"/>
              </w:rPr>
              <w:t xml:space="preserve"> земельн</w:t>
            </w:r>
            <w:r w:rsidR="00983399" w:rsidRPr="00983399">
              <w:rPr>
                <w:rFonts w:ascii="Times New Roman" w:hAnsi="Times New Roman" w:cs="Times New Roman"/>
                <w:sz w:val="22"/>
              </w:rPr>
              <w:t>о</w:t>
            </w:r>
            <w:r w:rsidR="00C00B92" w:rsidRPr="00983399">
              <w:rPr>
                <w:rFonts w:ascii="Times New Roman" w:hAnsi="Times New Roman" w:cs="Times New Roman"/>
                <w:sz w:val="22"/>
              </w:rPr>
              <w:t>м участк</w:t>
            </w:r>
            <w:r w:rsidR="00983399" w:rsidRPr="00983399">
              <w:rPr>
                <w:rFonts w:ascii="Times New Roman" w:hAnsi="Times New Roman" w:cs="Times New Roman"/>
                <w:sz w:val="22"/>
              </w:rPr>
              <w:t>е</w:t>
            </w:r>
            <w:r w:rsidR="00C00B92" w:rsidRPr="00983399">
              <w:rPr>
                <w:rFonts w:ascii="Times New Roman" w:hAnsi="Times New Roman" w:cs="Times New Roman"/>
                <w:sz w:val="22"/>
              </w:rPr>
              <w:t xml:space="preserve"> </w:t>
            </w:r>
            <w:r w:rsidR="00EE7BF2" w:rsidRPr="00983399">
              <w:rPr>
                <w:rFonts w:ascii="Times New Roman" w:hAnsi="Times New Roman" w:cs="Times New Roman"/>
                <w:sz w:val="22"/>
              </w:rPr>
              <w:t xml:space="preserve">(кадастровый номер 74:18:080505061499) </w:t>
            </w:r>
            <w:r w:rsidR="00C00B92" w:rsidRPr="00983399">
              <w:rPr>
                <w:rFonts w:ascii="Times New Roman" w:hAnsi="Times New Roman" w:cs="Times New Roman"/>
                <w:sz w:val="22"/>
              </w:rPr>
              <w:t>площадью</w:t>
            </w:r>
            <w:r w:rsidR="00856670" w:rsidRPr="00983399">
              <w:rPr>
                <w:rFonts w:ascii="Times New Roman" w:hAnsi="Times New Roman" w:cs="Times New Roman"/>
                <w:sz w:val="22"/>
              </w:rPr>
              <w:t xml:space="preserve"> 726,0 кв.м.</w:t>
            </w:r>
            <w:r w:rsidR="00C00B92" w:rsidRPr="00983399">
              <w:rPr>
                <w:rFonts w:ascii="Times New Roman" w:hAnsi="Times New Roman" w:cs="Times New Roman"/>
                <w:sz w:val="22"/>
              </w:rPr>
              <w:t xml:space="preserve"> расположенное по адресу: Россия, Челябинская область, город Сатка, улица Комсомольская, дом 1, являющееся объектом культурного наследия регионального значения «Дом купца Алпатова» </w:t>
            </w:r>
            <w:r w:rsidRPr="00983399">
              <w:rPr>
                <w:rFonts w:ascii="Times New Roman" w:hAnsi="Times New Roman" w:cs="Times New Roman"/>
                <w:sz w:val="22"/>
              </w:rPr>
              <w:t>(далее – объект культурного наследия), а именно:</w:t>
            </w:r>
          </w:p>
          <w:p w14:paraId="60FD7877" w14:textId="0D54B985" w:rsidR="00454D61" w:rsidRPr="00983399" w:rsidRDefault="00412590"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Установка инфор</w:t>
            </w:r>
            <w:r w:rsidR="0091671B" w:rsidRPr="00983399">
              <w:rPr>
                <w:rFonts w:ascii="Times New Roman" w:hAnsi="Times New Roman" w:cs="Times New Roman"/>
                <w:sz w:val="22"/>
              </w:rPr>
              <w:t xml:space="preserve">мационной надписи и обозначений </w:t>
            </w:r>
            <w:r w:rsidR="008B7482" w:rsidRPr="00983399">
              <w:rPr>
                <w:rFonts w:ascii="Times New Roman" w:hAnsi="Times New Roman" w:cs="Times New Roman"/>
                <w:sz w:val="22"/>
              </w:rPr>
              <w:t>на объекте культурного наследия.</w:t>
            </w:r>
          </w:p>
          <w:p w14:paraId="563FDE5A" w14:textId="4B19F962" w:rsidR="00454D61" w:rsidRPr="00983399" w:rsidRDefault="0091671B"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Научно – исследовательские, изыскательские, проектные работы по сохранению объекта культурного наследия</w:t>
            </w:r>
            <w:r w:rsidR="00EE7BF2" w:rsidRPr="00983399">
              <w:rPr>
                <w:rFonts w:ascii="Times New Roman" w:hAnsi="Times New Roman" w:cs="Times New Roman"/>
                <w:sz w:val="22"/>
              </w:rPr>
              <w:t>.</w:t>
            </w:r>
          </w:p>
          <w:p w14:paraId="396DECA3" w14:textId="4449D7EC" w:rsidR="00454D61" w:rsidRPr="00983399" w:rsidRDefault="0091671B"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Получение разрешения на проведение работ по сохранению объекта ку</w:t>
            </w:r>
            <w:r w:rsidR="008B7482" w:rsidRPr="00983399">
              <w:rPr>
                <w:rFonts w:ascii="Times New Roman" w:hAnsi="Times New Roman" w:cs="Times New Roman"/>
                <w:sz w:val="22"/>
              </w:rPr>
              <w:t>льтурного наследия</w:t>
            </w:r>
            <w:r w:rsidRPr="00983399">
              <w:rPr>
                <w:rFonts w:ascii="Times New Roman" w:hAnsi="Times New Roman" w:cs="Times New Roman"/>
                <w:sz w:val="22"/>
              </w:rPr>
              <w:t>.</w:t>
            </w:r>
          </w:p>
          <w:p w14:paraId="50F355AC" w14:textId="03532EEC" w:rsidR="00454D61" w:rsidRPr="00983399" w:rsidRDefault="0091671B"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Производственные работы по сохранению объекта культурного наследи</w:t>
            </w:r>
            <w:r w:rsidR="008B7482" w:rsidRPr="00983399">
              <w:rPr>
                <w:rFonts w:ascii="Times New Roman" w:hAnsi="Times New Roman" w:cs="Times New Roman"/>
                <w:sz w:val="22"/>
              </w:rPr>
              <w:t>я</w:t>
            </w:r>
            <w:r w:rsidRPr="00983399">
              <w:rPr>
                <w:rFonts w:ascii="Times New Roman" w:hAnsi="Times New Roman" w:cs="Times New Roman"/>
                <w:sz w:val="22"/>
              </w:rPr>
              <w:t>.</w:t>
            </w:r>
          </w:p>
          <w:p w14:paraId="516BE04D" w14:textId="279351C1" w:rsidR="00454D61" w:rsidRPr="00983399" w:rsidRDefault="0091671B" w:rsidP="00A9605E">
            <w:pPr>
              <w:pStyle w:val="ac"/>
              <w:numPr>
                <w:ilvl w:val="0"/>
                <w:numId w:val="17"/>
              </w:numPr>
              <w:ind w:left="0" w:firstLine="680"/>
              <w:jc w:val="both"/>
              <w:rPr>
                <w:rFonts w:ascii="Times New Roman" w:hAnsi="Times New Roman" w:cs="Times New Roman"/>
                <w:sz w:val="22"/>
              </w:rPr>
            </w:pPr>
            <w:r w:rsidRPr="00983399">
              <w:rPr>
                <w:rFonts w:ascii="Times New Roman" w:hAnsi="Times New Roman" w:cs="Times New Roman"/>
                <w:sz w:val="22"/>
              </w:rPr>
              <w:t>Содержание, использование и ремонт объекта культурного наследия и его территории – постоянно.</w:t>
            </w:r>
          </w:p>
          <w:p w14:paraId="02CD5392" w14:textId="4025CFD0" w:rsidR="00454D61" w:rsidRPr="00983399" w:rsidRDefault="00454D61" w:rsidP="00983399">
            <w:pPr>
              <w:ind w:firstLine="680"/>
              <w:jc w:val="both"/>
              <w:rPr>
                <w:rFonts w:ascii="Times New Roman" w:hAnsi="Times New Roman" w:cs="Times New Roman"/>
                <w:sz w:val="22"/>
              </w:rPr>
            </w:pPr>
            <w:r w:rsidRPr="00983399">
              <w:rPr>
                <w:rFonts w:ascii="Times New Roman" w:hAnsi="Times New Roman" w:cs="Times New Roman"/>
                <w:sz w:val="22"/>
              </w:rPr>
              <w:t>Победитель конкурса обязан обеспечить выполнение требований</w:t>
            </w:r>
            <w:r w:rsidR="00983399" w:rsidRPr="00983399">
              <w:rPr>
                <w:rFonts w:ascii="Times New Roman" w:hAnsi="Times New Roman" w:cs="Times New Roman"/>
                <w:sz w:val="22"/>
              </w:rPr>
              <w:t xml:space="preserve"> </w:t>
            </w:r>
            <w:r w:rsidRPr="00983399">
              <w:rPr>
                <w:rFonts w:ascii="Times New Roman" w:hAnsi="Times New Roman" w:cs="Times New Roman"/>
                <w:sz w:val="22"/>
              </w:rPr>
              <w:t xml:space="preserve">к сохранению объекта культурного наследия, к содержанию и использованию объекта культурного наследия, к обеспечению доступа к объекту культурного наследия, к размещению наружной рекламы на объекте культурного наследия и иных требований, установленных охранным обязательством собственника объекта культурного наследия или иного законного владельца от утвержденным приказом Государственного комитета охраны объектов культурного наследия Челябинской области от </w:t>
            </w:r>
            <w:r w:rsidR="00C00B92" w:rsidRPr="00983399">
              <w:rPr>
                <w:rFonts w:ascii="Times New Roman" w:hAnsi="Times New Roman" w:cs="Times New Roman"/>
                <w:sz w:val="22"/>
              </w:rPr>
              <w:t>21.02.2022</w:t>
            </w:r>
            <w:r w:rsidRPr="00983399">
              <w:rPr>
                <w:rFonts w:ascii="Times New Roman" w:hAnsi="Times New Roman" w:cs="Times New Roman"/>
                <w:sz w:val="22"/>
              </w:rPr>
              <w:t xml:space="preserve"> № </w:t>
            </w:r>
            <w:r w:rsidR="00C00B92" w:rsidRPr="00983399">
              <w:rPr>
                <w:rFonts w:ascii="Times New Roman" w:hAnsi="Times New Roman" w:cs="Times New Roman"/>
                <w:sz w:val="22"/>
              </w:rPr>
              <w:t>49</w:t>
            </w:r>
            <w:r w:rsidRPr="00983399">
              <w:rPr>
                <w:rFonts w:ascii="Times New Roman" w:hAnsi="Times New Roman" w:cs="Times New Roman"/>
                <w:sz w:val="22"/>
              </w:rPr>
              <w:t>.</w:t>
            </w:r>
          </w:p>
          <w:p w14:paraId="5E61C091" w14:textId="77777777" w:rsidR="00CF75BF" w:rsidRPr="00CF75BF" w:rsidRDefault="00454D61" w:rsidP="00CF75BF">
            <w:pPr>
              <w:ind w:firstLine="680"/>
              <w:jc w:val="both"/>
              <w:rPr>
                <w:rFonts w:ascii="Times New Roman" w:hAnsi="Times New Roman"/>
                <w:b/>
                <w:sz w:val="22"/>
              </w:rPr>
            </w:pPr>
            <w:r w:rsidRPr="00983399">
              <w:rPr>
                <w:rFonts w:ascii="Times New Roman" w:hAnsi="Times New Roman"/>
                <w:b/>
                <w:sz w:val="22"/>
              </w:rPr>
              <w:t>2.</w:t>
            </w:r>
            <w:r w:rsidRPr="00983399">
              <w:rPr>
                <w:rFonts w:ascii="Times New Roman" w:hAnsi="Times New Roman"/>
                <w:b/>
                <w:sz w:val="22"/>
              </w:rPr>
              <w:tab/>
            </w:r>
            <w:r w:rsidR="00CF75BF" w:rsidRPr="00CF75BF">
              <w:rPr>
                <w:rFonts w:ascii="Times New Roman" w:hAnsi="Times New Roman"/>
                <w:b/>
                <w:sz w:val="22"/>
              </w:rPr>
              <w:t>Срок выполнения условий конкурса не должен превышать семь лет.</w:t>
            </w:r>
          </w:p>
          <w:p w14:paraId="6725599C" w14:textId="77777777" w:rsidR="00CF75BF" w:rsidRPr="00CF75BF" w:rsidRDefault="00CF75BF" w:rsidP="00CF75BF">
            <w:pPr>
              <w:ind w:firstLine="680"/>
              <w:jc w:val="both"/>
              <w:rPr>
                <w:rFonts w:ascii="Times New Roman" w:hAnsi="Times New Roman"/>
                <w:bCs/>
                <w:sz w:val="22"/>
              </w:rPr>
            </w:pPr>
            <w:bookmarkStart w:id="7" w:name="000689"/>
            <w:bookmarkEnd w:id="7"/>
            <w:r w:rsidRPr="00CF75BF">
              <w:rPr>
                <w:rFonts w:ascii="Times New Roman" w:hAnsi="Times New Roman"/>
                <w:bCs/>
                <w:sz w:val="22"/>
              </w:rPr>
              <w:t>Документом, подтверждающим выполнение условий конкурса, является акт приемки выполненных работ по сохранению объекта культурного наследия, выданный новому собственнику такого объекта органом охраны объектов культурного наследия в соответствии с Федеральным </w:t>
            </w:r>
            <w:hyperlink r:id="rId23" w:history="1">
              <w:r w:rsidRPr="00CF75BF">
                <w:rPr>
                  <w:rStyle w:val="ab"/>
                  <w:rFonts w:ascii="Times New Roman" w:hAnsi="Times New Roman"/>
                  <w:bCs/>
                  <w:sz w:val="22"/>
                </w:rPr>
                <w:t>законом</w:t>
              </w:r>
            </w:hyperlink>
            <w:r w:rsidRPr="00CF75BF">
              <w:rPr>
                <w:rFonts w:ascii="Times New Roman" w:hAnsi="Times New Roman"/>
                <w:bCs/>
                <w:sz w:val="22"/>
              </w:rPr>
              <w:t> от 25 июня 2002 года N 73-ФЗ "Об объектах культурного наследия (памятниках истории и культуры) народов Российской Федерации".</w:t>
            </w:r>
          </w:p>
          <w:p w14:paraId="4D7EFBA3" w14:textId="1EEB94D5" w:rsidR="00454D61" w:rsidRPr="00983399" w:rsidRDefault="00454D61" w:rsidP="00A9605E">
            <w:pPr>
              <w:ind w:firstLine="680"/>
              <w:jc w:val="both"/>
              <w:rPr>
                <w:rFonts w:ascii="Times New Roman" w:hAnsi="Times New Roman" w:cs="Times New Roman"/>
                <w:b/>
                <w:sz w:val="22"/>
              </w:rPr>
            </w:pPr>
            <w:r w:rsidRPr="00983399">
              <w:rPr>
                <w:rFonts w:ascii="Times New Roman" w:hAnsi="Times New Roman" w:cs="Times New Roman"/>
                <w:b/>
                <w:sz w:val="22"/>
              </w:rPr>
              <w:t>3.</w:t>
            </w:r>
            <w:r w:rsidRPr="00983399">
              <w:rPr>
                <w:rFonts w:ascii="Times New Roman" w:hAnsi="Times New Roman" w:cs="Times New Roman"/>
                <w:b/>
                <w:sz w:val="22"/>
              </w:rPr>
              <w:tab/>
              <w:t>Требования к проведению работ по сохранению объекта культурного наследия.</w:t>
            </w:r>
          </w:p>
          <w:p w14:paraId="5F536FAB" w14:textId="3515BF31"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Работы по сохранению объекта культурного наследия проводятся на основании задания на проведение указанных работ, разрешения на проведение указанных работ, выданных Государственным комитетом охраны объектов культурного наследия Челябинской области, проектной документации на проведение работ по сохранению объекта культурного наследия, согласованной Государственным комитетом охраны объектов культурного наследия Челябинской области, а также 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71714135" w14:textId="195C09A3"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В соответствии с ГОСТ Р 55528-2013 </w:t>
            </w:r>
            <w:r w:rsidR="005663F1" w:rsidRPr="00983399">
              <w:rPr>
                <w:rFonts w:ascii="Times New Roman" w:hAnsi="Times New Roman" w:cs="Times New Roman"/>
                <w:sz w:val="22"/>
              </w:rPr>
              <w:t>«</w:t>
            </w:r>
            <w:r w:rsidRPr="00983399">
              <w:rPr>
                <w:rFonts w:ascii="Times New Roman" w:hAnsi="Times New Roman" w:cs="Times New Roman"/>
                <w:sz w:val="22"/>
              </w:rPr>
              <w:t>Состав и содержание научно-проектной документации по сохранению объектов культурного наследия. Памятники истории и культуры</w:t>
            </w:r>
            <w:r w:rsidR="005663F1" w:rsidRPr="00983399">
              <w:rPr>
                <w:rFonts w:ascii="Times New Roman" w:hAnsi="Times New Roman" w:cs="Times New Roman"/>
                <w:sz w:val="22"/>
              </w:rPr>
              <w:t>»</w:t>
            </w:r>
            <w:r w:rsidRPr="00983399">
              <w:rPr>
                <w:rFonts w:ascii="Times New Roman" w:hAnsi="Times New Roman" w:cs="Times New Roman"/>
                <w:sz w:val="22"/>
              </w:rPr>
              <w:t xml:space="preserve"> в зависимости от технического состояния объекта, научно-проектная документация может разрабатываться в целом на весь комплекс работ по сохранению объекта культурного наследия или на отдельные этапы работ.</w:t>
            </w:r>
          </w:p>
          <w:p w14:paraId="20DF87B7" w14:textId="77777777"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Объем разрабатываемой документации должен обеспечить </w:t>
            </w:r>
            <w:r w:rsidRPr="00983399">
              <w:rPr>
                <w:rFonts w:ascii="Times New Roman" w:hAnsi="Times New Roman" w:cs="Times New Roman"/>
                <w:sz w:val="22"/>
              </w:rPr>
              <w:lastRenderedPageBreak/>
              <w:t>необходимый уровень исследований и проектных решений, гарантирующих сохранность объекта культурного наследия, и отвечать требованиям государственной охраны объекта культурного наследия.</w:t>
            </w:r>
          </w:p>
          <w:p w14:paraId="3A663BE4" w14:textId="77777777"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Принятие решения о возможности ведения работ осуществляется при согласовании проекта по обеспечению сохранности объекта культурного наследия Государственным комитетом охраны объектов культурного наследия Челябинской области на основании положительного заключения государственной историко-культурной экспертизы. Данная экспертиза проводится экспертами, аттестованными Министерством культуры Российской Федерации, список которых размещен на сайте Министерства культуры Российской Федерации.</w:t>
            </w:r>
          </w:p>
          <w:p w14:paraId="4DB7A387" w14:textId="7C957736"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К проведению работ по сохранению объекта культурного наследия, допускаются юридические лица и индивидуальные предприниматели,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в соответствии с законодательством Российской Федерации о лицензировании отдельных видов деятельности.</w:t>
            </w:r>
          </w:p>
          <w:p w14:paraId="1426F4FC" w14:textId="064FB5CC"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Проведение работ по сохранению объекта культурного наследия, при которых затрагиваются конструктивные и другие характеристики надежности и безопасности объекта, осуществляется в соответствии с требованиями Градостроительного кодекса Российской Федерации. </w:t>
            </w:r>
          </w:p>
          <w:p w14:paraId="35912091" w14:textId="77777777" w:rsidR="00454D61" w:rsidRPr="00983399" w:rsidRDefault="00454D61" w:rsidP="00A9605E">
            <w:pPr>
              <w:ind w:firstLine="680"/>
              <w:jc w:val="both"/>
              <w:rPr>
                <w:rFonts w:ascii="Times New Roman" w:hAnsi="Times New Roman" w:cs="Times New Roman"/>
                <w:b/>
                <w:sz w:val="22"/>
              </w:rPr>
            </w:pPr>
            <w:r w:rsidRPr="00983399">
              <w:rPr>
                <w:rFonts w:ascii="Times New Roman" w:hAnsi="Times New Roman" w:cs="Times New Roman"/>
                <w:b/>
                <w:sz w:val="22"/>
              </w:rPr>
              <w:t>4.</w:t>
            </w:r>
            <w:r w:rsidRPr="00983399">
              <w:rPr>
                <w:rFonts w:ascii="Times New Roman" w:hAnsi="Times New Roman" w:cs="Times New Roman"/>
                <w:b/>
                <w:sz w:val="22"/>
              </w:rPr>
              <w:tab/>
              <w:t>Порядок осуществления контроля за исполнением победителем конкурса условий конкурса.</w:t>
            </w:r>
          </w:p>
          <w:p w14:paraId="1B9B3D49" w14:textId="22E7001E"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Победитель конкурса обязан представлять </w:t>
            </w:r>
            <w:r w:rsidR="00CA0092" w:rsidRPr="00983399">
              <w:rPr>
                <w:rFonts w:ascii="Times New Roman" w:hAnsi="Times New Roman" w:cs="Times New Roman"/>
                <w:sz w:val="22"/>
              </w:rPr>
              <w:t xml:space="preserve">в </w:t>
            </w:r>
            <w:r w:rsidR="001926DA" w:rsidRPr="00983399">
              <w:rPr>
                <w:rFonts w:ascii="Times New Roman" w:hAnsi="Times New Roman" w:cs="Times New Roman"/>
                <w:sz w:val="22"/>
              </w:rPr>
              <w:t xml:space="preserve">уполномоченный орган по сохранению, использованию и популяризации объектов культурного наследия - </w:t>
            </w:r>
            <w:r w:rsidR="00CF7394" w:rsidRPr="00983399">
              <w:rPr>
                <w:rFonts w:ascii="Times New Roman" w:hAnsi="Times New Roman" w:cs="Times New Roman"/>
                <w:sz w:val="22"/>
              </w:rPr>
              <w:t xml:space="preserve">Государственным комитетом охраны объектов культурного наследия Челябинской области </w:t>
            </w:r>
            <w:r w:rsidRPr="00983399">
              <w:rPr>
                <w:rFonts w:ascii="Times New Roman" w:hAnsi="Times New Roman" w:cs="Times New Roman"/>
                <w:sz w:val="22"/>
              </w:rPr>
              <w:t>промежуточный отчет о выполнении условий конкурса с приложением подтверждающих документов.</w:t>
            </w:r>
          </w:p>
          <w:p w14:paraId="2D8ACE7F" w14:textId="5C8F8245" w:rsidR="00454D61" w:rsidRPr="00983399" w:rsidRDefault="00CF7394" w:rsidP="00A9605E">
            <w:pPr>
              <w:ind w:firstLine="680"/>
              <w:jc w:val="both"/>
              <w:rPr>
                <w:rFonts w:ascii="Times New Roman" w:hAnsi="Times New Roman" w:cs="Times New Roman"/>
                <w:sz w:val="22"/>
              </w:rPr>
            </w:pPr>
            <w:r w:rsidRPr="00983399">
              <w:rPr>
                <w:rFonts w:ascii="Times New Roman" w:hAnsi="Times New Roman" w:cs="Times New Roman"/>
                <w:sz w:val="22"/>
              </w:rPr>
              <w:t>Государственным комитетом охраны объектов культурного наследия Челябинской области</w:t>
            </w:r>
            <w:r w:rsidR="00454D61" w:rsidRPr="00983399">
              <w:rPr>
                <w:rFonts w:ascii="Times New Roman" w:hAnsi="Times New Roman" w:cs="Times New Roman"/>
                <w:sz w:val="22"/>
              </w:rPr>
              <w:t>, в том числе с привлечением специально созданной комиссией по контролю за исполнением условий конкурса, осуществляет проверку промежуточного отчета о выполнении условий конкурса и документов, представленных победителем конкурса, а также осмотр объекта культурного наследия в целях проверки фактического исполнения условий конкурса.</w:t>
            </w:r>
          </w:p>
          <w:p w14:paraId="4120A1B9" w14:textId="77777777" w:rsidR="00454D61" w:rsidRPr="00983399" w:rsidRDefault="00454D61" w:rsidP="00A9605E">
            <w:pPr>
              <w:ind w:firstLine="680"/>
              <w:jc w:val="both"/>
              <w:rPr>
                <w:rFonts w:ascii="Times New Roman" w:hAnsi="Times New Roman" w:cs="Times New Roman"/>
                <w:b/>
                <w:sz w:val="22"/>
              </w:rPr>
            </w:pPr>
            <w:r w:rsidRPr="00983399">
              <w:rPr>
                <w:rFonts w:ascii="Times New Roman" w:hAnsi="Times New Roman" w:cs="Times New Roman"/>
                <w:b/>
                <w:sz w:val="22"/>
              </w:rPr>
              <w:t>5.</w:t>
            </w:r>
            <w:r w:rsidRPr="00983399">
              <w:rPr>
                <w:rFonts w:ascii="Times New Roman" w:hAnsi="Times New Roman" w:cs="Times New Roman"/>
                <w:b/>
                <w:sz w:val="22"/>
              </w:rPr>
              <w:tab/>
              <w:t>Порядок подтверждения победителем конкурса исполнения условий конкурса</w:t>
            </w:r>
          </w:p>
          <w:p w14:paraId="562DB8A3" w14:textId="174B9CA4"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В течение 10 рабочих дней с даты истечения срока выполнения условий конкурса, победитель направляет в </w:t>
            </w:r>
            <w:r w:rsidR="00CF7394" w:rsidRPr="00983399">
              <w:rPr>
                <w:rFonts w:ascii="Times New Roman" w:hAnsi="Times New Roman" w:cs="Times New Roman"/>
                <w:sz w:val="22"/>
              </w:rPr>
              <w:t xml:space="preserve">Государственным комитетом охраны объектов культурного наследия Челябинской области </w:t>
            </w:r>
            <w:r w:rsidRPr="00983399">
              <w:rPr>
                <w:rFonts w:ascii="Times New Roman" w:hAnsi="Times New Roman" w:cs="Times New Roman"/>
                <w:sz w:val="22"/>
              </w:rPr>
              <w:t>сводный (итоговый) отчет об исполнении им условий конкурса с приложением подтверждающих документов.</w:t>
            </w:r>
          </w:p>
          <w:p w14:paraId="31B63B35" w14:textId="29668837"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В течение 2 месяцев со дня получения сводного (итогового) отчета об исполнении условий конкурса </w:t>
            </w:r>
            <w:r w:rsidR="00CF7394" w:rsidRPr="00983399">
              <w:rPr>
                <w:rFonts w:ascii="Times New Roman" w:hAnsi="Times New Roman" w:cs="Times New Roman"/>
                <w:sz w:val="22"/>
              </w:rPr>
              <w:t xml:space="preserve">Государственный комитет охраны объектов культурного наследия Челябинской области </w:t>
            </w:r>
            <w:r w:rsidRPr="00983399">
              <w:rPr>
                <w:rFonts w:ascii="Times New Roman" w:hAnsi="Times New Roman" w:cs="Times New Roman"/>
                <w:sz w:val="22"/>
              </w:rPr>
              <w:t>по контролю за испо</w:t>
            </w:r>
            <w:r w:rsidR="00CF7394" w:rsidRPr="00983399">
              <w:rPr>
                <w:rFonts w:ascii="Times New Roman" w:hAnsi="Times New Roman" w:cs="Times New Roman"/>
                <w:sz w:val="22"/>
              </w:rPr>
              <w:t>лнением условий конкурса обязан</w:t>
            </w:r>
            <w:r w:rsidRPr="00983399">
              <w:rPr>
                <w:rFonts w:ascii="Times New Roman" w:hAnsi="Times New Roman" w:cs="Times New Roman"/>
                <w:sz w:val="22"/>
              </w:rPr>
              <w:t xml:space="preserve"> осуществить проверку фактического исполнения условий конкурса на основании представленных победителем конкурса сводного (итогового) отчета и подтверждающих документов.</w:t>
            </w:r>
          </w:p>
          <w:p w14:paraId="1F4F31CA" w14:textId="29CE2276"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По результатам рассмотрения представленных документов о выполнении условий конкурса комиссия по контролю за исполнением условий конкурса составляет акт об исполнении победителем конкурса условий конкурса или о признании условий конкурса неисполненными.</w:t>
            </w:r>
          </w:p>
          <w:p w14:paraId="3C35CCC1" w14:textId="77777777"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lastRenderedPageBreak/>
              <w:t>Акт подписывается всеми членами комиссии, принявшими участие в работе по проверке данных сводного (итогового) отчета.</w:t>
            </w:r>
          </w:p>
          <w:p w14:paraId="76FCCEB1" w14:textId="1A708C93"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 xml:space="preserve">Обязательства победителя конкурса по исполнению его условий считаются исполненными в полном объеме с момента утверждения </w:t>
            </w:r>
            <w:r w:rsidR="00CF7394" w:rsidRPr="00983399">
              <w:rPr>
                <w:rFonts w:ascii="Times New Roman" w:hAnsi="Times New Roman" w:cs="Times New Roman"/>
                <w:sz w:val="22"/>
              </w:rPr>
              <w:t>Государственным комитетом охраны объектов культурного наследия Челябинской области</w:t>
            </w:r>
            <w:r w:rsidR="001926DA" w:rsidRPr="00983399">
              <w:rPr>
                <w:rFonts w:ascii="Times New Roman" w:hAnsi="Times New Roman" w:cs="Times New Roman"/>
                <w:sz w:val="22"/>
              </w:rPr>
              <w:t>,</w:t>
            </w:r>
            <w:r w:rsidRPr="00983399">
              <w:rPr>
                <w:rFonts w:ascii="Times New Roman" w:hAnsi="Times New Roman" w:cs="Times New Roman"/>
                <w:sz w:val="22"/>
              </w:rPr>
              <w:t xml:space="preserve"> подписанного комиссией по контролю за исполнением условий конкурса Акта, согласно которому победитель конкурса признан исполнившим условия конкурса.</w:t>
            </w:r>
          </w:p>
          <w:p w14:paraId="5B92608C" w14:textId="4795EA69" w:rsidR="00454D61" w:rsidRPr="00983399" w:rsidRDefault="00454D61" w:rsidP="00A9605E">
            <w:pPr>
              <w:ind w:firstLine="680"/>
              <w:jc w:val="both"/>
              <w:rPr>
                <w:rFonts w:ascii="Times New Roman" w:hAnsi="Times New Roman" w:cs="Times New Roman"/>
                <w:sz w:val="22"/>
              </w:rPr>
            </w:pPr>
            <w:r w:rsidRPr="00983399">
              <w:rPr>
                <w:rFonts w:ascii="Times New Roman" w:hAnsi="Times New Roman" w:cs="Times New Roman"/>
                <w:sz w:val="22"/>
              </w:rPr>
              <w:t>В случае непредставления победителем конкурса в установленный срок сводн</w:t>
            </w:r>
            <w:r w:rsidR="001926DA" w:rsidRPr="00983399">
              <w:rPr>
                <w:rFonts w:ascii="Times New Roman" w:hAnsi="Times New Roman" w:cs="Times New Roman"/>
                <w:sz w:val="22"/>
              </w:rPr>
              <w:t>ого (итогового) отчета, комиссией</w:t>
            </w:r>
            <w:r w:rsidRPr="00983399">
              <w:rPr>
                <w:rFonts w:ascii="Times New Roman" w:hAnsi="Times New Roman" w:cs="Times New Roman"/>
                <w:sz w:val="22"/>
              </w:rPr>
              <w:t xml:space="preserve"> составляется Акт о признании условий конкурса невыполненными.</w:t>
            </w:r>
          </w:p>
          <w:p w14:paraId="14B8CBE6" w14:textId="414EAFA4" w:rsidR="00454D61" w:rsidRPr="00983399" w:rsidRDefault="00454D61" w:rsidP="00C00B92">
            <w:pPr>
              <w:ind w:firstLine="680"/>
              <w:jc w:val="both"/>
              <w:rPr>
                <w:rFonts w:ascii="Times New Roman" w:hAnsi="Times New Roman" w:cs="Times New Roman"/>
                <w:sz w:val="22"/>
              </w:rPr>
            </w:pPr>
          </w:p>
        </w:tc>
      </w:tr>
      <w:tr w:rsidR="00DD1874" w:rsidRPr="00DD1874" w14:paraId="32412A1F" w14:textId="77777777" w:rsidTr="00A9605E">
        <w:trPr>
          <w:trHeight w:val="20"/>
          <w:jc w:val="center"/>
        </w:trPr>
        <w:tc>
          <w:tcPr>
            <w:tcW w:w="628" w:type="dxa"/>
            <w:shd w:val="clear" w:color="auto" w:fill="F2F2F2" w:themeFill="background1" w:themeFillShade="F2"/>
          </w:tcPr>
          <w:p w14:paraId="6E88381C" w14:textId="1EFAE04E" w:rsidR="00454D61" w:rsidRPr="00DD1874" w:rsidRDefault="00454D61" w:rsidP="00A9605E">
            <w:pPr>
              <w:pStyle w:val="ac"/>
              <w:numPr>
                <w:ilvl w:val="0"/>
                <w:numId w:val="1"/>
              </w:numPr>
              <w:ind w:left="0" w:firstLine="0"/>
              <w:jc w:val="both"/>
              <w:rPr>
                <w:rFonts w:ascii="Times New Roman" w:hAnsi="Times New Roman" w:cs="Times New Roman"/>
                <w:color w:val="FF0000"/>
                <w:sz w:val="22"/>
              </w:rPr>
            </w:pPr>
          </w:p>
        </w:tc>
        <w:tc>
          <w:tcPr>
            <w:tcW w:w="3087" w:type="dxa"/>
            <w:shd w:val="clear" w:color="auto" w:fill="F2F2F2" w:themeFill="background1" w:themeFillShade="F2"/>
          </w:tcPr>
          <w:p w14:paraId="7ADD747E" w14:textId="46437EA3" w:rsidR="00454D61" w:rsidRPr="00DD1874" w:rsidRDefault="00454D61" w:rsidP="00A9605E">
            <w:pPr>
              <w:contextualSpacing/>
              <w:jc w:val="both"/>
              <w:rPr>
                <w:rFonts w:ascii="Times New Roman" w:eastAsia="Calibri" w:hAnsi="Times New Roman" w:cs="Times New Roman"/>
                <w:color w:val="FF0000"/>
                <w:sz w:val="22"/>
                <w:szCs w:val="22"/>
              </w:rPr>
            </w:pPr>
            <w:r w:rsidRPr="008542A2">
              <w:rPr>
                <w:rFonts w:ascii="Times New Roman" w:eastAsia="Calibri" w:hAnsi="Times New Roman" w:cs="Times New Roman"/>
                <w:sz w:val="22"/>
                <w:szCs w:val="22"/>
              </w:rPr>
              <w:t>Перечень приложений к Информационному сообщению</w:t>
            </w:r>
          </w:p>
        </w:tc>
        <w:tc>
          <w:tcPr>
            <w:tcW w:w="7322" w:type="dxa"/>
          </w:tcPr>
          <w:p w14:paraId="3118599F" w14:textId="1A22F178"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1 – Документация о проведении конкурса в электронной форме.</w:t>
            </w:r>
          </w:p>
          <w:p w14:paraId="0E33042D" w14:textId="563DAC6F"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2 – Форма описи документов, представляемых для участия в конкурсе.</w:t>
            </w:r>
          </w:p>
          <w:p w14:paraId="5633FCE6" w14:textId="63A27223"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3.1 – Форма заявки на участие в конкурсе (вариант 1 для юридических лиц).</w:t>
            </w:r>
          </w:p>
          <w:p w14:paraId="2379F97E" w14:textId="6A019DFA"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3.2 – Форма заявки на участие в конкурсе (вариант 2 для физических лиц / индивидуальных предпринимателей).</w:t>
            </w:r>
          </w:p>
          <w:p w14:paraId="60C43D24" w14:textId="77777777"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ПРИЛОЖЕНИЕ № 4 – Форма договора купли-продажи Имущества.</w:t>
            </w:r>
          </w:p>
          <w:p w14:paraId="3F7AFBAB" w14:textId="3F88816C"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 xml:space="preserve">ПРИЛОЖЕНИЕ № 5 – Охранное обязательство на объект культурного наследия, включенный в реестр объектов культурного наследия, утвержденного в порядке, предусмотренном статьей 47.6 Федерального закона от 25 июня 2002 года </w:t>
            </w:r>
            <w:r w:rsidR="005663F1" w:rsidRPr="00983399">
              <w:rPr>
                <w:rFonts w:ascii="Times New Roman" w:eastAsia="Calibri" w:hAnsi="Times New Roman" w:cs="Times New Roman"/>
                <w:sz w:val="22"/>
                <w:szCs w:val="22"/>
              </w:rPr>
              <w:t>№</w:t>
            </w:r>
            <w:r w:rsidRPr="00983399">
              <w:rPr>
                <w:rFonts w:ascii="Times New Roman" w:eastAsia="Calibri" w:hAnsi="Times New Roman" w:cs="Times New Roman"/>
                <w:sz w:val="22"/>
                <w:szCs w:val="22"/>
              </w:rPr>
              <w:t xml:space="preserve"> 73-ФЗ </w:t>
            </w:r>
            <w:r w:rsidR="005663F1" w:rsidRPr="00983399">
              <w:rPr>
                <w:rFonts w:ascii="Times New Roman" w:eastAsia="Calibri" w:hAnsi="Times New Roman" w:cs="Times New Roman"/>
                <w:sz w:val="22"/>
                <w:szCs w:val="22"/>
              </w:rPr>
              <w:t>«</w:t>
            </w:r>
            <w:r w:rsidRPr="00983399">
              <w:rPr>
                <w:rFonts w:ascii="Times New Roman" w:eastAsia="Calibri" w:hAnsi="Times New Roman" w:cs="Times New Roman"/>
                <w:sz w:val="22"/>
                <w:szCs w:val="22"/>
              </w:rPr>
              <w:t>Об объектах культурного наследия (памятниках истории и культуры) народов Российской Федерации</w:t>
            </w:r>
            <w:r w:rsidR="005663F1" w:rsidRPr="00983399">
              <w:rPr>
                <w:rFonts w:ascii="Times New Roman" w:eastAsia="Calibri" w:hAnsi="Times New Roman" w:cs="Times New Roman"/>
                <w:sz w:val="22"/>
                <w:szCs w:val="22"/>
              </w:rPr>
              <w:t>»</w:t>
            </w:r>
            <w:r w:rsidRPr="00983399">
              <w:rPr>
                <w:rFonts w:ascii="Times New Roman" w:eastAsia="Calibri" w:hAnsi="Times New Roman" w:cs="Times New Roman"/>
                <w:sz w:val="22"/>
                <w:szCs w:val="22"/>
              </w:rPr>
              <w:t>.</w:t>
            </w:r>
          </w:p>
          <w:p w14:paraId="6C15B09A" w14:textId="64BE37F4" w:rsidR="00454D61" w:rsidRPr="00983399" w:rsidRDefault="00454D61" w:rsidP="00A9605E">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 xml:space="preserve">ПРИЛОЖЕНИЕ № 6 – Акт Государственного комитета охраны объектов культурного наследия Челябинской области от </w:t>
            </w:r>
            <w:r w:rsidR="00F32FC1" w:rsidRPr="00983399">
              <w:rPr>
                <w:rFonts w:ascii="Times New Roman" w:eastAsia="Calibri" w:hAnsi="Times New Roman" w:cs="Times New Roman"/>
                <w:sz w:val="22"/>
                <w:szCs w:val="22"/>
              </w:rPr>
              <w:t>29.08.2022</w:t>
            </w:r>
            <w:r w:rsidRPr="00983399">
              <w:rPr>
                <w:rFonts w:ascii="Times New Roman" w:eastAsia="Calibri" w:hAnsi="Times New Roman" w:cs="Times New Roman"/>
                <w:sz w:val="22"/>
                <w:szCs w:val="22"/>
              </w:rPr>
              <w:t xml:space="preserve"> </w:t>
            </w:r>
            <w:r w:rsidR="00F32FC1" w:rsidRPr="00983399">
              <w:rPr>
                <w:rFonts w:ascii="Times New Roman" w:eastAsia="Calibri" w:hAnsi="Times New Roman" w:cs="Times New Roman"/>
                <w:sz w:val="22"/>
                <w:szCs w:val="22"/>
              </w:rPr>
              <w:t xml:space="preserve">технического состояния </w:t>
            </w:r>
            <w:r w:rsidRPr="00983399">
              <w:rPr>
                <w:rFonts w:ascii="Times New Roman" w:eastAsia="Calibri" w:hAnsi="Times New Roman" w:cs="Times New Roman"/>
                <w:sz w:val="22"/>
                <w:szCs w:val="22"/>
              </w:rPr>
              <w:t>объекта культурного наследия</w:t>
            </w:r>
            <w:r w:rsidR="00F32FC1" w:rsidRPr="00983399">
              <w:rPr>
                <w:rFonts w:ascii="Times New Roman" w:eastAsia="Calibri" w:hAnsi="Times New Roman" w:cs="Times New Roman"/>
                <w:sz w:val="22"/>
                <w:szCs w:val="22"/>
              </w:rPr>
              <w:t>, включенного в единый государственный реестр объектов культурного наследия</w:t>
            </w:r>
            <w:r w:rsidRPr="00983399">
              <w:rPr>
                <w:rFonts w:ascii="Times New Roman" w:eastAsia="Calibri" w:hAnsi="Times New Roman" w:cs="Times New Roman"/>
                <w:sz w:val="22"/>
                <w:szCs w:val="22"/>
              </w:rPr>
              <w:t xml:space="preserve"> (памятника истории и культуры) народов Российской Федерации </w:t>
            </w:r>
          </w:p>
          <w:p w14:paraId="6A4AED14" w14:textId="58950EE5" w:rsidR="006722EC" w:rsidRPr="00983399" w:rsidRDefault="00454D61" w:rsidP="006722EC">
            <w:pPr>
              <w:contextualSpacing/>
              <w:jc w:val="both"/>
              <w:rPr>
                <w:rFonts w:ascii="Times New Roman" w:eastAsia="Calibri" w:hAnsi="Times New Roman"/>
                <w:sz w:val="22"/>
                <w:szCs w:val="22"/>
              </w:rPr>
            </w:pPr>
            <w:r w:rsidRPr="00983399">
              <w:rPr>
                <w:rFonts w:ascii="Times New Roman" w:eastAsia="Calibri" w:hAnsi="Times New Roman" w:cs="Times New Roman"/>
                <w:sz w:val="22"/>
                <w:szCs w:val="22"/>
              </w:rPr>
              <w:t>ПРИЛОЖЕНИЕ № 7</w:t>
            </w:r>
            <w:r w:rsidR="00CE1124" w:rsidRPr="00983399">
              <w:rPr>
                <w:rFonts w:ascii="Times New Roman" w:eastAsia="Calibri" w:hAnsi="Times New Roman" w:cs="Times New Roman"/>
                <w:sz w:val="22"/>
                <w:szCs w:val="22"/>
              </w:rPr>
              <w:t xml:space="preserve"> -</w:t>
            </w:r>
            <w:r w:rsidRPr="00983399">
              <w:rPr>
                <w:rFonts w:ascii="Times New Roman" w:eastAsia="Calibri" w:hAnsi="Times New Roman" w:cs="Times New Roman"/>
                <w:sz w:val="22"/>
                <w:szCs w:val="22"/>
              </w:rPr>
              <w:t xml:space="preserve"> </w:t>
            </w:r>
            <w:r w:rsidR="006722EC" w:rsidRPr="00983399">
              <w:rPr>
                <w:rFonts w:ascii="Times New Roman" w:eastAsia="Calibri" w:hAnsi="Times New Roman"/>
                <w:sz w:val="22"/>
                <w:szCs w:val="22"/>
              </w:rPr>
              <w:t>Задание на проведение работ по сохранению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или выявленного объекта культурного наследия</w:t>
            </w:r>
          </w:p>
          <w:p w14:paraId="69693CAF" w14:textId="622EBC2A" w:rsidR="00677E83" w:rsidRPr="00983399" w:rsidRDefault="00677E83" w:rsidP="006722EC">
            <w:pPr>
              <w:contextualSpacing/>
              <w:jc w:val="both"/>
              <w:rPr>
                <w:rFonts w:ascii="Times New Roman" w:eastAsia="Calibri" w:hAnsi="Times New Roman"/>
                <w:sz w:val="22"/>
                <w:szCs w:val="22"/>
              </w:rPr>
            </w:pPr>
            <w:r w:rsidRPr="00983399">
              <w:rPr>
                <w:rFonts w:ascii="Times New Roman" w:eastAsia="Calibri" w:hAnsi="Times New Roman"/>
                <w:sz w:val="22"/>
                <w:szCs w:val="22"/>
              </w:rPr>
              <w:t xml:space="preserve">ПРИЛОЖЕНИЕ № 8 – Состав (перечень) видов работ по сохранению объекта культурного наследия регионального значения «Дом куца Алпатова» </w:t>
            </w:r>
          </w:p>
          <w:p w14:paraId="3AFDFCEC" w14:textId="0B70B62C" w:rsidR="00454D61" w:rsidRPr="00983399" w:rsidRDefault="006722EC" w:rsidP="006722EC">
            <w:pPr>
              <w:contextualSpacing/>
              <w:jc w:val="both"/>
              <w:rPr>
                <w:rFonts w:ascii="Times New Roman" w:eastAsia="Calibri" w:hAnsi="Times New Roman" w:cs="Times New Roman"/>
                <w:sz w:val="22"/>
                <w:szCs w:val="22"/>
              </w:rPr>
            </w:pPr>
            <w:r w:rsidRPr="00983399">
              <w:rPr>
                <w:rFonts w:ascii="Times New Roman" w:eastAsia="Calibri" w:hAnsi="Times New Roman" w:cs="Times New Roman"/>
                <w:sz w:val="22"/>
                <w:szCs w:val="22"/>
              </w:rPr>
              <w:t xml:space="preserve"> </w:t>
            </w:r>
            <w:r w:rsidR="00454D61" w:rsidRPr="00983399">
              <w:rPr>
                <w:rFonts w:ascii="Times New Roman" w:eastAsia="Calibri" w:hAnsi="Times New Roman" w:cs="Times New Roman"/>
                <w:sz w:val="22"/>
                <w:szCs w:val="22"/>
              </w:rPr>
              <w:t xml:space="preserve">ПРИЛОЖЕНИЕ № </w:t>
            </w:r>
            <w:r w:rsidR="00677E83" w:rsidRPr="00983399">
              <w:rPr>
                <w:rFonts w:ascii="Times New Roman" w:eastAsia="Calibri" w:hAnsi="Times New Roman" w:cs="Times New Roman"/>
                <w:sz w:val="22"/>
                <w:szCs w:val="22"/>
              </w:rPr>
              <w:t>9</w:t>
            </w:r>
            <w:r w:rsidR="00454D61" w:rsidRPr="00983399">
              <w:rPr>
                <w:rFonts w:ascii="Times New Roman" w:eastAsia="Calibri" w:hAnsi="Times New Roman" w:cs="Times New Roman"/>
                <w:sz w:val="22"/>
                <w:szCs w:val="22"/>
              </w:rPr>
              <w:t xml:space="preserve"> – Распоряжение об условиях приватизации имущества, находящегося в </w:t>
            </w:r>
            <w:r w:rsidR="00814A52" w:rsidRPr="00983399">
              <w:rPr>
                <w:rFonts w:ascii="Times New Roman" w:eastAsia="Calibri" w:hAnsi="Times New Roman" w:cs="Times New Roman"/>
                <w:sz w:val="22"/>
                <w:szCs w:val="22"/>
              </w:rPr>
              <w:t>муниципальной</w:t>
            </w:r>
            <w:r w:rsidR="00454D61" w:rsidRPr="00983399">
              <w:rPr>
                <w:rFonts w:ascii="Times New Roman" w:eastAsia="Calibri" w:hAnsi="Times New Roman" w:cs="Times New Roman"/>
                <w:sz w:val="22"/>
                <w:szCs w:val="22"/>
              </w:rPr>
              <w:t xml:space="preserve"> собственности </w:t>
            </w:r>
            <w:r w:rsidR="00814A52" w:rsidRPr="00983399">
              <w:rPr>
                <w:rFonts w:ascii="Times New Roman" w:eastAsia="Calibri" w:hAnsi="Times New Roman" w:cs="Times New Roman"/>
                <w:sz w:val="22"/>
                <w:szCs w:val="22"/>
              </w:rPr>
              <w:t>Саткинского муниципального района</w:t>
            </w:r>
            <w:r w:rsidR="00454D61" w:rsidRPr="00983399">
              <w:rPr>
                <w:rFonts w:ascii="Times New Roman" w:eastAsia="Calibri" w:hAnsi="Times New Roman" w:cs="Times New Roman"/>
                <w:sz w:val="22"/>
                <w:szCs w:val="22"/>
              </w:rPr>
              <w:t xml:space="preserve"> путем продажи на конкурсе в электронной форме.</w:t>
            </w:r>
          </w:p>
          <w:p w14:paraId="1CCAFC63" w14:textId="5FC18F0C" w:rsidR="00454D61" w:rsidRPr="00DD1874" w:rsidRDefault="00454D61" w:rsidP="00677E83">
            <w:pPr>
              <w:contextualSpacing/>
              <w:jc w:val="both"/>
              <w:rPr>
                <w:rFonts w:ascii="Times New Roman" w:eastAsia="Calibri" w:hAnsi="Times New Roman" w:cs="Times New Roman"/>
                <w:color w:val="FF0000"/>
                <w:sz w:val="22"/>
                <w:szCs w:val="22"/>
              </w:rPr>
            </w:pPr>
            <w:r w:rsidRPr="00983399">
              <w:rPr>
                <w:rFonts w:ascii="Times New Roman" w:eastAsia="Calibri" w:hAnsi="Times New Roman" w:cs="Times New Roman"/>
                <w:sz w:val="22"/>
                <w:szCs w:val="22"/>
              </w:rPr>
              <w:t xml:space="preserve">ПРИЛОЖЕНИЕ № </w:t>
            </w:r>
            <w:r w:rsidR="00677E83" w:rsidRPr="00983399">
              <w:rPr>
                <w:rFonts w:ascii="Times New Roman" w:eastAsia="Calibri" w:hAnsi="Times New Roman" w:cs="Times New Roman"/>
                <w:sz w:val="22"/>
                <w:szCs w:val="22"/>
              </w:rPr>
              <w:t>10</w:t>
            </w:r>
            <w:r w:rsidRPr="00983399">
              <w:rPr>
                <w:rFonts w:ascii="Times New Roman" w:eastAsia="Calibri" w:hAnsi="Times New Roman" w:cs="Times New Roman"/>
                <w:sz w:val="22"/>
                <w:szCs w:val="22"/>
              </w:rPr>
              <w:t xml:space="preserve"> – Фотографии объекта.</w:t>
            </w:r>
          </w:p>
        </w:tc>
      </w:tr>
    </w:tbl>
    <w:p w14:paraId="226BCA60" w14:textId="3CDCAAD9" w:rsidR="00944BE5" w:rsidRPr="00DD1874" w:rsidRDefault="00944BE5" w:rsidP="00A9605E">
      <w:pPr>
        <w:rPr>
          <w:rFonts w:ascii="Times New Roman" w:hAnsi="Times New Roman"/>
          <w:bCs/>
          <w:color w:val="FF0000"/>
          <w:sz w:val="22"/>
          <w:szCs w:val="22"/>
        </w:rPr>
        <w:sectPr w:rsidR="00944BE5" w:rsidRPr="00DD1874" w:rsidSect="00A530F5">
          <w:headerReference w:type="even" r:id="rId24"/>
          <w:headerReference w:type="default" r:id="rId25"/>
          <w:pgSz w:w="12240" w:h="15840"/>
          <w:pgMar w:top="1134" w:right="709" w:bottom="709" w:left="993" w:header="720" w:footer="720" w:gutter="0"/>
          <w:cols w:space="720"/>
          <w:noEndnote/>
          <w:titlePg/>
          <w:docGrid w:linePitch="326"/>
        </w:sectPr>
      </w:pPr>
    </w:p>
    <w:p w14:paraId="75FAD0E0" w14:textId="77777777" w:rsidR="00793BF2" w:rsidRPr="00983399" w:rsidRDefault="00793BF2" w:rsidP="00A9605E">
      <w:pPr>
        <w:widowControl w:val="0"/>
        <w:autoSpaceDE w:val="0"/>
        <w:autoSpaceDN w:val="0"/>
        <w:adjustRightInd w:val="0"/>
        <w:ind w:left="6521"/>
        <w:rPr>
          <w:rFonts w:ascii="Times New Roman" w:hAnsi="Times New Roman"/>
          <w:sz w:val="22"/>
          <w:szCs w:val="22"/>
        </w:rPr>
      </w:pPr>
      <w:r w:rsidRPr="00983399">
        <w:rPr>
          <w:rFonts w:ascii="Times New Roman" w:hAnsi="Times New Roman"/>
          <w:sz w:val="22"/>
          <w:szCs w:val="22"/>
        </w:rPr>
        <w:lastRenderedPageBreak/>
        <w:t>ПРИЛОЖЕНИЕ № 1</w:t>
      </w:r>
    </w:p>
    <w:p w14:paraId="322C22A1" w14:textId="6368F18D" w:rsidR="00793BF2" w:rsidRPr="00983399" w:rsidRDefault="00793BF2" w:rsidP="00A9605E">
      <w:pPr>
        <w:widowControl w:val="0"/>
        <w:autoSpaceDE w:val="0"/>
        <w:autoSpaceDN w:val="0"/>
        <w:adjustRightInd w:val="0"/>
        <w:ind w:left="6521"/>
        <w:rPr>
          <w:rFonts w:ascii="Times New Roman" w:hAnsi="Times New Roman"/>
          <w:sz w:val="22"/>
          <w:szCs w:val="22"/>
        </w:rPr>
      </w:pPr>
      <w:r w:rsidRPr="00983399">
        <w:rPr>
          <w:rFonts w:ascii="Times New Roman" w:hAnsi="Times New Roman"/>
          <w:sz w:val="22"/>
          <w:szCs w:val="22"/>
        </w:rPr>
        <w:t xml:space="preserve">к </w:t>
      </w:r>
      <w:r w:rsidR="00083524" w:rsidRPr="00983399">
        <w:rPr>
          <w:rFonts w:ascii="Times New Roman" w:hAnsi="Times New Roman"/>
          <w:sz w:val="22"/>
          <w:szCs w:val="22"/>
        </w:rPr>
        <w:t>Информационному сообщению</w:t>
      </w:r>
    </w:p>
    <w:p w14:paraId="62393AB3" w14:textId="77777777" w:rsidR="00793BF2" w:rsidRPr="00983399" w:rsidRDefault="00793BF2" w:rsidP="00A9605E">
      <w:pPr>
        <w:pStyle w:val="31"/>
        <w:spacing w:after="0"/>
        <w:ind w:left="709"/>
        <w:jc w:val="center"/>
        <w:outlineLvl w:val="0"/>
        <w:rPr>
          <w:rFonts w:ascii="Times New Roman" w:eastAsia="Calibri" w:hAnsi="Times New Roman"/>
          <w:b/>
          <w:sz w:val="22"/>
          <w:szCs w:val="22"/>
          <w:lang w:eastAsia="en-US"/>
        </w:rPr>
      </w:pPr>
    </w:p>
    <w:p w14:paraId="488DD86B" w14:textId="1909EBFC" w:rsidR="00793BF2" w:rsidRPr="00983399" w:rsidRDefault="00793BF2" w:rsidP="00A9605E">
      <w:pPr>
        <w:pStyle w:val="31"/>
        <w:spacing w:after="0"/>
        <w:ind w:left="709"/>
        <w:jc w:val="center"/>
        <w:outlineLvl w:val="0"/>
        <w:rPr>
          <w:rFonts w:ascii="Times New Roman" w:eastAsia="Calibri" w:hAnsi="Times New Roman"/>
          <w:b/>
          <w:sz w:val="22"/>
          <w:szCs w:val="22"/>
          <w:lang w:eastAsia="en-US"/>
        </w:rPr>
      </w:pPr>
      <w:r w:rsidRPr="00983399">
        <w:rPr>
          <w:rFonts w:ascii="Times New Roman" w:eastAsia="Calibri" w:hAnsi="Times New Roman"/>
          <w:b/>
          <w:sz w:val="22"/>
          <w:szCs w:val="22"/>
          <w:lang w:eastAsia="en-US"/>
        </w:rPr>
        <w:t xml:space="preserve">ДОКУМЕНТАЦИЯ О ПРОВЕДЕНИИ </w:t>
      </w:r>
      <w:r w:rsidR="005E37B3" w:rsidRPr="00983399">
        <w:rPr>
          <w:rFonts w:ascii="Times New Roman" w:eastAsia="Calibri" w:hAnsi="Times New Roman"/>
          <w:b/>
          <w:sz w:val="22"/>
          <w:szCs w:val="22"/>
          <w:lang w:eastAsia="en-US"/>
        </w:rPr>
        <w:t>КОНКУРСА</w:t>
      </w:r>
      <w:r w:rsidRPr="00983399">
        <w:rPr>
          <w:rFonts w:ascii="Times New Roman" w:eastAsia="Calibri" w:hAnsi="Times New Roman"/>
          <w:b/>
          <w:sz w:val="22"/>
          <w:szCs w:val="22"/>
          <w:lang w:eastAsia="en-US"/>
        </w:rPr>
        <w:t xml:space="preserve"> В ЭЛЕКТРОННОЙ ФОРМЕ</w:t>
      </w:r>
    </w:p>
    <w:p w14:paraId="2CAED38D" w14:textId="7AD08600" w:rsidR="0023725D" w:rsidRPr="00983399" w:rsidRDefault="0023725D" w:rsidP="00A9605E">
      <w:pPr>
        <w:pStyle w:val="31"/>
        <w:spacing w:after="0"/>
        <w:ind w:left="709"/>
        <w:jc w:val="center"/>
        <w:outlineLvl w:val="0"/>
        <w:rPr>
          <w:rFonts w:ascii="Times New Roman" w:eastAsia="Calibri" w:hAnsi="Times New Roman"/>
          <w:b/>
          <w:sz w:val="22"/>
          <w:szCs w:val="22"/>
          <w:lang w:eastAsia="en-US"/>
        </w:rPr>
      </w:pPr>
    </w:p>
    <w:p w14:paraId="26E73AFB" w14:textId="02EBA10A" w:rsidR="0023725D" w:rsidRPr="00983399" w:rsidRDefault="007376F9" w:rsidP="0023725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b/>
          <w:sz w:val="22"/>
          <w:szCs w:val="22"/>
        </w:rPr>
      </w:pPr>
      <w:r w:rsidRPr="00983399">
        <w:rPr>
          <w:rFonts w:ascii="Times New Roman" w:eastAsia="Times New Roman" w:hAnsi="Times New Roman"/>
          <w:b/>
          <w:sz w:val="22"/>
          <w:szCs w:val="22"/>
        </w:rPr>
        <w:t xml:space="preserve"> М</w:t>
      </w:r>
      <w:r w:rsidR="0023725D" w:rsidRPr="00983399">
        <w:rPr>
          <w:rFonts w:ascii="Times New Roman" w:eastAsia="Times New Roman" w:hAnsi="Times New Roman"/>
          <w:b/>
          <w:sz w:val="22"/>
          <w:szCs w:val="22"/>
        </w:rPr>
        <w:t>есто, даты начала и окончания подачи заявок,</w:t>
      </w:r>
    </w:p>
    <w:p w14:paraId="0FCE7E9C" w14:textId="77777777" w:rsidR="0023725D" w:rsidRPr="00983399" w:rsidRDefault="0023725D" w:rsidP="0023725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rFonts w:ascii="Times New Roman" w:eastAsia="Times New Roman" w:hAnsi="Times New Roman"/>
          <w:b/>
          <w:sz w:val="22"/>
          <w:szCs w:val="22"/>
        </w:rPr>
      </w:pPr>
      <w:r w:rsidRPr="00983399">
        <w:rPr>
          <w:rFonts w:ascii="Times New Roman" w:eastAsia="Times New Roman" w:hAnsi="Times New Roman"/>
          <w:b/>
          <w:sz w:val="22"/>
          <w:szCs w:val="22"/>
        </w:rPr>
        <w:t>подведения итогов конкурса</w:t>
      </w:r>
    </w:p>
    <w:p w14:paraId="7FDBEED3" w14:textId="77777777" w:rsidR="0023725D" w:rsidRPr="00983399" w:rsidRDefault="0023725D" w:rsidP="0023725D">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ind w:left="1800"/>
        <w:rPr>
          <w:rFonts w:ascii="Times New Roman" w:eastAsia="Times New Roman" w:hAnsi="Times New Roman"/>
          <w:b/>
          <w:sz w:val="22"/>
          <w:szCs w:val="22"/>
        </w:rPr>
      </w:pPr>
    </w:p>
    <w:p w14:paraId="0544EE70" w14:textId="6CA3DFDA" w:rsidR="0023725D" w:rsidRPr="00983399" w:rsidRDefault="0023725D" w:rsidP="0023725D">
      <w:pPr>
        <w:ind w:left="567"/>
        <w:jc w:val="both"/>
        <w:rPr>
          <w:rFonts w:ascii="Times New Roman" w:eastAsia="Times New Roman" w:hAnsi="Times New Roman"/>
          <w:bCs/>
          <w:sz w:val="22"/>
          <w:szCs w:val="22"/>
        </w:rPr>
      </w:pPr>
      <w:r w:rsidRPr="00983399">
        <w:rPr>
          <w:rFonts w:ascii="Times New Roman" w:eastAsia="Times New Roman" w:hAnsi="Times New Roman"/>
          <w:sz w:val="22"/>
          <w:szCs w:val="22"/>
          <w:lang w:eastAsia="en-US"/>
        </w:rPr>
        <w:t>Место приема заявок: в электронной форме на электронной площадке АО «Единая электронная торговая площадка» (</w:t>
      </w:r>
      <w:hyperlink r:id="rId26" w:history="1">
        <w:r w:rsidRPr="00983399">
          <w:rPr>
            <w:rFonts w:ascii="Times New Roman" w:eastAsia="Times New Roman" w:hAnsi="Times New Roman"/>
            <w:sz w:val="22"/>
            <w:szCs w:val="22"/>
            <w:u w:val="single"/>
            <w:lang w:eastAsia="en-US"/>
          </w:rPr>
          <w:t>https://www.roseltorg.ru</w:t>
        </w:r>
      </w:hyperlink>
      <w:r w:rsidRPr="00983399">
        <w:rPr>
          <w:rFonts w:ascii="Times New Roman" w:eastAsia="Times New Roman" w:hAnsi="Times New Roman"/>
          <w:sz w:val="22"/>
          <w:szCs w:val="22"/>
          <w:lang w:eastAsia="en-US"/>
        </w:rPr>
        <w:t>).</w:t>
      </w:r>
      <w:r w:rsidRPr="00983399">
        <w:rPr>
          <w:rFonts w:ascii="Times New Roman" w:eastAsia="Times New Roman" w:hAnsi="Times New Roman"/>
          <w:bCs/>
          <w:sz w:val="22"/>
          <w:szCs w:val="22"/>
        </w:rPr>
        <w:t xml:space="preserve"> (При исчислении сроков, указанных в настоящем информационном сообщении, принимается местное время сервера, в котором функционирует электронная площадка).</w:t>
      </w:r>
    </w:p>
    <w:p w14:paraId="6DC50CAE" w14:textId="339A7CCB" w:rsidR="0023725D" w:rsidRPr="00C8637B" w:rsidRDefault="0023725D" w:rsidP="0023725D">
      <w:pPr>
        <w:ind w:firstLine="567"/>
        <w:jc w:val="both"/>
        <w:rPr>
          <w:rFonts w:ascii="Times New Roman" w:eastAsia="Times New Roman" w:hAnsi="Times New Roman"/>
          <w:lang w:eastAsia="en-US"/>
        </w:rPr>
      </w:pPr>
    </w:p>
    <w:p w14:paraId="3B84660C" w14:textId="15F39AA8" w:rsidR="0023725D" w:rsidRPr="00C8637B" w:rsidRDefault="0023725D" w:rsidP="0023725D">
      <w:pPr>
        <w:ind w:firstLine="567"/>
        <w:jc w:val="both"/>
        <w:rPr>
          <w:rFonts w:ascii="Times New Roman" w:eastAsia="Times New Roman" w:hAnsi="Times New Roman"/>
          <w:lang w:eastAsia="en-US"/>
        </w:rPr>
      </w:pPr>
      <w:r w:rsidRPr="00C8637B">
        <w:rPr>
          <w:rFonts w:ascii="Times New Roman" w:eastAsia="Times New Roman" w:hAnsi="Times New Roman"/>
          <w:lang w:eastAsia="en-US"/>
        </w:rPr>
        <w:t xml:space="preserve">- Начало приема заявок  – </w:t>
      </w:r>
      <w:r w:rsidR="00983399" w:rsidRPr="00C8637B">
        <w:rPr>
          <w:rFonts w:ascii="Times New Roman" w:eastAsia="Times New Roman" w:hAnsi="Times New Roman"/>
          <w:b/>
          <w:lang w:eastAsia="en-US"/>
        </w:rPr>
        <w:t>28 августа 2023</w:t>
      </w:r>
      <w:r w:rsidRPr="00C8637B">
        <w:rPr>
          <w:rFonts w:ascii="Times New Roman" w:eastAsia="Times New Roman" w:hAnsi="Times New Roman"/>
          <w:b/>
          <w:lang w:eastAsia="en-US"/>
        </w:rPr>
        <w:t xml:space="preserve"> года в 08:00</w:t>
      </w:r>
      <w:r w:rsidRPr="00C8637B">
        <w:rPr>
          <w:rFonts w:ascii="Times New Roman" w:eastAsia="Times New Roman" w:hAnsi="Times New Roman"/>
          <w:lang w:eastAsia="en-US"/>
        </w:rPr>
        <w:t xml:space="preserve">. </w:t>
      </w:r>
    </w:p>
    <w:p w14:paraId="614BB77E" w14:textId="78EC227A" w:rsidR="0023725D" w:rsidRPr="00C8637B" w:rsidRDefault="0023725D" w:rsidP="0023725D">
      <w:pPr>
        <w:ind w:firstLine="567"/>
        <w:jc w:val="both"/>
        <w:rPr>
          <w:rFonts w:ascii="Times New Roman" w:eastAsia="Times New Roman" w:hAnsi="Times New Roman"/>
          <w:lang w:eastAsia="en-US"/>
        </w:rPr>
      </w:pPr>
      <w:r w:rsidRPr="00C8637B">
        <w:rPr>
          <w:rFonts w:ascii="Times New Roman" w:eastAsia="Times New Roman" w:hAnsi="Times New Roman"/>
          <w:lang w:eastAsia="en-US"/>
        </w:rPr>
        <w:t xml:space="preserve">- Окончание приема заявок – </w:t>
      </w:r>
      <w:r w:rsidR="00983399" w:rsidRPr="00C8637B">
        <w:rPr>
          <w:rFonts w:ascii="Times New Roman" w:eastAsia="Times New Roman" w:hAnsi="Times New Roman"/>
          <w:b/>
          <w:lang w:eastAsia="en-US"/>
        </w:rPr>
        <w:t xml:space="preserve">28 сентября </w:t>
      </w:r>
      <w:r w:rsidRPr="00C8637B">
        <w:rPr>
          <w:rFonts w:ascii="Times New Roman" w:eastAsia="Times New Roman" w:hAnsi="Times New Roman"/>
          <w:b/>
          <w:lang w:eastAsia="en-US"/>
        </w:rPr>
        <w:t>2023 года в 14:00.</w:t>
      </w:r>
      <w:r w:rsidRPr="00C8637B">
        <w:rPr>
          <w:rFonts w:ascii="Times New Roman" w:eastAsia="Times New Roman" w:hAnsi="Times New Roman"/>
          <w:lang w:eastAsia="en-US"/>
        </w:rPr>
        <w:t xml:space="preserve">  </w:t>
      </w:r>
    </w:p>
    <w:p w14:paraId="30CB5483" w14:textId="49536D0A" w:rsidR="0023725D" w:rsidRPr="00C8637B" w:rsidRDefault="0023725D" w:rsidP="0023725D">
      <w:pPr>
        <w:ind w:firstLine="567"/>
        <w:jc w:val="both"/>
        <w:rPr>
          <w:rFonts w:ascii="Times New Roman" w:eastAsia="Times New Roman" w:hAnsi="Times New Roman"/>
          <w:b/>
          <w:lang w:eastAsia="en-US"/>
        </w:rPr>
      </w:pPr>
      <w:r w:rsidRPr="00C8637B">
        <w:rPr>
          <w:rFonts w:ascii="Times New Roman" w:eastAsia="Times New Roman" w:hAnsi="Times New Roman"/>
          <w:lang w:eastAsia="en-US"/>
        </w:rPr>
        <w:t xml:space="preserve">- Определение участников конкурса – </w:t>
      </w:r>
      <w:r w:rsidR="00983399" w:rsidRPr="00C8637B">
        <w:rPr>
          <w:rFonts w:ascii="Times New Roman" w:eastAsia="Times New Roman" w:hAnsi="Times New Roman"/>
          <w:b/>
          <w:lang w:eastAsia="en-US"/>
        </w:rPr>
        <w:t xml:space="preserve">02 октября </w:t>
      </w:r>
      <w:r w:rsidR="00866DE0" w:rsidRPr="00C8637B">
        <w:rPr>
          <w:rFonts w:ascii="Times New Roman" w:eastAsia="Times New Roman" w:hAnsi="Times New Roman"/>
          <w:b/>
          <w:lang w:eastAsia="en-US"/>
        </w:rPr>
        <w:t>2023</w:t>
      </w:r>
      <w:r w:rsidRPr="00C8637B">
        <w:rPr>
          <w:rFonts w:ascii="Times New Roman" w:eastAsia="Times New Roman" w:hAnsi="Times New Roman"/>
          <w:b/>
          <w:lang w:eastAsia="en-US"/>
        </w:rPr>
        <w:t xml:space="preserve"> года.</w:t>
      </w:r>
    </w:p>
    <w:p w14:paraId="0375E31C" w14:textId="6CADA7C1" w:rsidR="0023725D" w:rsidRPr="00C8637B" w:rsidRDefault="0023725D" w:rsidP="0023725D">
      <w:pPr>
        <w:ind w:firstLine="567"/>
        <w:jc w:val="both"/>
        <w:rPr>
          <w:rFonts w:ascii="Times New Roman" w:eastAsia="Times New Roman" w:hAnsi="Times New Roman"/>
          <w:b/>
          <w:lang w:eastAsia="en-US"/>
        </w:rPr>
      </w:pPr>
      <w:r w:rsidRPr="00C8637B">
        <w:rPr>
          <w:rFonts w:ascii="Times New Roman" w:eastAsia="Times New Roman" w:hAnsi="Times New Roman"/>
          <w:lang w:eastAsia="en-US"/>
        </w:rPr>
        <w:t xml:space="preserve">- Проведение конкурса (дата и время начала и окончания приема предложений о цене Имущества от участников конкурса) – </w:t>
      </w:r>
      <w:r w:rsidR="00983399" w:rsidRPr="00C8637B">
        <w:rPr>
          <w:rFonts w:ascii="Times New Roman" w:eastAsia="Times New Roman" w:hAnsi="Times New Roman"/>
          <w:b/>
          <w:lang w:eastAsia="en-US"/>
        </w:rPr>
        <w:t xml:space="preserve">04 октября </w:t>
      </w:r>
      <w:r w:rsidR="00866DE0" w:rsidRPr="00C8637B">
        <w:rPr>
          <w:rFonts w:ascii="Times New Roman" w:eastAsia="Times New Roman" w:hAnsi="Times New Roman"/>
          <w:b/>
          <w:lang w:eastAsia="en-US"/>
        </w:rPr>
        <w:t>2023</w:t>
      </w:r>
      <w:r w:rsidRPr="00C8637B">
        <w:rPr>
          <w:rFonts w:ascii="Times New Roman" w:eastAsia="Times New Roman" w:hAnsi="Times New Roman"/>
          <w:b/>
          <w:lang w:eastAsia="en-US"/>
        </w:rPr>
        <w:t xml:space="preserve"> года с </w:t>
      </w:r>
      <w:r w:rsidR="00866DE0" w:rsidRPr="00C8637B">
        <w:rPr>
          <w:rFonts w:ascii="Times New Roman" w:eastAsia="Times New Roman" w:hAnsi="Times New Roman"/>
          <w:b/>
          <w:lang w:eastAsia="en-US"/>
        </w:rPr>
        <w:t>00</w:t>
      </w:r>
      <w:r w:rsidRPr="00C8637B">
        <w:rPr>
          <w:rFonts w:ascii="Times New Roman" w:eastAsia="Times New Roman" w:hAnsi="Times New Roman"/>
          <w:b/>
          <w:lang w:eastAsia="en-US"/>
        </w:rPr>
        <w:t>:00 до 13:</w:t>
      </w:r>
      <w:r w:rsidR="00866DE0" w:rsidRPr="00C8637B">
        <w:rPr>
          <w:rFonts w:ascii="Times New Roman" w:eastAsia="Times New Roman" w:hAnsi="Times New Roman"/>
          <w:b/>
          <w:lang w:eastAsia="en-US"/>
        </w:rPr>
        <w:t>59</w:t>
      </w:r>
      <w:r w:rsidR="00C8637B">
        <w:rPr>
          <w:rFonts w:ascii="Times New Roman" w:eastAsia="Times New Roman" w:hAnsi="Times New Roman"/>
          <w:b/>
          <w:lang w:eastAsia="en-US"/>
        </w:rPr>
        <w:t xml:space="preserve"> час.</w:t>
      </w:r>
    </w:p>
    <w:p w14:paraId="2CB1A0F1" w14:textId="6842A830" w:rsidR="0023725D" w:rsidRPr="00C8637B" w:rsidRDefault="0023725D" w:rsidP="00866DE0">
      <w:pPr>
        <w:ind w:firstLine="567"/>
        <w:jc w:val="both"/>
        <w:rPr>
          <w:rFonts w:ascii="Times New Roman" w:eastAsia="Times New Roman" w:hAnsi="Times New Roman"/>
          <w:b/>
          <w:lang w:eastAsia="en-US"/>
        </w:rPr>
      </w:pPr>
      <w:r w:rsidRPr="00C8637B">
        <w:rPr>
          <w:rFonts w:ascii="Times New Roman" w:eastAsia="Times New Roman" w:hAnsi="Times New Roman"/>
          <w:lang w:eastAsia="en-US"/>
        </w:rPr>
        <w:t xml:space="preserve">- День и время подведения  итогов конкурса– </w:t>
      </w:r>
      <w:r w:rsidR="00983399" w:rsidRPr="00C8637B">
        <w:rPr>
          <w:rFonts w:ascii="Times New Roman" w:eastAsia="Times New Roman" w:hAnsi="Times New Roman"/>
          <w:b/>
          <w:lang w:eastAsia="en-US"/>
        </w:rPr>
        <w:t xml:space="preserve">04 октября </w:t>
      </w:r>
      <w:r w:rsidR="00866DE0" w:rsidRPr="00C8637B">
        <w:rPr>
          <w:rFonts w:ascii="Times New Roman" w:eastAsia="Times New Roman" w:hAnsi="Times New Roman"/>
          <w:b/>
          <w:lang w:eastAsia="en-US"/>
        </w:rPr>
        <w:t xml:space="preserve">2023 года </w:t>
      </w:r>
      <w:r w:rsidRPr="00C8637B">
        <w:rPr>
          <w:rFonts w:ascii="Times New Roman" w:eastAsia="Times New Roman" w:hAnsi="Times New Roman"/>
          <w:b/>
          <w:lang w:eastAsia="en-US"/>
        </w:rPr>
        <w:t xml:space="preserve"> </w:t>
      </w:r>
      <w:r w:rsidR="00866DE0" w:rsidRPr="00C8637B">
        <w:rPr>
          <w:rFonts w:ascii="Times New Roman" w:eastAsia="Times New Roman" w:hAnsi="Times New Roman"/>
          <w:b/>
          <w:lang w:eastAsia="en-US"/>
        </w:rPr>
        <w:t>14:00</w:t>
      </w:r>
      <w:r w:rsidR="00C8637B">
        <w:rPr>
          <w:rFonts w:ascii="Times New Roman" w:eastAsia="Times New Roman" w:hAnsi="Times New Roman"/>
          <w:b/>
          <w:lang w:eastAsia="en-US"/>
        </w:rPr>
        <w:t xml:space="preserve"> час</w:t>
      </w:r>
      <w:r w:rsidR="00866DE0" w:rsidRPr="00C8637B">
        <w:rPr>
          <w:rFonts w:ascii="Times New Roman" w:eastAsia="Times New Roman" w:hAnsi="Times New Roman"/>
          <w:b/>
          <w:lang w:eastAsia="en-US"/>
        </w:rPr>
        <w:t>.</w:t>
      </w:r>
    </w:p>
    <w:p w14:paraId="0BF5C984" w14:textId="77777777" w:rsidR="0023725D" w:rsidRPr="00C8637B" w:rsidRDefault="0023725D" w:rsidP="00A9605E">
      <w:pPr>
        <w:pStyle w:val="31"/>
        <w:spacing w:after="0"/>
        <w:ind w:left="709"/>
        <w:jc w:val="center"/>
        <w:outlineLvl w:val="0"/>
        <w:rPr>
          <w:rFonts w:ascii="Times New Roman" w:eastAsia="Calibri" w:hAnsi="Times New Roman"/>
          <w:b/>
          <w:sz w:val="22"/>
          <w:szCs w:val="22"/>
          <w:lang w:eastAsia="en-US"/>
        </w:rPr>
      </w:pPr>
    </w:p>
    <w:p w14:paraId="14765BE6" w14:textId="5F746B13" w:rsidR="00793BF2" w:rsidRPr="00C8637B" w:rsidRDefault="00793BF2" w:rsidP="0023725D">
      <w:pPr>
        <w:pStyle w:val="31"/>
        <w:numPr>
          <w:ilvl w:val="0"/>
          <w:numId w:val="3"/>
        </w:numPr>
        <w:spacing w:after="0"/>
        <w:ind w:left="709" w:hanging="709"/>
        <w:jc w:val="both"/>
        <w:outlineLvl w:val="0"/>
        <w:rPr>
          <w:rFonts w:ascii="Times New Roman" w:hAnsi="Times New Roman"/>
          <w:b/>
          <w:sz w:val="22"/>
          <w:szCs w:val="22"/>
        </w:rPr>
      </w:pPr>
      <w:r w:rsidRPr="00C8637B">
        <w:rPr>
          <w:rFonts w:ascii="Times New Roman" w:hAnsi="Times New Roman"/>
          <w:b/>
          <w:sz w:val="22"/>
          <w:szCs w:val="22"/>
        </w:rPr>
        <w:t xml:space="preserve">Условия участия в </w:t>
      </w:r>
      <w:r w:rsidR="001975B3" w:rsidRPr="00C8637B">
        <w:rPr>
          <w:rFonts w:ascii="Times New Roman" w:hAnsi="Times New Roman"/>
          <w:b/>
          <w:sz w:val="22"/>
          <w:szCs w:val="22"/>
        </w:rPr>
        <w:t>конкурс</w:t>
      </w:r>
      <w:r w:rsidRPr="00C8637B">
        <w:rPr>
          <w:rFonts w:ascii="Times New Roman" w:hAnsi="Times New Roman"/>
          <w:b/>
          <w:sz w:val="22"/>
          <w:szCs w:val="22"/>
        </w:rPr>
        <w:t>е</w:t>
      </w:r>
      <w:r w:rsidR="009058B9" w:rsidRPr="00C8637B">
        <w:rPr>
          <w:rFonts w:ascii="Times New Roman" w:hAnsi="Times New Roman"/>
          <w:b/>
          <w:sz w:val="22"/>
          <w:szCs w:val="22"/>
        </w:rPr>
        <w:t xml:space="preserve"> </w:t>
      </w:r>
      <w:r w:rsidRPr="00C8637B">
        <w:rPr>
          <w:rFonts w:ascii="Times New Roman" w:hAnsi="Times New Roman"/>
          <w:b/>
          <w:sz w:val="22"/>
          <w:szCs w:val="22"/>
        </w:rPr>
        <w:t xml:space="preserve">и порядок подачи заявок на участие в </w:t>
      </w:r>
      <w:r w:rsidR="005E37B3" w:rsidRPr="00C8637B">
        <w:rPr>
          <w:rFonts w:ascii="Times New Roman" w:hAnsi="Times New Roman"/>
          <w:b/>
          <w:sz w:val="22"/>
          <w:szCs w:val="22"/>
        </w:rPr>
        <w:t>конкурсе</w:t>
      </w:r>
    </w:p>
    <w:p w14:paraId="105DC775" w14:textId="09123B7E" w:rsidR="005E37B3" w:rsidRPr="00C8637B" w:rsidRDefault="005E37B3"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К участию в конкурсе допускаются юридические и физические лица, резиденты и нерезиденты</w:t>
      </w:r>
      <w:r w:rsidR="00CF1605" w:rsidRPr="00C8637B">
        <w:rPr>
          <w:rFonts w:ascii="Times New Roman" w:hAnsi="Times New Roman"/>
          <w:sz w:val="22"/>
          <w:szCs w:val="22"/>
        </w:rPr>
        <w:t xml:space="preserve"> Российской Федерации</w:t>
      </w:r>
      <w:r w:rsidRPr="00C8637B">
        <w:rPr>
          <w:rFonts w:ascii="Times New Roman" w:hAnsi="Times New Roman"/>
          <w:sz w:val="22"/>
          <w:szCs w:val="22"/>
        </w:rPr>
        <w:t xml:space="preserve"> </w:t>
      </w:r>
      <w:r w:rsidR="001926DA" w:rsidRPr="00C8637B">
        <w:rPr>
          <w:rFonts w:ascii="Times New Roman" w:hAnsi="Times New Roman"/>
          <w:sz w:val="22"/>
          <w:szCs w:val="22"/>
        </w:rPr>
        <w:t>(за исключением иностранных государств и территорий совершающих недружественные действия в отношении Российской Федерации, российских юридических и физических лиц)</w:t>
      </w:r>
      <w:r w:rsidRPr="00C8637B">
        <w:rPr>
          <w:rFonts w:ascii="Times New Roman" w:hAnsi="Times New Roman"/>
          <w:sz w:val="22"/>
          <w:szCs w:val="22"/>
        </w:rPr>
        <w:t xml:space="preserve">, своевременно подавшие заявку на участие в конкурсе, представившие надлежащим образом оформленные документы в соответствии с </w:t>
      </w:r>
      <w:r w:rsidR="00434630" w:rsidRPr="00C8637B">
        <w:rPr>
          <w:rFonts w:ascii="Times New Roman" w:hAnsi="Times New Roman"/>
          <w:sz w:val="22"/>
          <w:szCs w:val="22"/>
        </w:rPr>
        <w:t>Информационным сообщением</w:t>
      </w:r>
      <w:r w:rsidRPr="00C8637B">
        <w:rPr>
          <w:rFonts w:ascii="Times New Roman" w:hAnsi="Times New Roman"/>
          <w:sz w:val="22"/>
          <w:szCs w:val="22"/>
        </w:rPr>
        <w:t xml:space="preserve"> о проведении конкурса, в том числе включающ</w:t>
      </w:r>
      <w:r w:rsidR="002A3D10" w:rsidRPr="00C8637B">
        <w:rPr>
          <w:rFonts w:ascii="Times New Roman" w:hAnsi="Times New Roman"/>
          <w:sz w:val="22"/>
          <w:szCs w:val="22"/>
        </w:rPr>
        <w:t>и</w:t>
      </w:r>
      <w:r w:rsidRPr="00C8637B">
        <w:rPr>
          <w:rFonts w:ascii="Times New Roman" w:hAnsi="Times New Roman"/>
          <w:sz w:val="22"/>
          <w:szCs w:val="22"/>
        </w:rPr>
        <w:t xml:space="preserve">м конкурсную документацию, и перечислившие сумму задатка в порядке и срок, указанные в </w:t>
      </w:r>
      <w:r w:rsidR="00434630" w:rsidRPr="00C8637B">
        <w:rPr>
          <w:rFonts w:ascii="Times New Roman" w:hAnsi="Times New Roman"/>
          <w:sz w:val="22"/>
          <w:szCs w:val="22"/>
        </w:rPr>
        <w:t>Информационном сообщении</w:t>
      </w:r>
      <w:r w:rsidRPr="00C8637B">
        <w:rPr>
          <w:rFonts w:ascii="Times New Roman" w:hAnsi="Times New Roman"/>
          <w:sz w:val="22"/>
          <w:szCs w:val="22"/>
        </w:rPr>
        <w:t xml:space="preserve"> о проведении конкурса, в том числе включающем конкурсную документацию (далее – Претенденты, по отдельности – Претендент).</w:t>
      </w:r>
    </w:p>
    <w:p w14:paraId="677348E5" w14:textId="68FF2526" w:rsidR="00093363" w:rsidRPr="00C8637B" w:rsidRDefault="00093363"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hAnsi="Times New Roman"/>
          <w:sz w:val="22"/>
          <w:szCs w:val="22"/>
        </w:rPr>
        <w:t xml:space="preserve">Иностранные физические и юридические лица имеют право принять участие </w:t>
      </w:r>
      <w:r w:rsidRPr="00C8637B">
        <w:rPr>
          <w:rFonts w:ascii="Times New Roman" w:hAnsi="Times New Roman"/>
          <w:sz w:val="22"/>
          <w:szCs w:val="22"/>
        </w:rPr>
        <w:br/>
        <w:t xml:space="preserve">в </w:t>
      </w:r>
      <w:r w:rsidR="009058B9" w:rsidRPr="00C8637B">
        <w:rPr>
          <w:rFonts w:ascii="Times New Roman" w:hAnsi="Times New Roman"/>
          <w:sz w:val="22"/>
          <w:szCs w:val="22"/>
        </w:rPr>
        <w:t>конкурсе</w:t>
      </w:r>
      <w:r w:rsidRPr="00C8637B">
        <w:rPr>
          <w:rFonts w:ascii="Times New Roman" w:hAnsi="Times New Roman"/>
          <w:sz w:val="22"/>
          <w:szCs w:val="22"/>
        </w:rPr>
        <w:t xml:space="preserve"> в случаях, не запрещенных нормативно-правовыми актами Российской Федерации.</w:t>
      </w:r>
    </w:p>
    <w:p w14:paraId="29DBCFA0" w14:textId="18159F5F"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Обязанность доказать свое право на участие в </w:t>
      </w:r>
      <w:r w:rsidR="005E37B3" w:rsidRPr="00C8637B">
        <w:rPr>
          <w:rFonts w:ascii="Times New Roman" w:hAnsi="Times New Roman"/>
          <w:sz w:val="22"/>
          <w:szCs w:val="22"/>
        </w:rPr>
        <w:t>конкурсе</w:t>
      </w:r>
      <w:r w:rsidRPr="00C8637B">
        <w:rPr>
          <w:rFonts w:ascii="Times New Roman" w:hAnsi="Times New Roman"/>
          <w:sz w:val="22"/>
          <w:szCs w:val="22"/>
        </w:rPr>
        <w:t xml:space="preserve"> возлагается </w:t>
      </w:r>
      <w:r w:rsidRPr="00C8637B">
        <w:rPr>
          <w:rFonts w:ascii="Times New Roman" w:hAnsi="Times New Roman"/>
          <w:sz w:val="22"/>
          <w:szCs w:val="22"/>
        </w:rPr>
        <w:br/>
        <w:t>на Претендента.</w:t>
      </w:r>
    </w:p>
    <w:p w14:paraId="70B90098" w14:textId="6959C238"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В случае если впоследствии будет установлено, что покупатель государственного имущества не имел законного права на его приобретение, соответствующая сделка является ничтожной.</w:t>
      </w:r>
    </w:p>
    <w:p w14:paraId="0458AE66" w14:textId="337CE0A5"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lang w:val="x-none"/>
        </w:rPr>
      </w:pPr>
      <w:r w:rsidRPr="00C8637B">
        <w:rPr>
          <w:rFonts w:ascii="Times New Roman" w:eastAsia="Calibri" w:hAnsi="Times New Roman"/>
          <w:sz w:val="22"/>
          <w:szCs w:val="22"/>
        </w:rPr>
        <w:t xml:space="preserve">Для обеспечения доступа к участию в </w:t>
      </w:r>
      <w:r w:rsidR="005E37B3" w:rsidRPr="00C8637B">
        <w:rPr>
          <w:rFonts w:ascii="Times New Roman" w:hAnsi="Times New Roman"/>
          <w:sz w:val="22"/>
          <w:szCs w:val="22"/>
        </w:rPr>
        <w:t>конкурсе</w:t>
      </w:r>
      <w:r w:rsidRPr="00C8637B">
        <w:rPr>
          <w:rFonts w:ascii="Times New Roman" w:eastAsia="Calibri" w:hAnsi="Times New Roman"/>
          <w:sz w:val="22"/>
          <w:szCs w:val="22"/>
        </w:rPr>
        <w:t xml:space="preserve"> Претендентам необходимо пройти процедуру регистрации в соответствии с </w:t>
      </w:r>
      <w:r w:rsidR="002A3D10" w:rsidRPr="00C8637B">
        <w:rPr>
          <w:rFonts w:ascii="Times New Roman" w:eastAsia="Calibri" w:hAnsi="Times New Roman"/>
          <w:sz w:val="22"/>
          <w:szCs w:val="22"/>
        </w:rPr>
        <w:t>р</w:t>
      </w:r>
      <w:r w:rsidRPr="00C8637B">
        <w:rPr>
          <w:rFonts w:ascii="Times New Roman" w:eastAsia="Calibri" w:hAnsi="Times New Roman"/>
          <w:sz w:val="22"/>
          <w:szCs w:val="22"/>
        </w:rPr>
        <w:t>егламентом электронной площадки.</w:t>
      </w:r>
    </w:p>
    <w:p w14:paraId="5927372D" w14:textId="2BFC5E32"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lang w:val="x-none"/>
        </w:rPr>
      </w:pPr>
      <w:r w:rsidRPr="00C8637B">
        <w:rPr>
          <w:rFonts w:ascii="Times New Roman" w:eastAsia="Calibri" w:hAnsi="Times New Roman"/>
          <w:sz w:val="22"/>
          <w:szCs w:val="22"/>
          <w:lang w:val="x-none"/>
        </w:rPr>
        <w:t xml:space="preserve">Для участия в </w:t>
      </w:r>
      <w:r w:rsidR="005E37B3" w:rsidRPr="00C8637B">
        <w:rPr>
          <w:rFonts w:ascii="Times New Roman" w:hAnsi="Times New Roman"/>
          <w:sz w:val="22"/>
          <w:szCs w:val="22"/>
        </w:rPr>
        <w:t>конкурсе</w:t>
      </w:r>
      <w:r w:rsidRPr="00C8637B">
        <w:rPr>
          <w:rFonts w:ascii="Times New Roman" w:eastAsia="Calibri" w:hAnsi="Times New Roman"/>
          <w:sz w:val="22"/>
          <w:szCs w:val="22"/>
          <w:lang w:val="x-none"/>
        </w:rPr>
        <w:t xml:space="preserve"> </w:t>
      </w:r>
      <w:r w:rsidRPr="00C8637B">
        <w:rPr>
          <w:rFonts w:ascii="Times New Roman" w:eastAsia="Calibri" w:hAnsi="Times New Roman"/>
          <w:sz w:val="22"/>
          <w:szCs w:val="22"/>
        </w:rPr>
        <w:t>Претендент</w:t>
      </w:r>
      <w:r w:rsidRPr="00C8637B">
        <w:rPr>
          <w:rFonts w:ascii="Times New Roman" w:eastAsia="Calibri" w:hAnsi="Times New Roman"/>
          <w:sz w:val="22"/>
          <w:szCs w:val="22"/>
          <w:lang w:val="x-none"/>
        </w:rPr>
        <w:t xml:space="preserve"> вносит задаток в соответствии с </w:t>
      </w:r>
      <w:r w:rsidR="00434630" w:rsidRPr="00C8637B">
        <w:rPr>
          <w:rFonts w:ascii="Times New Roman" w:eastAsia="Calibri" w:hAnsi="Times New Roman"/>
          <w:sz w:val="22"/>
          <w:szCs w:val="22"/>
        </w:rPr>
        <w:t>Информационным сообщением</w:t>
      </w:r>
      <w:r w:rsidRPr="00C8637B">
        <w:rPr>
          <w:rFonts w:ascii="Times New Roman" w:eastAsia="Calibri" w:hAnsi="Times New Roman"/>
          <w:sz w:val="22"/>
          <w:szCs w:val="22"/>
          <w:lang w:val="x-none"/>
        </w:rPr>
        <w:t>.</w:t>
      </w:r>
    </w:p>
    <w:p w14:paraId="507C950F"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eastAsia="Calibri" w:hAnsi="Times New Roman"/>
          <w:bCs/>
          <w:sz w:val="22"/>
          <w:szCs w:val="22"/>
          <w:lang w:val="x-none"/>
        </w:rPr>
        <w:t>Документооборот между Претендентами, участниками, о</w:t>
      </w:r>
      <w:r w:rsidRPr="00C8637B">
        <w:rPr>
          <w:rFonts w:ascii="Times New Roman" w:eastAsia="Calibri" w:hAnsi="Times New Roman"/>
          <w:bCs/>
          <w:sz w:val="22"/>
          <w:szCs w:val="22"/>
        </w:rPr>
        <w:t>ператором электронной площадки</w:t>
      </w:r>
      <w:r w:rsidRPr="00C8637B">
        <w:rPr>
          <w:rFonts w:ascii="Times New Roman" w:eastAsia="Calibri" w:hAnsi="Times New Roman"/>
          <w:bCs/>
          <w:sz w:val="22"/>
          <w:szCs w:val="22"/>
          <w:lang w:val="x-none"/>
        </w:rPr>
        <w:t xml:space="preserve"> и Продавцом осуществляется через электронную площадку в форме электронных документов либо </w:t>
      </w:r>
      <w:r w:rsidRPr="00C8637B">
        <w:rPr>
          <w:rFonts w:ascii="Times New Roman" w:eastAsia="Calibri" w:hAnsi="Times New Roman"/>
          <w:bCs/>
          <w:sz w:val="22"/>
          <w:szCs w:val="22"/>
        </w:rPr>
        <w:t>скан-копий (</w:t>
      </w:r>
      <w:r w:rsidRPr="00C8637B">
        <w:rPr>
          <w:rFonts w:ascii="Times New Roman" w:eastAsia="Calibri" w:hAnsi="Times New Roman"/>
          <w:bCs/>
          <w:sz w:val="22"/>
          <w:szCs w:val="22"/>
          <w:lang w:val="x-none"/>
        </w:rPr>
        <w:t>электронных образов</w:t>
      </w:r>
      <w:r w:rsidRPr="00C8637B">
        <w:rPr>
          <w:rFonts w:ascii="Times New Roman" w:eastAsia="Calibri" w:hAnsi="Times New Roman"/>
          <w:bCs/>
          <w:sz w:val="22"/>
          <w:szCs w:val="22"/>
        </w:rPr>
        <w:t>)</w:t>
      </w:r>
      <w:r w:rsidRPr="00C8637B">
        <w:rPr>
          <w:rFonts w:ascii="Times New Roman" w:eastAsia="Calibri" w:hAnsi="Times New Roman"/>
          <w:bCs/>
          <w:sz w:val="22"/>
          <w:szCs w:val="22"/>
          <w:lang w:val="x-none"/>
        </w:rPr>
        <w:t xml:space="preserve"> документов (документов на бумажном носителе, преобразованных в электронно-цифровую форму путем сканирования с сохранением их реквизитов), </w:t>
      </w:r>
      <w:r w:rsidRPr="00C8637B">
        <w:rPr>
          <w:rFonts w:ascii="Times New Roman" w:eastAsia="Calibri" w:hAnsi="Times New Roman"/>
          <w:bCs/>
          <w:sz w:val="22"/>
          <w:szCs w:val="22"/>
        </w:rPr>
        <w:t>подписанных</w:t>
      </w:r>
      <w:r w:rsidRPr="00C8637B">
        <w:rPr>
          <w:rFonts w:ascii="Times New Roman" w:eastAsia="Calibri" w:hAnsi="Times New Roman"/>
          <w:bCs/>
          <w:sz w:val="22"/>
          <w:szCs w:val="22"/>
          <w:lang w:val="x-none"/>
        </w:rPr>
        <w:t xml:space="preserve"> электронной подписью Продавца, Претендента или участника либо лица, имеющего право действовать от имени соответственно Продавца, </w:t>
      </w:r>
      <w:r w:rsidRPr="00C8637B">
        <w:rPr>
          <w:rFonts w:ascii="Times New Roman" w:eastAsia="Calibri" w:hAnsi="Times New Roman"/>
          <w:bCs/>
          <w:sz w:val="22"/>
          <w:szCs w:val="22"/>
        </w:rPr>
        <w:t>П</w:t>
      </w:r>
      <w:proofErr w:type="spellStart"/>
      <w:r w:rsidRPr="00C8637B">
        <w:rPr>
          <w:rFonts w:ascii="Times New Roman" w:eastAsia="Calibri" w:hAnsi="Times New Roman"/>
          <w:bCs/>
          <w:sz w:val="22"/>
          <w:szCs w:val="22"/>
          <w:lang w:val="x-none"/>
        </w:rPr>
        <w:t>ретендента</w:t>
      </w:r>
      <w:proofErr w:type="spellEnd"/>
      <w:r w:rsidRPr="00C8637B">
        <w:rPr>
          <w:rFonts w:ascii="Times New Roman" w:eastAsia="Calibri" w:hAnsi="Times New Roman"/>
          <w:bCs/>
          <w:sz w:val="22"/>
          <w:szCs w:val="22"/>
          <w:lang w:val="x-none"/>
        </w:rPr>
        <w:t xml:space="preserve"> или участника. Данное правило не применяется для договора купли-продажи имущества, который заключается сторонами в простой письменной форме.</w:t>
      </w:r>
    </w:p>
    <w:p w14:paraId="566F46E0" w14:textId="7185CF9F"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Заявка подается путем заполнения ее электронной формы, размещенной в открытой для доступа неограниченного круга лиц части электронной площадки (далее – открытая часть электронной площадки), с приложением электронных образов документов, предусмотренных</w:t>
      </w:r>
      <w:r w:rsidR="00383639" w:rsidRPr="00C8637B">
        <w:rPr>
          <w:rFonts w:ascii="Times New Roman" w:hAnsi="Times New Roman"/>
          <w:sz w:val="22"/>
          <w:szCs w:val="22"/>
        </w:rPr>
        <w:t xml:space="preserve"> пунктом </w:t>
      </w:r>
      <w:r w:rsidR="00A159AE" w:rsidRPr="00C8637B">
        <w:rPr>
          <w:rFonts w:ascii="Times New Roman" w:hAnsi="Times New Roman"/>
          <w:sz w:val="22"/>
          <w:szCs w:val="22"/>
        </w:rPr>
        <w:t xml:space="preserve">7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w:t>
      </w:r>
    </w:p>
    <w:p w14:paraId="05FEE4D5" w14:textId="77777777"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eastAsia="Calibri" w:hAnsi="Times New Roman"/>
          <w:sz w:val="22"/>
          <w:szCs w:val="22"/>
        </w:rPr>
        <w:t>Заявка и прилагаемые к ней документы должны быть составлены на русском языке.</w:t>
      </w:r>
    </w:p>
    <w:p w14:paraId="1E9D709C" w14:textId="34A0C8C2"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eastAsia="Calibri" w:hAnsi="Times New Roman"/>
          <w:sz w:val="22"/>
          <w:szCs w:val="22"/>
        </w:rPr>
        <w:t xml:space="preserve">Документы для участия в </w:t>
      </w:r>
      <w:r w:rsidR="005E37B3" w:rsidRPr="00C8637B">
        <w:rPr>
          <w:rFonts w:ascii="Times New Roman" w:hAnsi="Times New Roman"/>
          <w:sz w:val="22"/>
          <w:szCs w:val="22"/>
        </w:rPr>
        <w:t>конкурсе</w:t>
      </w:r>
      <w:r w:rsidRPr="00C8637B">
        <w:rPr>
          <w:rFonts w:ascii="Times New Roman" w:eastAsia="Calibri" w:hAnsi="Times New Roman"/>
          <w:sz w:val="22"/>
          <w:szCs w:val="22"/>
        </w:rPr>
        <w:t xml:space="preserve"> в электронной форме представляются Претендентом или его представителем посредством функционала электронной площадки в виде электронных документов </w:t>
      </w:r>
      <w:r w:rsidRPr="00C8637B">
        <w:rPr>
          <w:rFonts w:ascii="Times New Roman" w:eastAsia="Calibri" w:hAnsi="Times New Roman"/>
          <w:bCs/>
          <w:sz w:val="22"/>
          <w:szCs w:val="22"/>
          <w:lang w:val="x-none"/>
        </w:rPr>
        <w:t xml:space="preserve">либо </w:t>
      </w:r>
      <w:r w:rsidRPr="00C8637B">
        <w:rPr>
          <w:rFonts w:ascii="Times New Roman" w:eastAsia="Calibri" w:hAnsi="Times New Roman"/>
          <w:bCs/>
          <w:sz w:val="22"/>
          <w:szCs w:val="22"/>
        </w:rPr>
        <w:t>скан-копий (</w:t>
      </w:r>
      <w:r w:rsidRPr="00C8637B">
        <w:rPr>
          <w:rFonts w:ascii="Times New Roman" w:eastAsia="Calibri" w:hAnsi="Times New Roman"/>
          <w:bCs/>
          <w:sz w:val="22"/>
          <w:szCs w:val="22"/>
          <w:lang w:val="x-none"/>
        </w:rPr>
        <w:t>электронных образов</w:t>
      </w:r>
      <w:r w:rsidRPr="00C8637B">
        <w:rPr>
          <w:rFonts w:ascii="Times New Roman" w:eastAsia="Calibri" w:hAnsi="Times New Roman"/>
          <w:bCs/>
          <w:sz w:val="22"/>
          <w:szCs w:val="22"/>
        </w:rPr>
        <w:t>)</w:t>
      </w:r>
      <w:r w:rsidRPr="00C8637B">
        <w:rPr>
          <w:rFonts w:ascii="Times New Roman" w:eastAsia="Calibri" w:hAnsi="Times New Roman"/>
          <w:bCs/>
          <w:sz w:val="22"/>
          <w:szCs w:val="22"/>
          <w:lang w:val="x-none"/>
        </w:rPr>
        <w:t xml:space="preserve"> документов (документов на бумажном носителе, </w:t>
      </w:r>
      <w:r w:rsidRPr="00C8637B">
        <w:rPr>
          <w:rFonts w:ascii="Times New Roman" w:eastAsia="Calibri" w:hAnsi="Times New Roman"/>
          <w:bCs/>
          <w:sz w:val="22"/>
          <w:szCs w:val="22"/>
          <w:lang w:val="x-none"/>
        </w:rPr>
        <w:lastRenderedPageBreak/>
        <w:t>преобразованных в электронно-цифровую форму путем сканирования с сохранением их реквизитов)</w:t>
      </w:r>
      <w:r w:rsidRPr="00C8637B">
        <w:rPr>
          <w:rFonts w:ascii="Times New Roman" w:eastAsia="Calibri" w:hAnsi="Times New Roman"/>
          <w:sz w:val="22"/>
          <w:szCs w:val="22"/>
        </w:rPr>
        <w:t>, подписанных электронной подписью, в порядке, установленном регламентом работы электронной площадки.</w:t>
      </w:r>
    </w:p>
    <w:p w14:paraId="18F5D11D" w14:textId="6DBFB5EF"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eastAsia="Calibri" w:hAnsi="Times New Roman"/>
          <w:sz w:val="22"/>
          <w:szCs w:val="22"/>
        </w:rPr>
        <w:t xml:space="preserve">Заявка на участие в </w:t>
      </w:r>
      <w:r w:rsidR="005E37B3" w:rsidRPr="00C8637B">
        <w:rPr>
          <w:rFonts w:ascii="Times New Roman" w:hAnsi="Times New Roman"/>
          <w:sz w:val="22"/>
          <w:szCs w:val="22"/>
        </w:rPr>
        <w:t>конкурсе</w:t>
      </w:r>
      <w:r w:rsidRPr="00C8637B">
        <w:rPr>
          <w:rFonts w:ascii="Times New Roman" w:eastAsia="Calibri" w:hAnsi="Times New Roman"/>
          <w:sz w:val="22"/>
          <w:szCs w:val="22"/>
        </w:rPr>
        <w:t xml:space="preserve"> в электронной форме подается Претендентом единовременно со всеми приложениями к ней в формате скан-копий (электронных образов). Подаваемый пакет документов должен быть подписан электронной подписью участника торгов в электронной форме. </w:t>
      </w:r>
    </w:p>
    <w:p w14:paraId="2964011B" w14:textId="77777777" w:rsidR="00793BF2" w:rsidRPr="00C8637B" w:rsidRDefault="00793BF2" w:rsidP="00A9605E">
      <w:pPr>
        <w:pStyle w:val="TextBoldCenter"/>
        <w:numPr>
          <w:ilvl w:val="1"/>
          <w:numId w:val="3"/>
        </w:numPr>
        <w:spacing w:before="0"/>
        <w:ind w:left="709" w:hanging="709"/>
        <w:jc w:val="both"/>
        <w:rPr>
          <w:rFonts w:ascii="Times New Roman" w:eastAsia="Calibri" w:hAnsi="Times New Roman"/>
          <w:b w:val="0"/>
          <w:bCs w:val="0"/>
          <w:sz w:val="22"/>
          <w:szCs w:val="22"/>
        </w:rPr>
      </w:pPr>
      <w:r w:rsidRPr="00C8637B">
        <w:rPr>
          <w:rFonts w:ascii="Times New Roman" w:eastAsia="Calibri" w:hAnsi="Times New Roman"/>
          <w:b w:val="0"/>
          <w:bCs w:val="0"/>
          <w:sz w:val="22"/>
          <w:szCs w:val="22"/>
        </w:rPr>
        <w:t xml:space="preserve">Электронный документ, подписанный электронной подписью (далее – ЭП), имеет такую же юридическую силу, как и подписанный собственноручно документ на бумажном носителе, и влечет предусмотренные для данного документа правовые последствия. </w:t>
      </w:r>
    </w:p>
    <w:p w14:paraId="7C8B2BCB" w14:textId="4976DE1E" w:rsidR="00793BF2" w:rsidRPr="00C8637B" w:rsidRDefault="00793BF2" w:rsidP="00A9605E">
      <w:pPr>
        <w:pStyle w:val="31"/>
        <w:numPr>
          <w:ilvl w:val="1"/>
          <w:numId w:val="3"/>
        </w:numPr>
        <w:spacing w:after="0"/>
        <w:ind w:left="709" w:hanging="709"/>
        <w:jc w:val="both"/>
        <w:rPr>
          <w:rFonts w:ascii="Times New Roman" w:eastAsia="Calibri" w:hAnsi="Times New Roman"/>
          <w:sz w:val="22"/>
          <w:szCs w:val="22"/>
        </w:rPr>
      </w:pPr>
      <w:r w:rsidRPr="00C8637B">
        <w:rPr>
          <w:rFonts w:ascii="Times New Roman" w:eastAsia="Calibri" w:hAnsi="Times New Roman"/>
          <w:sz w:val="22"/>
          <w:szCs w:val="22"/>
        </w:rPr>
        <w:t xml:space="preserve">Заявка и прилагаемые к ней документы в части их оформления и содержания должны соответствовать требованиям, указанным в </w:t>
      </w:r>
      <w:r w:rsidR="00434630" w:rsidRPr="00C8637B">
        <w:rPr>
          <w:rFonts w:ascii="Times New Roman" w:eastAsia="Calibri" w:hAnsi="Times New Roman"/>
          <w:sz w:val="22"/>
          <w:szCs w:val="22"/>
        </w:rPr>
        <w:t>Информационном сообщении</w:t>
      </w:r>
      <w:r w:rsidRPr="00C8637B">
        <w:rPr>
          <w:rFonts w:ascii="Times New Roman" w:eastAsia="Calibri" w:hAnsi="Times New Roman"/>
          <w:sz w:val="22"/>
          <w:szCs w:val="22"/>
        </w:rPr>
        <w:t>, и требованиям законодательства Российской Федерации.</w:t>
      </w:r>
    </w:p>
    <w:p w14:paraId="021BF36D"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Сведения, содержащиеся в заявке и прилагаемых документах, не должны допускать двусмысленного толкования.</w:t>
      </w:r>
    </w:p>
    <w:p w14:paraId="055646A3"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Документы, имеющие подчистки и исправления, не принимаются, за исключением случаев, когда исправления парафированы уполномоченными лицами. Все экземпляры документов должны иметь четкую печать текстов.</w:t>
      </w:r>
    </w:p>
    <w:p w14:paraId="59E08ADF"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Один Претендент имеет право подать только одну заявку.</w:t>
      </w:r>
    </w:p>
    <w:p w14:paraId="163C6B91" w14:textId="77777777"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При приеме заявок от Претендентов оператор электронной площадки обеспечивает:</w:t>
      </w:r>
    </w:p>
    <w:p w14:paraId="26F746B6" w14:textId="77777777" w:rsidR="00793BF2" w:rsidRPr="00C8637B" w:rsidRDefault="00793BF2" w:rsidP="00A5196E">
      <w:pPr>
        <w:pStyle w:val="31"/>
        <w:numPr>
          <w:ilvl w:val="2"/>
          <w:numId w:val="3"/>
        </w:numPr>
        <w:spacing w:after="0"/>
        <w:ind w:left="709" w:hanging="709"/>
        <w:jc w:val="both"/>
        <w:rPr>
          <w:rFonts w:ascii="Times New Roman" w:hAnsi="Times New Roman"/>
          <w:sz w:val="22"/>
          <w:szCs w:val="22"/>
        </w:rPr>
      </w:pPr>
      <w:r w:rsidRPr="00C8637B">
        <w:rPr>
          <w:rFonts w:ascii="Times New Roman" w:hAnsi="Times New Roman"/>
          <w:sz w:val="22"/>
          <w:szCs w:val="22"/>
        </w:rPr>
        <w:t>Регистрацию заявок и прилагаемых к ним документов в журнале приема заявок. Каждой заявке присваивается номер с указанием даты и времени приема.</w:t>
      </w:r>
    </w:p>
    <w:p w14:paraId="77606DF5" w14:textId="7AA6782B" w:rsidR="00793BF2" w:rsidRPr="00C8637B" w:rsidRDefault="00793BF2" w:rsidP="00A5196E">
      <w:pPr>
        <w:pStyle w:val="31"/>
        <w:numPr>
          <w:ilvl w:val="2"/>
          <w:numId w:val="3"/>
        </w:numPr>
        <w:spacing w:after="0"/>
        <w:ind w:left="709" w:hanging="709"/>
        <w:jc w:val="both"/>
        <w:rPr>
          <w:rFonts w:ascii="Times New Roman" w:hAnsi="Times New Roman"/>
          <w:sz w:val="22"/>
          <w:szCs w:val="22"/>
        </w:rPr>
      </w:pPr>
      <w:r w:rsidRPr="00C8637B">
        <w:rPr>
          <w:rFonts w:ascii="Times New Roman" w:hAnsi="Times New Roman"/>
          <w:sz w:val="22"/>
          <w:szCs w:val="22"/>
        </w:rPr>
        <w:t>Конфиденциальность данных о Претендентах и участниках, за исключением случая направления электронных документов Продавцу в порядке, установленном действующим законодательством</w:t>
      </w:r>
      <w:r w:rsidR="00A05761" w:rsidRPr="00C8637B">
        <w:rPr>
          <w:rFonts w:ascii="Times New Roman" w:hAnsi="Times New Roman"/>
          <w:sz w:val="22"/>
          <w:szCs w:val="22"/>
        </w:rPr>
        <w:t xml:space="preserve"> Российской Федерации</w:t>
      </w:r>
      <w:r w:rsidRPr="00C8637B">
        <w:rPr>
          <w:rFonts w:ascii="Times New Roman" w:hAnsi="Times New Roman"/>
          <w:sz w:val="22"/>
          <w:szCs w:val="22"/>
        </w:rPr>
        <w:t>.</w:t>
      </w:r>
    </w:p>
    <w:p w14:paraId="68CFBCD1" w14:textId="19E36A50" w:rsidR="00392DC5" w:rsidRPr="00C8637B" w:rsidRDefault="00392DC5" w:rsidP="00664474">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Претендент вправе не позднее дня окончания приема заявок отозвать заявку путем направления уведомления об отзыве заявки на электронную площадку.</w:t>
      </w:r>
    </w:p>
    <w:p w14:paraId="496758E6" w14:textId="5D03931C" w:rsidR="00793BF2" w:rsidRPr="00C8637B" w:rsidRDefault="00793BF2" w:rsidP="00664474">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В случае отзыва Претендентом заявки уведомление об отзыве заявки вместе с заявкой в течение одного часа поступает в личный кабинет </w:t>
      </w:r>
      <w:r w:rsidR="00936EBD" w:rsidRPr="00C8637B">
        <w:rPr>
          <w:rFonts w:ascii="Times New Roman" w:hAnsi="Times New Roman"/>
          <w:sz w:val="22"/>
          <w:szCs w:val="22"/>
        </w:rPr>
        <w:t>Управления земельными и имущественными отношениями</w:t>
      </w:r>
      <w:r w:rsidR="00CF1605" w:rsidRPr="00C8637B">
        <w:rPr>
          <w:rFonts w:ascii="Times New Roman" w:hAnsi="Times New Roman"/>
          <w:sz w:val="22"/>
          <w:szCs w:val="22"/>
        </w:rPr>
        <w:t xml:space="preserve"> Администрации</w:t>
      </w:r>
      <w:r w:rsidR="00936EBD" w:rsidRPr="00C8637B">
        <w:rPr>
          <w:rFonts w:ascii="Times New Roman" w:hAnsi="Times New Roman"/>
          <w:sz w:val="22"/>
          <w:szCs w:val="22"/>
        </w:rPr>
        <w:t xml:space="preserve"> СМР</w:t>
      </w:r>
      <w:r w:rsidRPr="00C8637B">
        <w:rPr>
          <w:rFonts w:ascii="Times New Roman" w:hAnsi="Times New Roman"/>
          <w:sz w:val="22"/>
          <w:szCs w:val="22"/>
        </w:rPr>
        <w:t>, о чем Претенденту оператором электронной площадки направляется соответствующее уведомление.</w:t>
      </w:r>
    </w:p>
    <w:p w14:paraId="13C2C4BE" w14:textId="40296A60" w:rsidR="004502FC" w:rsidRPr="00C8637B" w:rsidRDefault="00E60FA7" w:rsidP="00664474">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Предложение о цене имущества подается участником конкурса открыто в ходе проведения торгов, в день подведения итогов конкурса. Одно лицо имеет право подать только одну заявку, а также заявить только одно предложение о цене Имущества.</w:t>
      </w:r>
    </w:p>
    <w:p w14:paraId="169F82AD" w14:textId="02897E8B" w:rsidR="00793BF2" w:rsidRPr="00C8637B" w:rsidRDefault="00793BF2" w:rsidP="00664474">
      <w:pPr>
        <w:pStyle w:val="31"/>
        <w:numPr>
          <w:ilvl w:val="0"/>
          <w:numId w:val="3"/>
        </w:numPr>
        <w:spacing w:after="0"/>
        <w:ind w:left="709" w:hanging="709"/>
        <w:jc w:val="both"/>
        <w:outlineLvl w:val="0"/>
        <w:rPr>
          <w:rFonts w:ascii="Times New Roman" w:hAnsi="Times New Roman"/>
          <w:b/>
          <w:sz w:val="22"/>
          <w:szCs w:val="22"/>
        </w:rPr>
      </w:pPr>
      <w:r w:rsidRPr="00C8637B">
        <w:rPr>
          <w:rFonts w:ascii="Times New Roman" w:hAnsi="Times New Roman"/>
          <w:b/>
          <w:sz w:val="22"/>
          <w:szCs w:val="22"/>
        </w:rPr>
        <w:t>Порядок ознакомления с документами</w:t>
      </w:r>
      <w:r w:rsidR="005B5069">
        <w:rPr>
          <w:rFonts w:ascii="Times New Roman" w:hAnsi="Times New Roman"/>
          <w:b/>
          <w:sz w:val="22"/>
          <w:szCs w:val="22"/>
        </w:rPr>
        <w:t>, р</w:t>
      </w:r>
      <w:r w:rsidR="005B5069" w:rsidRPr="00C8637B">
        <w:rPr>
          <w:rFonts w:ascii="Times New Roman" w:hAnsi="Times New Roman"/>
          <w:b/>
          <w:sz w:val="22"/>
          <w:szCs w:val="22"/>
        </w:rPr>
        <w:t>азъяснение положений Информационного сообщения</w:t>
      </w:r>
    </w:p>
    <w:p w14:paraId="3D6B50A2" w14:textId="11F562DC" w:rsidR="00793BF2" w:rsidRPr="005B5069" w:rsidRDefault="00793BF2" w:rsidP="005B5069">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Настоящее </w:t>
      </w:r>
      <w:r w:rsidR="00165CCF" w:rsidRPr="00C8637B">
        <w:rPr>
          <w:rFonts w:ascii="Times New Roman" w:hAnsi="Times New Roman"/>
          <w:sz w:val="22"/>
          <w:szCs w:val="22"/>
        </w:rPr>
        <w:t>Информационное сообщение</w:t>
      </w:r>
      <w:r w:rsidR="00344042" w:rsidRPr="00C8637B">
        <w:rPr>
          <w:rFonts w:ascii="Times New Roman" w:hAnsi="Times New Roman"/>
          <w:sz w:val="22"/>
          <w:szCs w:val="22"/>
        </w:rPr>
        <w:t xml:space="preserve"> размещено</w:t>
      </w:r>
      <w:r w:rsidRPr="00C8637B">
        <w:rPr>
          <w:rFonts w:ascii="Times New Roman" w:hAnsi="Times New Roman"/>
          <w:sz w:val="22"/>
          <w:szCs w:val="22"/>
        </w:rPr>
        <w:t xml:space="preserve"> </w:t>
      </w:r>
      <w:r w:rsidR="00344042" w:rsidRPr="00C8637B">
        <w:rPr>
          <w:rFonts w:ascii="Times New Roman" w:hAnsi="Times New Roman"/>
          <w:sz w:val="22"/>
          <w:szCs w:val="22"/>
        </w:rPr>
        <w:t xml:space="preserve">на </w:t>
      </w:r>
      <w:r w:rsidR="00165CCF" w:rsidRPr="00C8637B">
        <w:rPr>
          <w:rFonts w:ascii="Times New Roman" w:hAnsi="Times New Roman"/>
          <w:sz w:val="22"/>
          <w:szCs w:val="22"/>
        </w:rPr>
        <w:t xml:space="preserve">официальном сайте Российской Федерации для размещения информации о проведении торгов </w:t>
      </w:r>
      <w:r w:rsidR="00165CCF" w:rsidRPr="00C8637B">
        <w:rPr>
          <w:rFonts w:ascii="Times New Roman" w:hAnsi="Times New Roman"/>
          <w:sz w:val="22"/>
          <w:szCs w:val="22"/>
          <w:u w:val="single"/>
        </w:rPr>
        <w:t>www.torgi.gov.ru</w:t>
      </w:r>
      <w:r w:rsidR="00165CCF" w:rsidRPr="00C8637B">
        <w:rPr>
          <w:rFonts w:ascii="Times New Roman" w:hAnsi="Times New Roman"/>
          <w:sz w:val="22"/>
          <w:szCs w:val="22"/>
        </w:rPr>
        <w:t xml:space="preserve">, на сайте продавца – </w:t>
      </w:r>
      <w:r w:rsidR="00814A52" w:rsidRPr="00C8637B">
        <w:rPr>
          <w:rFonts w:ascii="Times New Roman" w:hAnsi="Times New Roman"/>
          <w:sz w:val="22"/>
          <w:szCs w:val="22"/>
        </w:rPr>
        <w:t>Управления земельными и имущественными отношениями Администрации Саткинского муниципального района</w:t>
      </w:r>
      <w:r w:rsidR="00165CCF" w:rsidRPr="00C8637B">
        <w:rPr>
          <w:rFonts w:ascii="Times New Roman" w:hAnsi="Times New Roman"/>
          <w:sz w:val="22"/>
          <w:szCs w:val="22"/>
        </w:rPr>
        <w:t xml:space="preserve">– </w:t>
      </w:r>
      <w:proofErr w:type="spellStart"/>
      <w:r w:rsidR="00814A52" w:rsidRPr="00C8637B">
        <w:rPr>
          <w:rFonts w:ascii="Times New Roman" w:eastAsia="Times New Roman" w:hAnsi="Times New Roman"/>
          <w:sz w:val="22"/>
          <w:szCs w:val="22"/>
          <w:u w:val="single"/>
        </w:rPr>
        <w:t>www</w:t>
      </w:r>
      <w:proofErr w:type="spellEnd"/>
      <w:r w:rsidR="00814A52" w:rsidRPr="00C8637B">
        <w:rPr>
          <w:rFonts w:ascii="Times New Roman" w:eastAsia="Times New Roman" w:hAnsi="Times New Roman"/>
          <w:sz w:val="22"/>
          <w:szCs w:val="22"/>
          <w:u w:val="single"/>
        </w:rPr>
        <w:t>.</w:t>
      </w:r>
      <w:proofErr w:type="spellStart"/>
      <w:r w:rsidR="00814A52" w:rsidRPr="00C8637B">
        <w:rPr>
          <w:rFonts w:ascii="Times New Roman" w:eastAsia="Times New Roman" w:hAnsi="Times New Roman"/>
          <w:sz w:val="22"/>
          <w:szCs w:val="22"/>
          <w:u w:val="single"/>
          <w:lang w:val="en-US"/>
        </w:rPr>
        <w:t>uzio</w:t>
      </w:r>
      <w:proofErr w:type="spellEnd"/>
      <w:r w:rsidR="00814A52" w:rsidRPr="00C8637B">
        <w:rPr>
          <w:rFonts w:ascii="Times New Roman" w:eastAsia="Times New Roman" w:hAnsi="Times New Roman"/>
          <w:sz w:val="22"/>
          <w:szCs w:val="22"/>
          <w:u w:val="single"/>
        </w:rPr>
        <w:t>-</w:t>
      </w:r>
      <w:proofErr w:type="spellStart"/>
      <w:r w:rsidR="00814A52" w:rsidRPr="00C8637B">
        <w:rPr>
          <w:rFonts w:ascii="Times New Roman" w:eastAsia="Times New Roman" w:hAnsi="Times New Roman"/>
          <w:sz w:val="22"/>
          <w:szCs w:val="22"/>
          <w:u w:val="single"/>
          <w:lang w:val="en-US"/>
        </w:rPr>
        <w:t>satka</w:t>
      </w:r>
      <w:proofErr w:type="spellEnd"/>
      <w:r w:rsidR="00814A52" w:rsidRPr="00C8637B">
        <w:rPr>
          <w:rFonts w:ascii="Times New Roman" w:eastAsia="Times New Roman" w:hAnsi="Times New Roman"/>
          <w:sz w:val="22"/>
          <w:szCs w:val="22"/>
          <w:u w:val="single"/>
        </w:rPr>
        <w:t>.</w:t>
      </w:r>
      <w:proofErr w:type="spellStart"/>
      <w:r w:rsidR="00814A52" w:rsidRPr="00C8637B">
        <w:rPr>
          <w:rFonts w:ascii="Times New Roman" w:eastAsia="Times New Roman" w:hAnsi="Times New Roman"/>
          <w:sz w:val="22"/>
          <w:szCs w:val="22"/>
          <w:u w:val="single"/>
          <w:lang w:val="en-US"/>
        </w:rPr>
        <w:t>ru</w:t>
      </w:r>
      <w:proofErr w:type="spellEnd"/>
      <w:r w:rsidR="00165CCF" w:rsidRPr="00C8637B">
        <w:rPr>
          <w:rFonts w:ascii="Times New Roman" w:hAnsi="Times New Roman"/>
          <w:sz w:val="22"/>
          <w:szCs w:val="22"/>
        </w:rPr>
        <w:t xml:space="preserve">, на электронной площадке </w:t>
      </w:r>
      <w:hyperlink r:id="rId27" w:history="1">
        <w:r w:rsidR="00814A52" w:rsidRPr="00C8637B">
          <w:rPr>
            <w:rFonts w:ascii="Times New Roman" w:eastAsia="Times New Roman" w:hAnsi="Times New Roman"/>
            <w:sz w:val="22"/>
            <w:szCs w:val="22"/>
            <w:u w:val="single"/>
          </w:rPr>
          <w:t>https://roseltorg.ru/</w:t>
        </w:r>
      </w:hyperlink>
      <w:r w:rsidR="00814A52" w:rsidRPr="00C8637B">
        <w:rPr>
          <w:rFonts w:ascii="Times New Roman" w:hAnsi="Times New Roman"/>
          <w:sz w:val="22"/>
          <w:szCs w:val="22"/>
        </w:rPr>
        <w:t xml:space="preserve">. </w:t>
      </w:r>
      <w:r w:rsidRPr="00C8637B">
        <w:rPr>
          <w:rFonts w:ascii="Times New Roman" w:hAnsi="Times New Roman"/>
          <w:sz w:val="22"/>
          <w:szCs w:val="22"/>
        </w:rPr>
        <w:t xml:space="preserve">С даты опубликования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 xml:space="preserve"> и до даты окончания срока приема заявок </w:t>
      </w:r>
      <w:r w:rsidRPr="00C8637B">
        <w:rPr>
          <w:rFonts w:ascii="Times New Roman" w:hAnsi="Times New Roman"/>
          <w:sz w:val="22"/>
          <w:szCs w:val="22"/>
        </w:rPr>
        <w:br/>
        <w:t xml:space="preserve">лицо, желающее участвовать в </w:t>
      </w:r>
      <w:r w:rsidR="005E37B3" w:rsidRPr="00C8637B">
        <w:rPr>
          <w:rFonts w:ascii="Times New Roman" w:hAnsi="Times New Roman"/>
          <w:sz w:val="22"/>
          <w:szCs w:val="22"/>
        </w:rPr>
        <w:t>конкурсе</w:t>
      </w:r>
      <w:r w:rsidRPr="00C8637B">
        <w:rPr>
          <w:rFonts w:ascii="Times New Roman" w:hAnsi="Times New Roman"/>
          <w:sz w:val="22"/>
          <w:szCs w:val="22"/>
        </w:rPr>
        <w:t xml:space="preserve">, вправе посредством функционала электронной площадки направить запрос на получение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 xml:space="preserve"> и копий правоустанавливающих документов.</w:t>
      </w:r>
    </w:p>
    <w:p w14:paraId="59011F4E" w14:textId="7F7689BF" w:rsidR="00793BF2" w:rsidRPr="00C8637B" w:rsidRDefault="00793BF2" w:rsidP="00454D61">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Любое лицо вправе не позднее 3 (трех) рабочих дней до окончания срока подачи заявок направить запрос на разъяснении положений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 xml:space="preserve"> посредством функционала электронной площадки или на адрес электронной почты </w:t>
      </w:r>
      <w:r w:rsidR="00814A52" w:rsidRPr="00C8637B">
        <w:rPr>
          <w:rFonts w:ascii="Times New Roman" w:hAnsi="Times New Roman"/>
          <w:sz w:val="22"/>
          <w:szCs w:val="22"/>
        </w:rPr>
        <w:t>Управления земельными и имущественными отношениями Администрации Саткинского муниципального района</w:t>
      </w:r>
      <w:r w:rsidRPr="00C8637B">
        <w:rPr>
          <w:rFonts w:ascii="Times New Roman" w:hAnsi="Times New Roman"/>
          <w:sz w:val="22"/>
          <w:szCs w:val="22"/>
        </w:rPr>
        <w:t xml:space="preserve">, указанный в </w:t>
      </w:r>
      <w:r w:rsidR="00434630" w:rsidRPr="00C8637B">
        <w:rPr>
          <w:rFonts w:ascii="Times New Roman" w:hAnsi="Times New Roman"/>
          <w:sz w:val="22"/>
          <w:szCs w:val="22"/>
        </w:rPr>
        <w:t xml:space="preserve">Информационном сообщении </w:t>
      </w:r>
      <w:r w:rsidRPr="00C8637B">
        <w:rPr>
          <w:rFonts w:ascii="Times New Roman" w:hAnsi="Times New Roman"/>
          <w:sz w:val="22"/>
          <w:szCs w:val="22"/>
        </w:rPr>
        <w:t>о проведении торгов.</w:t>
      </w:r>
    </w:p>
    <w:p w14:paraId="1B1AE5FB" w14:textId="7B236B95" w:rsidR="00793BF2" w:rsidRPr="00C8637B" w:rsidRDefault="00793BF2" w:rsidP="00454D61">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Запрос на разъяснение, направленный посредством функционала электронной площадки, в режиме реального времени направляется оператором электронной площадки в личный кабинет </w:t>
      </w:r>
      <w:r w:rsidR="00814A52" w:rsidRPr="00C8637B">
        <w:rPr>
          <w:rFonts w:ascii="Times New Roman" w:hAnsi="Times New Roman"/>
          <w:sz w:val="22"/>
          <w:szCs w:val="22"/>
        </w:rPr>
        <w:t>Управления земельными и имущественными отношениями Администрации Саткинского муниципального района</w:t>
      </w:r>
      <w:r w:rsidRPr="00C8637B">
        <w:rPr>
          <w:rFonts w:ascii="Times New Roman" w:hAnsi="Times New Roman"/>
          <w:sz w:val="22"/>
          <w:szCs w:val="22"/>
        </w:rPr>
        <w:t>.</w:t>
      </w:r>
    </w:p>
    <w:p w14:paraId="71F57E36" w14:textId="32D91E9A" w:rsidR="00793BF2" w:rsidRPr="00C8637B" w:rsidRDefault="00793BF2" w:rsidP="00454D61">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В течение 2 (двух) рабочих дней со дня поступления в </w:t>
      </w:r>
      <w:r w:rsidR="00814A52"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00344042" w:rsidRPr="00C8637B">
        <w:rPr>
          <w:rFonts w:ascii="Times New Roman" w:hAnsi="Times New Roman"/>
          <w:sz w:val="22"/>
          <w:szCs w:val="22"/>
        </w:rPr>
        <w:t xml:space="preserve"> </w:t>
      </w:r>
      <w:r w:rsidRPr="00C8637B">
        <w:rPr>
          <w:rFonts w:ascii="Times New Roman" w:hAnsi="Times New Roman"/>
          <w:sz w:val="22"/>
          <w:szCs w:val="22"/>
        </w:rPr>
        <w:t xml:space="preserve">запроса любым из способов, указанных в пункте 3.1 </w:t>
      </w:r>
      <w:r w:rsidR="005E37B3" w:rsidRPr="00C8637B">
        <w:rPr>
          <w:rFonts w:ascii="Times New Roman" w:hAnsi="Times New Roman"/>
          <w:sz w:val="22"/>
          <w:szCs w:val="22"/>
        </w:rPr>
        <w:t>конкурсной документации</w:t>
      </w:r>
      <w:r w:rsidRPr="00C8637B">
        <w:rPr>
          <w:rFonts w:ascii="Times New Roman" w:hAnsi="Times New Roman"/>
          <w:sz w:val="22"/>
          <w:szCs w:val="22"/>
        </w:rPr>
        <w:t xml:space="preserve">, </w:t>
      </w:r>
      <w:r w:rsidR="00814A52" w:rsidRPr="00C8637B">
        <w:rPr>
          <w:rFonts w:ascii="Times New Roman" w:hAnsi="Times New Roman"/>
          <w:sz w:val="22"/>
          <w:szCs w:val="22"/>
        </w:rPr>
        <w:t xml:space="preserve">Управление земельными и имущественными отношениями Администрации Саткинского муниципального района </w:t>
      </w:r>
      <w:r w:rsidRPr="00C8637B">
        <w:rPr>
          <w:rFonts w:ascii="Times New Roman" w:hAnsi="Times New Roman"/>
          <w:sz w:val="22"/>
          <w:szCs w:val="22"/>
        </w:rPr>
        <w:lastRenderedPageBreak/>
        <w:t>предоставляет оператору электронной площадки для размещения в открытом доступе разъяснение с указанием предмета запроса, но без указания ли</w:t>
      </w:r>
      <w:r w:rsidR="00814A52" w:rsidRPr="00C8637B">
        <w:rPr>
          <w:rFonts w:ascii="Times New Roman" w:hAnsi="Times New Roman"/>
          <w:sz w:val="22"/>
          <w:szCs w:val="22"/>
        </w:rPr>
        <w:t>ца, от которого поступил запрос.</w:t>
      </w:r>
      <w:r w:rsidRPr="00C8637B">
        <w:rPr>
          <w:rFonts w:ascii="Times New Roman" w:hAnsi="Times New Roman"/>
          <w:sz w:val="22"/>
          <w:szCs w:val="22"/>
        </w:rPr>
        <w:t xml:space="preserve"> </w:t>
      </w:r>
    </w:p>
    <w:p w14:paraId="71F7C803" w14:textId="12FE300A" w:rsidR="00793BF2" w:rsidRPr="00C8637B" w:rsidRDefault="00793BF2" w:rsidP="00454D61">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Разъяснение положений </w:t>
      </w:r>
      <w:r w:rsidR="00434630" w:rsidRPr="00C8637B">
        <w:rPr>
          <w:rFonts w:ascii="Times New Roman" w:hAnsi="Times New Roman"/>
          <w:sz w:val="22"/>
          <w:szCs w:val="22"/>
        </w:rPr>
        <w:t>Информационного сообщения,</w:t>
      </w:r>
      <w:r w:rsidRPr="00C8637B">
        <w:rPr>
          <w:rFonts w:ascii="Times New Roman" w:hAnsi="Times New Roman"/>
          <w:sz w:val="22"/>
          <w:szCs w:val="22"/>
        </w:rPr>
        <w:t xml:space="preserve"> иных документов, имеющих отношение к </w:t>
      </w:r>
      <w:r w:rsidR="005E37B3" w:rsidRPr="00C8637B">
        <w:rPr>
          <w:rFonts w:ascii="Times New Roman" w:hAnsi="Times New Roman"/>
          <w:sz w:val="22"/>
          <w:szCs w:val="22"/>
        </w:rPr>
        <w:t>конкурсу, не</w:t>
      </w:r>
      <w:r w:rsidRPr="00C8637B">
        <w:rPr>
          <w:rFonts w:ascii="Times New Roman" w:hAnsi="Times New Roman"/>
          <w:sz w:val="22"/>
          <w:szCs w:val="22"/>
        </w:rPr>
        <w:t xml:space="preserve"> должно изменять их сути.</w:t>
      </w:r>
    </w:p>
    <w:p w14:paraId="49C11898" w14:textId="4BBCDA1B" w:rsidR="00793BF2" w:rsidRPr="00C8637B" w:rsidRDefault="00793BF2" w:rsidP="00434630">
      <w:pPr>
        <w:pStyle w:val="31"/>
        <w:numPr>
          <w:ilvl w:val="0"/>
          <w:numId w:val="3"/>
        </w:numPr>
        <w:spacing w:after="0"/>
        <w:jc w:val="both"/>
        <w:outlineLvl w:val="0"/>
        <w:rPr>
          <w:rFonts w:ascii="Times New Roman" w:hAnsi="Times New Roman"/>
          <w:b/>
          <w:sz w:val="22"/>
          <w:szCs w:val="22"/>
        </w:rPr>
      </w:pPr>
      <w:r w:rsidRPr="00C8637B">
        <w:rPr>
          <w:rFonts w:ascii="Times New Roman" w:hAnsi="Times New Roman"/>
          <w:b/>
          <w:sz w:val="22"/>
          <w:szCs w:val="22"/>
        </w:rPr>
        <w:t xml:space="preserve">Отказ в проведении </w:t>
      </w:r>
      <w:r w:rsidR="001975B3" w:rsidRPr="00C8637B">
        <w:rPr>
          <w:rFonts w:ascii="Times New Roman" w:hAnsi="Times New Roman"/>
          <w:b/>
          <w:sz w:val="22"/>
          <w:szCs w:val="22"/>
        </w:rPr>
        <w:t>конкурс</w:t>
      </w:r>
      <w:r w:rsidRPr="00C8637B">
        <w:rPr>
          <w:rFonts w:ascii="Times New Roman" w:hAnsi="Times New Roman"/>
          <w:b/>
          <w:sz w:val="22"/>
          <w:szCs w:val="22"/>
        </w:rPr>
        <w:t xml:space="preserve">а, внесение изменений в </w:t>
      </w:r>
      <w:r w:rsidR="00434630" w:rsidRPr="00C8637B">
        <w:rPr>
          <w:rFonts w:ascii="Times New Roman" w:hAnsi="Times New Roman"/>
          <w:b/>
          <w:sz w:val="22"/>
          <w:szCs w:val="22"/>
        </w:rPr>
        <w:t>Информационном сообщении</w:t>
      </w:r>
    </w:p>
    <w:p w14:paraId="0FD962A7" w14:textId="06EFA04C" w:rsidR="00793BF2" w:rsidRPr="00C8637B" w:rsidRDefault="00793BF2"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В случае, если до даты проведения </w:t>
      </w:r>
      <w:r w:rsidR="005E37B3" w:rsidRPr="00C8637B">
        <w:rPr>
          <w:rFonts w:ascii="Times New Roman" w:hAnsi="Times New Roman"/>
          <w:sz w:val="22"/>
          <w:szCs w:val="22"/>
        </w:rPr>
        <w:t>конкурса</w:t>
      </w:r>
      <w:r w:rsidRPr="00C8637B">
        <w:rPr>
          <w:rFonts w:ascii="Times New Roman" w:hAnsi="Times New Roman"/>
          <w:sz w:val="22"/>
          <w:szCs w:val="22"/>
        </w:rPr>
        <w:t xml:space="preserve">, включая эту дату, будут выявлены обстоятельства, в соответствии с которыми </w:t>
      </w:r>
      <w:r w:rsidR="00344042" w:rsidRPr="00C8637B">
        <w:rPr>
          <w:rFonts w:ascii="Times New Roman" w:hAnsi="Times New Roman"/>
          <w:sz w:val="22"/>
          <w:szCs w:val="22"/>
        </w:rPr>
        <w:t>имущество в</w:t>
      </w:r>
      <w:r w:rsidRPr="00C8637B">
        <w:rPr>
          <w:rFonts w:ascii="Times New Roman" w:hAnsi="Times New Roman"/>
          <w:sz w:val="22"/>
          <w:szCs w:val="22"/>
        </w:rPr>
        <w:t xml:space="preserve"> соответствии с действующим законодательством Российской Федерации, не мо</w:t>
      </w:r>
      <w:r w:rsidR="00344042" w:rsidRPr="00C8637B">
        <w:rPr>
          <w:rFonts w:ascii="Times New Roman" w:hAnsi="Times New Roman"/>
          <w:sz w:val="22"/>
          <w:szCs w:val="22"/>
        </w:rPr>
        <w:t>жет</w:t>
      </w:r>
      <w:r w:rsidRPr="00C8637B">
        <w:rPr>
          <w:rFonts w:ascii="Times New Roman" w:hAnsi="Times New Roman"/>
          <w:sz w:val="22"/>
          <w:szCs w:val="22"/>
        </w:rPr>
        <w:t xml:space="preserve"> быть предметом </w:t>
      </w:r>
      <w:r w:rsidR="005E37B3" w:rsidRPr="00C8637B">
        <w:rPr>
          <w:rFonts w:ascii="Times New Roman" w:hAnsi="Times New Roman"/>
          <w:sz w:val="22"/>
          <w:szCs w:val="22"/>
        </w:rPr>
        <w:t>конкурса</w:t>
      </w:r>
      <w:r w:rsidRPr="00C8637B">
        <w:rPr>
          <w:rFonts w:ascii="Times New Roman" w:hAnsi="Times New Roman"/>
          <w:sz w:val="22"/>
          <w:szCs w:val="22"/>
        </w:rPr>
        <w:t xml:space="preserve">, </w:t>
      </w:r>
      <w:r w:rsidR="00814A52"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00344042" w:rsidRPr="00C8637B">
        <w:rPr>
          <w:rFonts w:ascii="Times New Roman" w:hAnsi="Times New Roman"/>
          <w:sz w:val="22"/>
          <w:szCs w:val="22"/>
        </w:rPr>
        <w:t xml:space="preserve"> </w:t>
      </w:r>
      <w:r w:rsidRPr="00C8637B">
        <w:rPr>
          <w:rFonts w:ascii="Times New Roman" w:hAnsi="Times New Roman"/>
          <w:sz w:val="22"/>
          <w:szCs w:val="22"/>
        </w:rPr>
        <w:t xml:space="preserve">вправе принять решение об отказе в проведении </w:t>
      </w:r>
      <w:r w:rsidR="005E37B3" w:rsidRPr="00C8637B">
        <w:rPr>
          <w:rFonts w:ascii="Times New Roman" w:hAnsi="Times New Roman"/>
          <w:sz w:val="22"/>
          <w:szCs w:val="22"/>
        </w:rPr>
        <w:t>конкурса</w:t>
      </w:r>
      <w:r w:rsidR="001A0972" w:rsidRPr="00C8637B">
        <w:rPr>
          <w:rFonts w:ascii="Times New Roman" w:hAnsi="Times New Roman"/>
          <w:sz w:val="22"/>
          <w:szCs w:val="22"/>
        </w:rPr>
        <w:t xml:space="preserve"> не позднее, чем за три дня до наступления даты проведения конкурса</w:t>
      </w:r>
      <w:r w:rsidRPr="00C8637B">
        <w:rPr>
          <w:rFonts w:ascii="Times New Roman" w:hAnsi="Times New Roman"/>
          <w:sz w:val="22"/>
          <w:szCs w:val="22"/>
        </w:rPr>
        <w:t>.</w:t>
      </w:r>
    </w:p>
    <w:p w14:paraId="21AA5592" w14:textId="374ADCCF" w:rsidR="00793BF2" w:rsidRPr="00C8637B" w:rsidRDefault="00434630" w:rsidP="00434630">
      <w:pPr>
        <w:pStyle w:val="ac"/>
        <w:numPr>
          <w:ilvl w:val="1"/>
          <w:numId w:val="3"/>
        </w:numPr>
        <w:ind w:left="709" w:hanging="709"/>
        <w:jc w:val="both"/>
        <w:rPr>
          <w:rFonts w:ascii="Times New Roman" w:hAnsi="Times New Roman"/>
          <w:sz w:val="22"/>
          <w:szCs w:val="22"/>
        </w:rPr>
      </w:pPr>
      <w:r w:rsidRPr="00C8637B">
        <w:rPr>
          <w:rFonts w:ascii="Times New Roman" w:hAnsi="Times New Roman"/>
          <w:sz w:val="22"/>
          <w:szCs w:val="22"/>
        </w:rPr>
        <w:t>Информационное сообщение</w:t>
      </w:r>
      <w:r w:rsidR="00793BF2" w:rsidRPr="00C8637B">
        <w:rPr>
          <w:rFonts w:ascii="Times New Roman" w:hAnsi="Times New Roman"/>
          <w:sz w:val="22"/>
          <w:szCs w:val="22"/>
        </w:rPr>
        <w:t xml:space="preserve"> об отказе в проведении </w:t>
      </w:r>
      <w:r w:rsidR="005E37B3" w:rsidRPr="00C8637B">
        <w:rPr>
          <w:rFonts w:ascii="Times New Roman" w:hAnsi="Times New Roman"/>
          <w:sz w:val="22"/>
          <w:szCs w:val="22"/>
        </w:rPr>
        <w:t>конкурса</w:t>
      </w:r>
      <w:r w:rsidR="00793BF2" w:rsidRPr="00C8637B">
        <w:rPr>
          <w:rFonts w:ascii="Times New Roman" w:hAnsi="Times New Roman"/>
          <w:sz w:val="22"/>
          <w:szCs w:val="22"/>
        </w:rPr>
        <w:t xml:space="preserve"> размещается </w:t>
      </w:r>
      <w:r w:rsidR="00344042" w:rsidRPr="00C8637B">
        <w:rPr>
          <w:rFonts w:ascii="Times New Roman" w:hAnsi="Times New Roman"/>
          <w:sz w:val="22"/>
          <w:szCs w:val="22"/>
        </w:rPr>
        <w:t xml:space="preserve">на официальном сайте Российской Федерации для размещения информации о проведении торгов </w:t>
      </w:r>
      <w:r w:rsidR="00344042" w:rsidRPr="00C8637B">
        <w:rPr>
          <w:rFonts w:ascii="Times New Roman" w:hAnsi="Times New Roman"/>
          <w:sz w:val="22"/>
          <w:szCs w:val="22"/>
          <w:u w:val="single"/>
        </w:rPr>
        <w:t>www.torgi.gov.ru</w:t>
      </w:r>
      <w:r w:rsidR="00344042" w:rsidRPr="00C8637B">
        <w:rPr>
          <w:rFonts w:ascii="Times New Roman" w:hAnsi="Times New Roman"/>
          <w:sz w:val="22"/>
          <w:szCs w:val="22"/>
        </w:rPr>
        <w:t xml:space="preserve">, на сайте продавца – </w:t>
      </w:r>
      <w:r w:rsidR="00814A52" w:rsidRPr="00C8637B">
        <w:rPr>
          <w:rFonts w:ascii="Times New Roman" w:hAnsi="Times New Roman"/>
          <w:sz w:val="22"/>
          <w:szCs w:val="22"/>
        </w:rPr>
        <w:t xml:space="preserve">Управление земельными и имущественными отношениями Администрации Саткинского муниципального района </w:t>
      </w:r>
      <w:r w:rsidR="00344042" w:rsidRPr="00C8637B">
        <w:rPr>
          <w:rFonts w:ascii="Times New Roman" w:hAnsi="Times New Roman"/>
          <w:sz w:val="22"/>
          <w:szCs w:val="22"/>
        </w:rPr>
        <w:t xml:space="preserve">– </w:t>
      </w:r>
      <w:proofErr w:type="spellStart"/>
      <w:r w:rsidR="00814A52" w:rsidRPr="00C8637B">
        <w:rPr>
          <w:rFonts w:ascii="Times New Roman" w:hAnsi="Times New Roman"/>
          <w:sz w:val="22"/>
          <w:szCs w:val="22"/>
          <w:u w:val="single"/>
        </w:rPr>
        <w:t>www</w:t>
      </w:r>
      <w:proofErr w:type="spellEnd"/>
      <w:r w:rsidR="00814A52" w:rsidRPr="00C8637B">
        <w:rPr>
          <w:rFonts w:ascii="Times New Roman" w:hAnsi="Times New Roman"/>
          <w:sz w:val="22"/>
          <w:szCs w:val="22"/>
          <w:u w:val="single"/>
        </w:rPr>
        <w:t>.</w:t>
      </w:r>
      <w:proofErr w:type="spellStart"/>
      <w:r w:rsidR="00814A52" w:rsidRPr="00C8637B">
        <w:rPr>
          <w:rFonts w:ascii="Times New Roman" w:hAnsi="Times New Roman"/>
          <w:sz w:val="22"/>
          <w:szCs w:val="22"/>
          <w:u w:val="single"/>
          <w:lang w:val="en-US"/>
        </w:rPr>
        <w:t>uzio</w:t>
      </w:r>
      <w:proofErr w:type="spellEnd"/>
      <w:r w:rsidR="00814A52" w:rsidRPr="00C8637B">
        <w:rPr>
          <w:rFonts w:ascii="Times New Roman" w:hAnsi="Times New Roman"/>
          <w:sz w:val="22"/>
          <w:szCs w:val="22"/>
          <w:u w:val="single"/>
        </w:rPr>
        <w:t>-</w:t>
      </w:r>
      <w:proofErr w:type="spellStart"/>
      <w:r w:rsidR="00814A52" w:rsidRPr="00C8637B">
        <w:rPr>
          <w:rFonts w:ascii="Times New Roman" w:hAnsi="Times New Roman"/>
          <w:sz w:val="22"/>
          <w:szCs w:val="22"/>
          <w:u w:val="single"/>
          <w:lang w:val="en-US"/>
        </w:rPr>
        <w:t>satka</w:t>
      </w:r>
      <w:proofErr w:type="spellEnd"/>
      <w:r w:rsidR="00814A52" w:rsidRPr="00C8637B">
        <w:rPr>
          <w:rFonts w:ascii="Times New Roman" w:hAnsi="Times New Roman"/>
          <w:sz w:val="22"/>
          <w:szCs w:val="22"/>
          <w:u w:val="single"/>
        </w:rPr>
        <w:t>.</w:t>
      </w:r>
      <w:proofErr w:type="spellStart"/>
      <w:r w:rsidR="00814A52" w:rsidRPr="00C8637B">
        <w:rPr>
          <w:rFonts w:ascii="Times New Roman" w:hAnsi="Times New Roman"/>
          <w:sz w:val="22"/>
          <w:szCs w:val="22"/>
          <w:u w:val="single"/>
          <w:lang w:val="en-US"/>
        </w:rPr>
        <w:t>ru</w:t>
      </w:r>
      <w:proofErr w:type="spellEnd"/>
      <w:r w:rsidR="00344042" w:rsidRPr="00C8637B">
        <w:rPr>
          <w:rFonts w:ascii="Times New Roman" w:hAnsi="Times New Roman"/>
          <w:sz w:val="22"/>
          <w:szCs w:val="22"/>
        </w:rPr>
        <w:t xml:space="preserve">, на электронной площадке </w:t>
      </w:r>
      <w:hyperlink r:id="rId28" w:history="1">
        <w:r w:rsidR="00814A52" w:rsidRPr="00C8637B">
          <w:rPr>
            <w:rStyle w:val="ab"/>
            <w:rFonts w:ascii="Times New Roman" w:hAnsi="Times New Roman"/>
            <w:color w:val="auto"/>
            <w:sz w:val="22"/>
            <w:szCs w:val="22"/>
          </w:rPr>
          <w:t>https://roseltorg.ru/</w:t>
        </w:r>
      </w:hyperlink>
      <w:r w:rsidR="00793BF2" w:rsidRPr="00C8637B">
        <w:rPr>
          <w:rFonts w:ascii="Times New Roman" w:hAnsi="Times New Roman"/>
          <w:sz w:val="22"/>
          <w:szCs w:val="22"/>
        </w:rPr>
        <w:t xml:space="preserve"> не позднее 1 (одного) рабочего дня, следующего за днем принятия решения об отказе в проведении </w:t>
      </w:r>
      <w:r w:rsidR="005E37B3" w:rsidRPr="00C8637B">
        <w:rPr>
          <w:rFonts w:ascii="Times New Roman" w:hAnsi="Times New Roman"/>
          <w:sz w:val="22"/>
          <w:szCs w:val="22"/>
        </w:rPr>
        <w:t>конкурса</w:t>
      </w:r>
      <w:r w:rsidR="00793BF2" w:rsidRPr="00C8637B">
        <w:rPr>
          <w:rFonts w:ascii="Times New Roman" w:hAnsi="Times New Roman"/>
          <w:sz w:val="22"/>
          <w:szCs w:val="22"/>
        </w:rPr>
        <w:t>.</w:t>
      </w:r>
    </w:p>
    <w:p w14:paraId="1EA17EA9" w14:textId="3CAA2844" w:rsidR="00793BF2" w:rsidRPr="00C8637B" w:rsidRDefault="00814A52"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Управление земельными и имущественными отношениями Администрации Саткинского муниципального района </w:t>
      </w:r>
      <w:r w:rsidR="00793BF2" w:rsidRPr="00C8637B">
        <w:rPr>
          <w:rFonts w:ascii="Times New Roman" w:hAnsi="Times New Roman"/>
          <w:sz w:val="22"/>
          <w:szCs w:val="22"/>
        </w:rPr>
        <w:t xml:space="preserve">вправе принять решение о внесении изменений в </w:t>
      </w:r>
      <w:r w:rsidR="00434630" w:rsidRPr="00C8637B">
        <w:rPr>
          <w:rFonts w:ascii="Times New Roman" w:hAnsi="Times New Roman"/>
          <w:sz w:val="22"/>
          <w:szCs w:val="22"/>
        </w:rPr>
        <w:t>Информационное сообщение</w:t>
      </w:r>
      <w:r w:rsidR="00793BF2" w:rsidRPr="00C8637B">
        <w:rPr>
          <w:rFonts w:ascii="Times New Roman" w:hAnsi="Times New Roman"/>
          <w:sz w:val="22"/>
          <w:szCs w:val="22"/>
        </w:rPr>
        <w:t xml:space="preserve"> не позднее чем за 3 (три) дня до даты окончания срока приема заявок.</w:t>
      </w:r>
    </w:p>
    <w:p w14:paraId="3484CAD9" w14:textId="7D7C329F" w:rsidR="00793BF2" w:rsidRPr="00C8637B" w:rsidRDefault="00793BF2"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Извещение о внесении изменений в </w:t>
      </w:r>
      <w:r w:rsidR="00434630" w:rsidRPr="00C8637B">
        <w:rPr>
          <w:rFonts w:ascii="Times New Roman" w:hAnsi="Times New Roman"/>
          <w:sz w:val="22"/>
          <w:szCs w:val="22"/>
        </w:rPr>
        <w:t>Информационное сообщение</w:t>
      </w:r>
      <w:r w:rsidRPr="00C8637B">
        <w:rPr>
          <w:rFonts w:ascii="Times New Roman" w:hAnsi="Times New Roman"/>
          <w:sz w:val="22"/>
          <w:szCs w:val="22"/>
        </w:rPr>
        <w:t xml:space="preserve"> и измененные документы размещаются </w:t>
      </w:r>
      <w:r w:rsidR="00344042" w:rsidRPr="00C8637B">
        <w:rPr>
          <w:rFonts w:ascii="Times New Roman" w:hAnsi="Times New Roman"/>
          <w:sz w:val="22"/>
          <w:szCs w:val="22"/>
        </w:rPr>
        <w:t xml:space="preserve">на официальном сайте Российской Федерации для размещения информации о проведении торгов www.torgi.gov.ru, на сайте продавца – </w:t>
      </w:r>
      <w:r w:rsidR="00814A52"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00344042" w:rsidRPr="00C8637B">
        <w:rPr>
          <w:rFonts w:ascii="Times New Roman" w:hAnsi="Times New Roman"/>
          <w:sz w:val="22"/>
          <w:szCs w:val="22"/>
        </w:rPr>
        <w:t xml:space="preserve"> – </w:t>
      </w:r>
      <w:proofErr w:type="spellStart"/>
      <w:r w:rsidR="00814A52" w:rsidRPr="00C8637B">
        <w:rPr>
          <w:rFonts w:ascii="Times New Roman" w:hAnsi="Times New Roman"/>
          <w:sz w:val="22"/>
          <w:szCs w:val="22"/>
          <w:u w:val="single"/>
        </w:rPr>
        <w:t>www</w:t>
      </w:r>
      <w:proofErr w:type="spellEnd"/>
      <w:r w:rsidR="00814A52" w:rsidRPr="00C8637B">
        <w:rPr>
          <w:rFonts w:ascii="Times New Roman" w:hAnsi="Times New Roman"/>
          <w:sz w:val="22"/>
          <w:szCs w:val="22"/>
          <w:u w:val="single"/>
        </w:rPr>
        <w:t>.</w:t>
      </w:r>
      <w:proofErr w:type="spellStart"/>
      <w:r w:rsidR="00814A52" w:rsidRPr="00C8637B">
        <w:rPr>
          <w:rFonts w:ascii="Times New Roman" w:hAnsi="Times New Roman"/>
          <w:sz w:val="22"/>
          <w:szCs w:val="22"/>
          <w:u w:val="single"/>
          <w:lang w:val="en-US"/>
        </w:rPr>
        <w:t>uzio</w:t>
      </w:r>
      <w:proofErr w:type="spellEnd"/>
      <w:r w:rsidR="00814A52" w:rsidRPr="00C8637B">
        <w:rPr>
          <w:rFonts w:ascii="Times New Roman" w:hAnsi="Times New Roman"/>
          <w:sz w:val="22"/>
          <w:szCs w:val="22"/>
          <w:u w:val="single"/>
        </w:rPr>
        <w:t>-</w:t>
      </w:r>
      <w:proofErr w:type="spellStart"/>
      <w:r w:rsidR="00814A52" w:rsidRPr="00C8637B">
        <w:rPr>
          <w:rFonts w:ascii="Times New Roman" w:hAnsi="Times New Roman"/>
          <w:sz w:val="22"/>
          <w:szCs w:val="22"/>
          <w:u w:val="single"/>
          <w:lang w:val="en-US"/>
        </w:rPr>
        <w:t>satka</w:t>
      </w:r>
      <w:proofErr w:type="spellEnd"/>
      <w:r w:rsidR="00814A52" w:rsidRPr="00C8637B">
        <w:rPr>
          <w:rFonts w:ascii="Times New Roman" w:hAnsi="Times New Roman"/>
          <w:sz w:val="22"/>
          <w:szCs w:val="22"/>
          <w:u w:val="single"/>
        </w:rPr>
        <w:t>.</w:t>
      </w:r>
      <w:proofErr w:type="spellStart"/>
      <w:r w:rsidR="00814A52" w:rsidRPr="00C8637B">
        <w:rPr>
          <w:rFonts w:ascii="Times New Roman" w:hAnsi="Times New Roman"/>
          <w:sz w:val="22"/>
          <w:szCs w:val="22"/>
          <w:u w:val="single"/>
          <w:lang w:val="en-US"/>
        </w:rPr>
        <w:t>ru</w:t>
      </w:r>
      <w:proofErr w:type="spellEnd"/>
      <w:r w:rsidR="00344042" w:rsidRPr="00C8637B">
        <w:rPr>
          <w:rFonts w:ascii="Times New Roman" w:hAnsi="Times New Roman"/>
          <w:sz w:val="22"/>
          <w:szCs w:val="22"/>
        </w:rPr>
        <w:t xml:space="preserve">, на электронной площадке </w:t>
      </w:r>
      <w:hyperlink r:id="rId29" w:history="1">
        <w:r w:rsidR="00D74D6B" w:rsidRPr="00C8637B">
          <w:rPr>
            <w:rStyle w:val="ab"/>
            <w:rFonts w:ascii="Times New Roman" w:hAnsi="Times New Roman"/>
            <w:color w:val="auto"/>
            <w:sz w:val="22"/>
            <w:szCs w:val="22"/>
          </w:rPr>
          <w:t>https://roseltorg.ru/</w:t>
        </w:r>
      </w:hyperlink>
      <w:r w:rsidR="00D74D6B" w:rsidRPr="00C8637B">
        <w:rPr>
          <w:rFonts w:ascii="Times New Roman" w:hAnsi="Times New Roman"/>
          <w:sz w:val="22"/>
          <w:szCs w:val="22"/>
        </w:rPr>
        <w:t xml:space="preserve"> </w:t>
      </w:r>
      <w:r w:rsidRPr="00C8637B">
        <w:rPr>
          <w:rFonts w:ascii="Times New Roman" w:hAnsi="Times New Roman"/>
          <w:sz w:val="22"/>
          <w:szCs w:val="22"/>
        </w:rPr>
        <w:t>не позднее 1 (одного) рабочего дня, следующего за днем принятия соответствующего решения.</w:t>
      </w:r>
    </w:p>
    <w:p w14:paraId="314DDFEB" w14:textId="2F775F13" w:rsidR="00793BF2" w:rsidRPr="00C8637B" w:rsidRDefault="00793BF2"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Уведомления об отказе в проведении </w:t>
      </w:r>
      <w:r w:rsidR="005E37B3" w:rsidRPr="00C8637B">
        <w:rPr>
          <w:rFonts w:ascii="Times New Roman" w:hAnsi="Times New Roman"/>
          <w:sz w:val="22"/>
          <w:szCs w:val="22"/>
        </w:rPr>
        <w:t>конкурса</w:t>
      </w:r>
      <w:r w:rsidRPr="00C8637B">
        <w:rPr>
          <w:rFonts w:ascii="Times New Roman" w:hAnsi="Times New Roman"/>
          <w:sz w:val="22"/>
          <w:szCs w:val="22"/>
        </w:rPr>
        <w:t xml:space="preserve">, о внесении изменений в </w:t>
      </w:r>
      <w:r w:rsidR="00434630" w:rsidRPr="00C8637B">
        <w:rPr>
          <w:rFonts w:ascii="Times New Roman" w:hAnsi="Times New Roman"/>
          <w:sz w:val="22"/>
          <w:szCs w:val="22"/>
        </w:rPr>
        <w:t>Информационное сообщение</w:t>
      </w:r>
      <w:r w:rsidRPr="00C8637B">
        <w:rPr>
          <w:rFonts w:ascii="Times New Roman" w:hAnsi="Times New Roman"/>
          <w:sz w:val="22"/>
          <w:szCs w:val="22"/>
        </w:rPr>
        <w:t xml:space="preserve"> направляются участникам </w:t>
      </w:r>
      <w:r w:rsidR="005E37B3" w:rsidRPr="00C8637B">
        <w:rPr>
          <w:rFonts w:ascii="Times New Roman" w:hAnsi="Times New Roman"/>
          <w:sz w:val="22"/>
          <w:szCs w:val="22"/>
        </w:rPr>
        <w:t>конкурса</w:t>
      </w:r>
      <w:r w:rsidRPr="00C8637B">
        <w:rPr>
          <w:rFonts w:ascii="Times New Roman" w:hAnsi="Times New Roman"/>
          <w:sz w:val="22"/>
          <w:szCs w:val="22"/>
        </w:rPr>
        <w:t xml:space="preserve"> посредством функционала электронной площадки.</w:t>
      </w:r>
    </w:p>
    <w:p w14:paraId="1393FE7C" w14:textId="68FD5FC5" w:rsidR="00793BF2" w:rsidRPr="00C8637B" w:rsidRDefault="00793BF2"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Лица, желающие участвовать в </w:t>
      </w:r>
      <w:r w:rsidR="005E37B3" w:rsidRPr="00C8637B">
        <w:rPr>
          <w:rFonts w:ascii="Times New Roman" w:hAnsi="Times New Roman"/>
          <w:sz w:val="22"/>
          <w:szCs w:val="22"/>
        </w:rPr>
        <w:t>конкурс</w:t>
      </w:r>
      <w:r w:rsidRPr="00C8637B">
        <w:rPr>
          <w:rFonts w:ascii="Times New Roman" w:hAnsi="Times New Roman"/>
          <w:sz w:val="22"/>
          <w:szCs w:val="22"/>
        </w:rPr>
        <w:t xml:space="preserve">е, до даты подачи заявки на участие в </w:t>
      </w:r>
      <w:r w:rsidR="005E37B3" w:rsidRPr="00C8637B">
        <w:rPr>
          <w:rFonts w:ascii="Times New Roman" w:hAnsi="Times New Roman"/>
          <w:sz w:val="22"/>
          <w:szCs w:val="22"/>
        </w:rPr>
        <w:t>конкурсе</w:t>
      </w:r>
      <w:r w:rsidRPr="00C8637B">
        <w:rPr>
          <w:rFonts w:ascii="Times New Roman" w:hAnsi="Times New Roman"/>
          <w:sz w:val="22"/>
          <w:szCs w:val="22"/>
        </w:rPr>
        <w:t xml:space="preserve"> отслеживают возможные изменения, внесенные в </w:t>
      </w:r>
      <w:r w:rsidR="00434630" w:rsidRPr="00C8637B">
        <w:rPr>
          <w:rFonts w:ascii="Times New Roman" w:hAnsi="Times New Roman"/>
          <w:sz w:val="22"/>
          <w:szCs w:val="22"/>
        </w:rPr>
        <w:t>Информационное сообщение</w:t>
      </w:r>
      <w:r w:rsidRPr="00C8637B">
        <w:rPr>
          <w:rFonts w:ascii="Times New Roman" w:hAnsi="Times New Roman"/>
          <w:sz w:val="22"/>
          <w:szCs w:val="22"/>
        </w:rPr>
        <w:t xml:space="preserve">, иные документы, размещенные </w:t>
      </w:r>
      <w:r w:rsidR="00344042" w:rsidRPr="00C8637B">
        <w:rPr>
          <w:rFonts w:ascii="Times New Roman" w:hAnsi="Times New Roman"/>
          <w:sz w:val="22"/>
          <w:szCs w:val="22"/>
        </w:rPr>
        <w:t xml:space="preserve">на официальном сайте Российской Федерации для размещения информации о проведении торгов www.torgi.gov.ru, на сайте продавца – </w:t>
      </w:r>
      <w:r w:rsidR="00D74D6B" w:rsidRPr="00C8637B">
        <w:rPr>
          <w:rFonts w:ascii="Times New Roman" w:hAnsi="Times New Roman"/>
          <w:sz w:val="22"/>
          <w:szCs w:val="22"/>
        </w:rPr>
        <w:t xml:space="preserve">Управление земельными и имущественными отношениями Администрации Саткинского муниципального района </w:t>
      </w:r>
      <w:r w:rsidR="00344042" w:rsidRPr="00C8637B">
        <w:rPr>
          <w:rFonts w:ascii="Times New Roman" w:hAnsi="Times New Roman"/>
          <w:sz w:val="22"/>
          <w:szCs w:val="22"/>
        </w:rPr>
        <w:t xml:space="preserve">– </w:t>
      </w:r>
      <w:proofErr w:type="spellStart"/>
      <w:r w:rsidR="00D74D6B" w:rsidRPr="00C8637B">
        <w:rPr>
          <w:rFonts w:ascii="Times New Roman" w:hAnsi="Times New Roman"/>
          <w:sz w:val="22"/>
          <w:szCs w:val="22"/>
          <w:u w:val="single"/>
        </w:rPr>
        <w:t>www</w:t>
      </w:r>
      <w:proofErr w:type="spellEnd"/>
      <w:r w:rsidR="00D74D6B" w:rsidRPr="00C8637B">
        <w:rPr>
          <w:rFonts w:ascii="Times New Roman" w:hAnsi="Times New Roman"/>
          <w:sz w:val="22"/>
          <w:szCs w:val="22"/>
          <w:u w:val="single"/>
        </w:rPr>
        <w:t>.</w:t>
      </w:r>
      <w:proofErr w:type="spellStart"/>
      <w:r w:rsidR="00D74D6B" w:rsidRPr="00C8637B">
        <w:rPr>
          <w:rFonts w:ascii="Times New Roman" w:hAnsi="Times New Roman"/>
          <w:sz w:val="22"/>
          <w:szCs w:val="22"/>
          <w:u w:val="single"/>
          <w:lang w:val="en-US"/>
        </w:rPr>
        <w:t>uzio</w:t>
      </w:r>
      <w:proofErr w:type="spellEnd"/>
      <w:r w:rsidR="00D74D6B" w:rsidRPr="00C8637B">
        <w:rPr>
          <w:rFonts w:ascii="Times New Roman" w:hAnsi="Times New Roman"/>
          <w:sz w:val="22"/>
          <w:szCs w:val="22"/>
          <w:u w:val="single"/>
        </w:rPr>
        <w:t>-</w:t>
      </w:r>
      <w:proofErr w:type="spellStart"/>
      <w:r w:rsidR="00D74D6B" w:rsidRPr="00C8637B">
        <w:rPr>
          <w:rFonts w:ascii="Times New Roman" w:hAnsi="Times New Roman"/>
          <w:sz w:val="22"/>
          <w:szCs w:val="22"/>
          <w:u w:val="single"/>
          <w:lang w:val="en-US"/>
        </w:rPr>
        <w:t>satka</w:t>
      </w:r>
      <w:proofErr w:type="spellEnd"/>
      <w:r w:rsidR="00D74D6B" w:rsidRPr="00C8637B">
        <w:rPr>
          <w:rFonts w:ascii="Times New Roman" w:hAnsi="Times New Roman"/>
          <w:sz w:val="22"/>
          <w:szCs w:val="22"/>
          <w:u w:val="single"/>
        </w:rPr>
        <w:t>.</w:t>
      </w:r>
      <w:proofErr w:type="spellStart"/>
      <w:r w:rsidR="00D74D6B" w:rsidRPr="00C8637B">
        <w:rPr>
          <w:rFonts w:ascii="Times New Roman" w:hAnsi="Times New Roman"/>
          <w:sz w:val="22"/>
          <w:szCs w:val="22"/>
          <w:u w:val="single"/>
          <w:lang w:val="en-US"/>
        </w:rPr>
        <w:t>ru</w:t>
      </w:r>
      <w:proofErr w:type="spellEnd"/>
      <w:r w:rsidR="00344042" w:rsidRPr="00C8637B">
        <w:rPr>
          <w:rFonts w:ascii="Times New Roman" w:hAnsi="Times New Roman"/>
          <w:sz w:val="22"/>
          <w:szCs w:val="22"/>
        </w:rPr>
        <w:t xml:space="preserve">, на электронной площадке </w:t>
      </w:r>
      <w:hyperlink r:id="rId30" w:history="1">
        <w:r w:rsidR="00D74D6B" w:rsidRPr="00C8637B">
          <w:rPr>
            <w:rStyle w:val="ab"/>
            <w:rFonts w:ascii="Times New Roman" w:hAnsi="Times New Roman"/>
            <w:color w:val="auto"/>
            <w:sz w:val="22"/>
            <w:szCs w:val="22"/>
          </w:rPr>
          <w:t>https://roseltorg.ru/</w:t>
        </w:r>
      </w:hyperlink>
      <w:r w:rsidRPr="00C8637B">
        <w:rPr>
          <w:rFonts w:ascii="Times New Roman" w:hAnsi="Times New Roman"/>
          <w:sz w:val="22"/>
          <w:szCs w:val="22"/>
        </w:rPr>
        <w:t>, самостоятельно.</w:t>
      </w:r>
    </w:p>
    <w:p w14:paraId="5FE68FC6" w14:textId="77777777" w:rsidR="00793BF2" w:rsidRPr="00C8637B" w:rsidRDefault="00793BF2" w:rsidP="00434630">
      <w:pPr>
        <w:pStyle w:val="31"/>
        <w:numPr>
          <w:ilvl w:val="0"/>
          <w:numId w:val="3"/>
        </w:numPr>
        <w:spacing w:after="0"/>
        <w:ind w:left="709" w:hanging="709"/>
        <w:jc w:val="both"/>
        <w:outlineLvl w:val="0"/>
        <w:rPr>
          <w:rFonts w:ascii="Times New Roman" w:hAnsi="Times New Roman"/>
          <w:b/>
          <w:sz w:val="22"/>
          <w:szCs w:val="22"/>
        </w:rPr>
      </w:pPr>
      <w:r w:rsidRPr="00C8637B">
        <w:rPr>
          <w:rFonts w:ascii="Times New Roman" w:hAnsi="Times New Roman"/>
          <w:b/>
          <w:sz w:val="22"/>
          <w:szCs w:val="22"/>
        </w:rPr>
        <w:t>Порядок осмотра Имущества</w:t>
      </w:r>
    </w:p>
    <w:p w14:paraId="54A512EE" w14:textId="027DE358" w:rsidR="003920AE" w:rsidRPr="00C8637B" w:rsidRDefault="003920AE" w:rsidP="00434630">
      <w:pPr>
        <w:pStyle w:val="ac"/>
        <w:numPr>
          <w:ilvl w:val="1"/>
          <w:numId w:val="3"/>
        </w:numPr>
        <w:tabs>
          <w:tab w:val="left" w:pos="993"/>
        </w:tabs>
        <w:autoSpaceDE w:val="0"/>
        <w:autoSpaceDN w:val="0"/>
        <w:adjustRightInd w:val="0"/>
        <w:ind w:left="709" w:hanging="709"/>
        <w:jc w:val="both"/>
        <w:rPr>
          <w:rFonts w:ascii="Times New Roman" w:hAnsi="Times New Roman"/>
          <w:sz w:val="22"/>
          <w:szCs w:val="22"/>
        </w:rPr>
      </w:pPr>
      <w:r w:rsidRPr="00C8637B">
        <w:rPr>
          <w:rFonts w:ascii="Times New Roman" w:hAnsi="Times New Roman"/>
          <w:sz w:val="22"/>
          <w:szCs w:val="22"/>
        </w:rPr>
        <w:t xml:space="preserve">Любое заинтересованное лицо независимо от регистрации на электронной площадке с даты размещения информационного сообщения на официальных сайтах торгов до даты окончания срока приема заявок на участие в </w:t>
      </w:r>
      <w:r w:rsidR="00956E22" w:rsidRPr="00C8637B">
        <w:rPr>
          <w:rFonts w:ascii="Times New Roman" w:hAnsi="Times New Roman"/>
          <w:sz w:val="22"/>
          <w:szCs w:val="22"/>
        </w:rPr>
        <w:t xml:space="preserve">конкурсе </w:t>
      </w:r>
      <w:r w:rsidRPr="00C8637B">
        <w:rPr>
          <w:rFonts w:ascii="Times New Roman" w:hAnsi="Times New Roman"/>
          <w:sz w:val="22"/>
          <w:szCs w:val="22"/>
        </w:rPr>
        <w:t xml:space="preserve">вправе осмотреть выставленное на продажу имущество в период приема заявок на участие в </w:t>
      </w:r>
      <w:r w:rsidR="00956E22" w:rsidRPr="00C8637B">
        <w:rPr>
          <w:rFonts w:ascii="Times New Roman" w:hAnsi="Times New Roman"/>
          <w:sz w:val="22"/>
          <w:szCs w:val="22"/>
        </w:rPr>
        <w:t>конкурсе</w:t>
      </w:r>
      <w:r w:rsidRPr="00C8637B">
        <w:rPr>
          <w:rFonts w:ascii="Times New Roman" w:hAnsi="Times New Roman"/>
          <w:sz w:val="22"/>
          <w:szCs w:val="22"/>
        </w:rPr>
        <w:t xml:space="preserve">. Запрос на осмотр выставленного на продажу имущества может быть направлен на электронный адрес </w:t>
      </w:r>
      <w:r w:rsidR="00D74D6B"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Pr="00C8637B">
        <w:rPr>
          <w:rFonts w:ascii="Times New Roman" w:hAnsi="Times New Roman"/>
          <w:sz w:val="22"/>
          <w:szCs w:val="22"/>
        </w:rPr>
        <w:t xml:space="preserve"> </w:t>
      </w:r>
      <w:hyperlink r:id="rId31" w:history="1">
        <w:r w:rsidR="00D74D6B" w:rsidRPr="00C8637B">
          <w:rPr>
            <w:rStyle w:val="ab"/>
            <w:rFonts w:ascii="Times New Roman" w:hAnsi="Times New Roman"/>
            <w:color w:val="auto"/>
            <w:sz w:val="22"/>
            <w:szCs w:val="22"/>
          </w:rPr>
          <w:t>priemnaya@uzio-satka.ru</w:t>
        </w:r>
      </w:hyperlink>
      <w:r w:rsidRPr="00C8637B">
        <w:rPr>
          <w:rFonts w:ascii="Times New Roman" w:hAnsi="Times New Roman"/>
          <w:sz w:val="22"/>
          <w:szCs w:val="22"/>
        </w:rPr>
        <w:t>, не позднее чем за два рабочих дня до даты окончания срока подачи заявок на участие в конкурсе.</w:t>
      </w:r>
    </w:p>
    <w:p w14:paraId="611B7E98" w14:textId="2EE3AD59" w:rsidR="003920AE" w:rsidRPr="005B5069" w:rsidRDefault="00454D61" w:rsidP="005B5069">
      <w:pPr>
        <w:pStyle w:val="ac"/>
        <w:numPr>
          <w:ilvl w:val="1"/>
          <w:numId w:val="3"/>
        </w:numPr>
        <w:tabs>
          <w:tab w:val="left" w:pos="993"/>
        </w:tabs>
        <w:ind w:left="709" w:hanging="792"/>
        <w:jc w:val="both"/>
        <w:rPr>
          <w:rFonts w:ascii="Times New Roman" w:hAnsi="Times New Roman"/>
          <w:sz w:val="22"/>
          <w:szCs w:val="22"/>
        </w:rPr>
      </w:pPr>
      <w:r w:rsidRPr="00C8637B">
        <w:rPr>
          <w:rFonts w:ascii="Times New Roman" w:hAnsi="Times New Roman"/>
          <w:sz w:val="22"/>
          <w:szCs w:val="22"/>
        </w:rPr>
        <w:t>С дополнительной информацией</w:t>
      </w:r>
      <w:r w:rsidR="003920AE" w:rsidRPr="00C8637B">
        <w:rPr>
          <w:rFonts w:ascii="Times New Roman" w:hAnsi="Times New Roman"/>
          <w:sz w:val="22"/>
          <w:szCs w:val="22"/>
        </w:rPr>
        <w:t xml:space="preserve"> об имуществе покупатели м</w:t>
      </w:r>
      <w:r w:rsidR="00D74D6B" w:rsidRPr="00C8637B">
        <w:rPr>
          <w:rFonts w:ascii="Times New Roman" w:hAnsi="Times New Roman"/>
          <w:sz w:val="22"/>
          <w:szCs w:val="22"/>
        </w:rPr>
        <w:t>огут ознакомиться по адресу: 456910</w:t>
      </w:r>
      <w:r w:rsidR="003920AE" w:rsidRPr="00C8637B">
        <w:rPr>
          <w:rFonts w:ascii="Times New Roman" w:hAnsi="Times New Roman"/>
          <w:sz w:val="22"/>
          <w:szCs w:val="22"/>
        </w:rPr>
        <w:t xml:space="preserve">, Российская Федерация, </w:t>
      </w:r>
      <w:r w:rsidR="00D74D6B" w:rsidRPr="00C8637B">
        <w:rPr>
          <w:rFonts w:ascii="Times New Roman" w:hAnsi="Times New Roman"/>
          <w:sz w:val="22"/>
          <w:szCs w:val="22"/>
        </w:rPr>
        <w:t>Челябинская область, г. Сатка, у</w:t>
      </w:r>
      <w:r w:rsidR="00AA2A1F" w:rsidRPr="00C8637B">
        <w:rPr>
          <w:rFonts w:ascii="Times New Roman" w:hAnsi="Times New Roman"/>
          <w:sz w:val="22"/>
          <w:szCs w:val="22"/>
        </w:rPr>
        <w:t xml:space="preserve">л.50 лет ВЛКСМ, д.6, </w:t>
      </w:r>
      <w:proofErr w:type="spellStart"/>
      <w:r w:rsidR="00AA2A1F" w:rsidRPr="00C8637B">
        <w:rPr>
          <w:rFonts w:ascii="Times New Roman" w:hAnsi="Times New Roman"/>
          <w:sz w:val="22"/>
          <w:szCs w:val="22"/>
        </w:rPr>
        <w:t>каб</w:t>
      </w:r>
      <w:proofErr w:type="spellEnd"/>
      <w:r w:rsidR="00AA2A1F" w:rsidRPr="00C8637B">
        <w:rPr>
          <w:rFonts w:ascii="Times New Roman" w:hAnsi="Times New Roman"/>
          <w:sz w:val="22"/>
          <w:szCs w:val="22"/>
        </w:rPr>
        <w:t>. 12.</w:t>
      </w:r>
    </w:p>
    <w:p w14:paraId="1740AF90" w14:textId="77777777" w:rsidR="00793BF2" w:rsidRPr="00C8637B" w:rsidRDefault="00793BF2" w:rsidP="00A9605E">
      <w:pPr>
        <w:pStyle w:val="31"/>
        <w:numPr>
          <w:ilvl w:val="0"/>
          <w:numId w:val="3"/>
        </w:numPr>
        <w:spacing w:after="0"/>
        <w:ind w:left="709" w:hanging="709"/>
        <w:jc w:val="both"/>
        <w:outlineLvl w:val="0"/>
        <w:rPr>
          <w:rFonts w:ascii="Times New Roman" w:hAnsi="Times New Roman"/>
          <w:b/>
          <w:sz w:val="22"/>
          <w:szCs w:val="22"/>
        </w:rPr>
      </w:pPr>
      <w:r w:rsidRPr="00C8637B">
        <w:rPr>
          <w:rFonts w:ascii="Times New Roman" w:hAnsi="Times New Roman"/>
          <w:b/>
          <w:sz w:val="22"/>
          <w:szCs w:val="22"/>
        </w:rPr>
        <w:t>Порядок внесения и возврата задатка</w:t>
      </w:r>
    </w:p>
    <w:p w14:paraId="44E2D4A8" w14:textId="68BCFD0B" w:rsidR="00DC4A5E" w:rsidRPr="00C8637B" w:rsidRDefault="00DC4A5E"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Для участия в конкурсе Претендент вносит задаток в соответствии с </w:t>
      </w:r>
      <w:r w:rsidR="00434630" w:rsidRPr="00C8637B">
        <w:rPr>
          <w:rFonts w:ascii="Times New Roman" w:hAnsi="Times New Roman"/>
          <w:sz w:val="22"/>
          <w:szCs w:val="22"/>
        </w:rPr>
        <w:t>Информационным сообщением</w:t>
      </w:r>
      <w:r w:rsidRPr="00C8637B">
        <w:rPr>
          <w:rFonts w:ascii="Times New Roman" w:hAnsi="Times New Roman"/>
          <w:sz w:val="22"/>
          <w:szCs w:val="22"/>
        </w:rPr>
        <w:t xml:space="preserve"> </w:t>
      </w:r>
      <w:r w:rsidR="0031104A" w:rsidRPr="00C8637B">
        <w:rPr>
          <w:rFonts w:ascii="Times New Roman" w:hAnsi="Times New Roman"/>
          <w:sz w:val="22"/>
          <w:szCs w:val="22"/>
        </w:rPr>
        <w:t xml:space="preserve">(до момента окончания приема заявок). </w:t>
      </w:r>
      <w:r w:rsidRPr="00C8637B">
        <w:rPr>
          <w:rFonts w:ascii="Times New Roman" w:hAnsi="Times New Roman"/>
          <w:sz w:val="22"/>
          <w:szCs w:val="22"/>
        </w:rPr>
        <w:t>Оплата задатка осуществляется путем блокирования денежных средств в сумме задатка на лицевом счете Претендента на универсальной торговой площадке в соответствии с регламентом оператора электронной площадки.</w:t>
      </w:r>
    </w:p>
    <w:p w14:paraId="4D051D4D" w14:textId="32C1C867" w:rsidR="00DC4A5E" w:rsidRPr="00C8637B" w:rsidRDefault="00DC4A5E"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Размер задатка указан в </w:t>
      </w:r>
      <w:r w:rsidR="00434630" w:rsidRPr="00C8637B">
        <w:rPr>
          <w:rFonts w:ascii="Times New Roman" w:hAnsi="Times New Roman"/>
          <w:sz w:val="22"/>
          <w:szCs w:val="22"/>
        </w:rPr>
        <w:t>Информационном сообщении</w:t>
      </w:r>
      <w:r w:rsidRPr="00C8637B">
        <w:rPr>
          <w:rFonts w:ascii="Times New Roman" w:hAnsi="Times New Roman"/>
          <w:sz w:val="22"/>
          <w:szCs w:val="22"/>
        </w:rPr>
        <w:t>.</w:t>
      </w:r>
    </w:p>
    <w:p w14:paraId="5841FEDE" w14:textId="77777777" w:rsidR="00DC4A5E" w:rsidRPr="00C8637B" w:rsidRDefault="00DC4A5E"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Задаток считается внесенным с момента блокирования денежных средств в сумме задатка на лицевом счете Претендента на универсальной торговой площадке.</w:t>
      </w:r>
    </w:p>
    <w:p w14:paraId="76DB7A10" w14:textId="77777777" w:rsidR="00DC4A5E" w:rsidRPr="00C8637B" w:rsidRDefault="00DC4A5E" w:rsidP="00434630">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 xml:space="preserve">В момент подачи заявки оператор электронной площадки программными средствами проверяет наличие денежной суммы в размере задатка на лицевом счете Претендента и осуществляет блокирование необходимой денежной суммы. В случае успешного принятия заявки оператор </w:t>
      </w:r>
      <w:r w:rsidRPr="00C8637B">
        <w:rPr>
          <w:rFonts w:ascii="Times New Roman" w:hAnsi="Times New Roman"/>
          <w:sz w:val="22"/>
          <w:szCs w:val="22"/>
        </w:rPr>
        <w:lastRenderedPageBreak/>
        <w:t xml:space="preserve">электронной площадки программными средствами регистрирует ее в журнале приема заявок, присваивает номер и в течение одного часа направляет в личный кабинет Претендента на сайте оператора электронной площадки уведомление о регистрации заявки. </w:t>
      </w:r>
    </w:p>
    <w:p w14:paraId="5CE6BBD6" w14:textId="77777777" w:rsidR="00DC4A5E" w:rsidRPr="00C8637B" w:rsidRDefault="00DC4A5E" w:rsidP="00A9605E">
      <w:pPr>
        <w:pStyle w:val="31"/>
        <w:numPr>
          <w:ilvl w:val="1"/>
          <w:numId w:val="3"/>
        </w:numPr>
        <w:spacing w:after="0"/>
        <w:ind w:left="709" w:hanging="709"/>
        <w:jc w:val="both"/>
        <w:rPr>
          <w:rFonts w:ascii="Times New Roman" w:hAnsi="Times New Roman"/>
          <w:sz w:val="22"/>
          <w:szCs w:val="22"/>
        </w:rPr>
      </w:pPr>
      <w:r w:rsidRPr="00C8637B">
        <w:rPr>
          <w:rFonts w:ascii="Times New Roman" w:hAnsi="Times New Roman"/>
          <w:sz w:val="22"/>
          <w:szCs w:val="22"/>
        </w:rPr>
        <w:t>Оператор электронной площадки прекращает блокирование денежной суммы в размере задатка на лицевом счете Претендента в течение одного дня, следующего за днем наступления одного из событий:</w:t>
      </w:r>
    </w:p>
    <w:p w14:paraId="1AC0DCAF" w14:textId="17054E4A" w:rsidR="00DC4A5E" w:rsidRPr="00C8637B" w:rsidRDefault="00DC4A5E"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Отмена конкурса.</w:t>
      </w:r>
    </w:p>
    <w:p w14:paraId="73DED42D" w14:textId="77777777" w:rsidR="00DC4A5E" w:rsidRPr="00C8637B" w:rsidRDefault="00DC4A5E"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Отзыв заявки Претендентом до окончания срока подачи заявок.</w:t>
      </w:r>
    </w:p>
    <w:p w14:paraId="467EC1CD" w14:textId="1CC01B8D" w:rsidR="00DC4A5E" w:rsidRPr="00C8637B" w:rsidRDefault="00DC4A5E"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Отказ Претенденту в допуске к участию в конкурсе.</w:t>
      </w:r>
    </w:p>
    <w:p w14:paraId="07DDAE44" w14:textId="040192DA" w:rsidR="00DC4A5E" w:rsidRPr="00C8637B" w:rsidRDefault="00DC4A5E" w:rsidP="00832428">
      <w:pPr>
        <w:pStyle w:val="31"/>
        <w:numPr>
          <w:ilvl w:val="2"/>
          <w:numId w:val="3"/>
        </w:numPr>
        <w:spacing w:after="0"/>
        <w:ind w:left="0" w:firstLine="1"/>
        <w:jc w:val="both"/>
        <w:rPr>
          <w:rFonts w:ascii="Times New Roman" w:hAnsi="Times New Roman"/>
          <w:sz w:val="22"/>
          <w:szCs w:val="22"/>
        </w:rPr>
      </w:pPr>
      <w:r w:rsidRPr="00C8637B">
        <w:rPr>
          <w:rFonts w:ascii="Times New Roman" w:hAnsi="Times New Roman"/>
          <w:sz w:val="22"/>
          <w:szCs w:val="22"/>
        </w:rPr>
        <w:t>Отсутствие предложений Претендента о цене предмета конкурса.</w:t>
      </w:r>
    </w:p>
    <w:p w14:paraId="5E73238B" w14:textId="5D367D91" w:rsidR="00DC4A5E" w:rsidRPr="00C8637B" w:rsidRDefault="00DC4A5E"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Публикация протокола об итогах проведения конкурса (в случае, если Претендент не признан победителем конкурса).</w:t>
      </w:r>
    </w:p>
    <w:p w14:paraId="02277839" w14:textId="4DD1FCFE" w:rsidR="00DC4A5E" w:rsidRPr="00C8637B" w:rsidRDefault="00530304" w:rsidP="00D74D6B">
      <w:pPr>
        <w:pStyle w:val="31"/>
        <w:numPr>
          <w:ilvl w:val="2"/>
          <w:numId w:val="3"/>
        </w:numPr>
        <w:spacing w:after="0"/>
        <w:ind w:left="567"/>
        <w:jc w:val="both"/>
        <w:rPr>
          <w:rFonts w:ascii="Times New Roman" w:hAnsi="Times New Roman"/>
          <w:sz w:val="22"/>
          <w:szCs w:val="22"/>
        </w:rPr>
      </w:pPr>
      <w:r w:rsidRPr="00C8637B">
        <w:rPr>
          <w:rFonts w:ascii="Times New Roman" w:hAnsi="Times New Roman"/>
          <w:sz w:val="22"/>
          <w:szCs w:val="22"/>
        </w:rPr>
        <w:t>Управление земельными и имущественными отношениями Администрации Саткинского муниципального района</w:t>
      </w:r>
      <w:r w:rsidR="00DC4A5E" w:rsidRPr="00C8637B">
        <w:rPr>
          <w:rFonts w:ascii="Times New Roman" w:hAnsi="Times New Roman"/>
          <w:sz w:val="22"/>
          <w:szCs w:val="22"/>
        </w:rPr>
        <w:t xml:space="preserve"> посредством функционала электронной площадки формирует поручение оператору электронной площадки о перечислении задатка победителя на указанные в поручении банковские реквизиты.</w:t>
      </w:r>
    </w:p>
    <w:p w14:paraId="27620BB6" w14:textId="77777777" w:rsidR="00793BF2" w:rsidRPr="005B5069" w:rsidRDefault="00793BF2" w:rsidP="00773320">
      <w:pPr>
        <w:pStyle w:val="31"/>
        <w:numPr>
          <w:ilvl w:val="0"/>
          <w:numId w:val="3"/>
        </w:numPr>
        <w:spacing w:after="0"/>
        <w:ind w:left="709" w:hanging="567"/>
        <w:jc w:val="both"/>
        <w:outlineLvl w:val="0"/>
        <w:rPr>
          <w:rFonts w:ascii="Times New Roman" w:hAnsi="Times New Roman"/>
          <w:b/>
          <w:sz w:val="22"/>
          <w:szCs w:val="22"/>
        </w:rPr>
      </w:pPr>
      <w:r w:rsidRPr="005B5069">
        <w:rPr>
          <w:rFonts w:ascii="Times New Roman" w:hAnsi="Times New Roman"/>
          <w:b/>
          <w:sz w:val="22"/>
          <w:szCs w:val="22"/>
        </w:rPr>
        <w:t>Рассмотрение заявок</w:t>
      </w:r>
    </w:p>
    <w:p w14:paraId="7767FB4A" w14:textId="6626F16B" w:rsidR="00793BF2" w:rsidRPr="005B5069" w:rsidRDefault="00793BF2" w:rsidP="00C8637B">
      <w:pPr>
        <w:numPr>
          <w:ilvl w:val="1"/>
          <w:numId w:val="3"/>
        </w:numPr>
        <w:ind w:left="567" w:right="3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В день определения участников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указанный в </w:t>
      </w:r>
      <w:r w:rsidR="00434630" w:rsidRPr="005B5069">
        <w:rPr>
          <w:rFonts w:ascii="Times New Roman" w:eastAsia="Calibri" w:hAnsi="Times New Roman"/>
          <w:sz w:val="22"/>
          <w:szCs w:val="22"/>
          <w:lang w:eastAsia="en-US"/>
        </w:rPr>
        <w:t>Информационном сообщении</w:t>
      </w:r>
      <w:r w:rsidRPr="005B5069">
        <w:rPr>
          <w:rFonts w:ascii="Times New Roman" w:eastAsia="Calibri" w:hAnsi="Times New Roman"/>
          <w:sz w:val="22"/>
          <w:szCs w:val="22"/>
          <w:lang w:eastAsia="en-US"/>
        </w:rPr>
        <w:t xml:space="preserve">, оператор электронной площадки через личный кабинет </w:t>
      </w:r>
      <w:r w:rsidR="00530304" w:rsidRPr="005B5069">
        <w:rPr>
          <w:rFonts w:ascii="Times New Roman" w:hAnsi="Times New Roman"/>
          <w:sz w:val="22"/>
          <w:szCs w:val="22"/>
        </w:rPr>
        <w:t>Управления земельными и имущественными отношениями Администрации Саткинского муниципального района</w:t>
      </w:r>
      <w:r w:rsidRPr="005B5069">
        <w:rPr>
          <w:rFonts w:ascii="Times New Roman" w:eastAsia="Calibri" w:hAnsi="Times New Roman"/>
          <w:sz w:val="22"/>
          <w:szCs w:val="22"/>
          <w:lang w:eastAsia="en-US"/>
        </w:rPr>
        <w:t xml:space="preserve"> обеспечивает доступ </w:t>
      </w:r>
      <w:r w:rsidR="00530304" w:rsidRPr="005B5069">
        <w:rPr>
          <w:rFonts w:ascii="Times New Roman" w:hAnsi="Times New Roman"/>
          <w:sz w:val="22"/>
          <w:szCs w:val="22"/>
        </w:rPr>
        <w:t xml:space="preserve">Управлению земельными и имущественными отношениями Администрации Саткинского муниципального района </w:t>
      </w:r>
      <w:r w:rsidRPr="005B5069">
        <w:rPr>
          <w:rFonts w:ascii="Times New Roman" w:eastAsia="Calibri" w:hAnsi="Times New Roman"/>
          <w:sz w:val="22"/>
          <w:szCs w:val="22"/>
          <w:lang w:eastAsia="en-US"/>
        </w:rPr>
        <w:t>к поданным Претендентами заявкам и документам, а также к журналу приема заявок.</w:t>
      </w:r>
    </w:p>
    <w:p w14:paraId="6B202C3C" w14:textId="7C9F2536" w:rsidR="00793BF2" w:rsidRPr="005B5069" w:rsidRDefault="00793BF2" w:rsidP="00C8637B">
      <w:pPr>
        <w:numPr>
          <w:ilvl w:val="1"/>
          <w:numId w:val="3"/>
        </w:numPr>
        <w:ind w:left="567" w:right="3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Решение о признании Претендентов участниками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(далее – участник, участники) или об отказе в допуске к участию в </w:t>
      </w:r>
      <w:r w:rsidR="005E37B3" w:rsidRPr="005B5069">
        <w:rPr>
          <w:rFonts w:ascii="Times New Roman" w:hAnsi="Times New Roman"/>
          <w:sz w:val="22"/>
          <w:szCs w:val="22"/>
        </w:rPr>
        <w:t>конкурсе</w:t>
      </w:r>
      <w:r w:rsidRPr="005B5069">
        <w:rPr>
          <w:rFonts w:ascii="Times New Roman" w:eastAsia="Calibri" w:hAnsi="Times New Roman"/>
          <w:sz w:val="22"/>
          <w:szCs w:val="22"/>
          <w:lang w:eastAsia="en-US"/>
        </w:rPr>
        <w:t xml:space="preserve"> принимается Комиссией </w:t>
      </w:r>
      <w:r w:rsidR="003920AE" w:rsidRPr="005B5069">
        <w:rPr>
          <w:rFonts w:ascii="Times New Roman" w:eastAsia="Calibri" w:hAnsi="Times New Roman"/>
          <w:sz w:val="22"/>
          <w:szCs w:val="22"/>
          <w:lang w:eastAsia="en-US"/>
        </w:rPr>
        <w:t xml:space="preserve">по </w:t>
      </w:r>
      <w:r w:rsidR="00AA2A1F" w:rsidRPr="005B5069">
        <w:rPr>
          <w:rFonts w:ascii="Times New Roman" w:eastAsia="Calibri" w:hAnsi="Times New Roman"/>
          <w:sz w:val="22"/>
          <w:szCs w:val="22"/>
          <w:lang w:eastAsia="en-US"/>
        </w:rPr>
        <w:t xml:space="preserve">приватизации муниципального  имущества </w:t>
      </w:r>
      <w:r w:rsidRPr="005B5069">
        <w:rPr>
          <w:rFonts w:ascii="Times New Roman" w:eastAsia="Calibri" w:hAnsi="Times New Roman"/>
          <w:sz w:val="22"/>
          <w:szCs w:val="22"/>
          <w:lang w:eastAsia="en-US"/>
        </w:rPr>
        <w:t xml:space="preserve"> (далее – Комиссия).</w:t>
      </w:r>
    </w:p>
    <w:p w14:paraId="4C4DD86E" w14:textId="021DB701"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Комиссия в день рассмотрения заявок и документов Претендентов и установления факта поступления задатка подписывает протокол о признании Претендентов участниками, в котором приводятся перечень принятых заявок (с указанием имен (наименований) Претендентов), перечень отозванных заявок, имена (наименования) Претендентов, признанных участниками, а также имена (наименования) Претендентов, которым было отказано в допуске к участию в </w:t>
      </w:r>
      <w:r w:rsidR="005E37B3" w:rsidRPr="005B5069">
        <w:rPr>
          <w:rFonts w:ascii="Times New Roman" w:hAnsi="Times New Roman"/>
          <w:sz w:val="22"/>
          <w:szCs w:val="22"/>
        </w:rPr>
        <w:t>конкурсе</w:t>
      </w:r>
      <w:r w:rsidRPr="005B5069">
        <w:rPr>
          <w:rFonts w:ascii="Times New Roman" w:eastAsia="Calibri" w:hAnsi="Times New Roman"/>
          <w:sz w:val="22"/>
          <w:szCs w:val="22"/>
          <w:lang w:eastAsia="en-US"/>
        </w:rPr>
        <w:t>, с указанием оснований такого отказа.</w:t>
      </w:r>
    </w:p>
    <w:p w14:paraId="6174DDAF" w14:textId="56262FBA"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Не позднее следующего рабочего дня после дня подписания протокола о признании Претендентов участниками всем Претендентам, подавшим заявки, оператором электронной площадки направляется уведомление о признании их участниками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или об отказе в признании участниками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с указанием оснований отказа. </w:t>
      </w:r>
    </w:p>
    <w:p w14:paraId="5B6967BA" w14:textId="4EBABCE0"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Информация о Претендентах, не допущенных к участию в </w:t>
      </w:r>
      <w:r w:rsidR="005E37B3" w:rsidRPr="005B5069">
        <w:rPr>
          <w:rFonts w:ascii="Times New Roman" w:hAnsi="Times New Roman"/>
          <w:sz w:val="22"/>
          <w:szCs w:val="22"/>
        </w:rPr>
        <w:t>конкурсе</w:t>
      </w:r>
      <w:r w:rsidRPr="005B5069">
        <w:rPr>
          <w:rFonts w:ascii="Times New Roman" w:eastAsia="Calibri" w:hAnsi="Times New Roman"/>
          <w:sz w:val="22"/>
          <w:szCs w:val="22"/>
          <w:lang w:eastAsia="en-US"/>
        </w:rPr>
        <w:t xml:space="preserve">, размещается </w:t>
      </w:r>
      <w:r w:rsidR="00956E22" w:rsidRPr="005B5069">
        <w:rPr>
          <w:rFonts w:ascii="Times New Roman" w:eastAsia="Calibri" w:hAnsi="Times New Roman"/>
          <w:sz w:val="22"/>
          <w:szCs w:val="22"/>
          <w:lang w:eastAsia="en-US"/>
        </w:rPr>
        <w:t xml:space="preserve">на официальном сайте Российской Федерации для размещения информации о проведении торгов </w:t>
      </w:r>
      <w:r w:rsidR="00956E22" w:rsidRPr="005B5069">
        <w:rPr>
          <w:rFonts w:ascii="Times New Roman" w:eastAsia="Calibri" w:hAnsi="Times New Roman"/>
          <w:sz w:val="22"/>
          <w:szCs w:val="22"/>
          <w:u w:val="single"/>
          <w:lang w:eastAsia="en-US"/>
        </w:rPr>
        <w:t>www.torgi.gov.ru</w:t>
      </w:r>
      <w:r w:rsidR="00956E22" w:rsidRPr="005B5069">
        <w:rPr>
          <w:rFonts w:ascii="Times New Roman" w:eastAsia="Calibri" w:hAnsi="Times New Roman"/>
          <w:sz w:val="22"/>
          <w:szCs w:val="22"/>
          <w:lang w:eastAsia="en-US"/>
        </w:rPr>
        <w:t xml:space="preserve">,  в открытой части электронной площадки </w:t>
      </w:r>
      <w:hyperlink r:id="rId32" w:history="1">
        <w:r w:rsidR="00530304" w:rsidRPr="005B5069">
          <w:rPr>
            <w:rStyle w:val="ab"/>
            <w:rFonts w:ascii="Times New Roman" w:eastAsia="Calibri" w:hAnsi="Times New Roman"/>
            <w:color w:val="auto"/>
            <w:sz w:val="22"/>
            <w:szCs w:val="22"/>
            <w:lang w:eastAsia="en-US"/>
          </w:rPr>
          <w:t>https://roseltorg.ru/</w:t>
        </w:r>
      </w:hyperlink>
      <w:r w:rsidRPr="005B5069">
        <w:rPr>
          <w:rFonts w:ascii="Times New Roman" w:eastAsia="Calibri" w:hAnsi="Times New Roman"/>
          <w:sz w:val="22"/>
          <w:szCs w:val="22"/>
          <w:lang w:eastAsia="en-US"/>
        </w:rPr>
        <w:t>в срок не позднее рабочего дня, следующего за днем принятия указанного решения.</w:t>
      </w:r>
    </w:p>
    <w:p w14:paraId="75BD2CA6" w14:textId="2FD36A55"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Претендент приобретает статус участника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с момента подписания протокола о признании Претендентов участниками </w:t>
      </w:r>
      <w:r w:rsidR="005E37B3" w:rsidRPr="005B5069">
        <w:rPr>
          <w:rFonts w:ascii="Times New Roman" w:hAnsi="Times New Roman"/>
          <w:sz w:val="22"/>
          <w:szCs w:val="22"/>
        </w:rPr>
        <w:t>конкурса</w:t>
      </w:r>
      <w:r w:rsidRPr="005B5069">
        <w:rPr>
          <w:rFonts w:ascii="Times New Roman" w:eastAsia="Calibri" w:hAnsi="Times New Roman"/>
          <w:sz w:val="22"/>
          <w:szCs w:val="22"/>
          <w:lang w:eastAsia="en-US"/>
        </w:rPr>
        <w:t>.</w:t>
      </w:r>
    </w:p>
    <w:p w14:paraId="7566D396" w14:textId="6D51396A" w:rsidR="00793BF2" w:rsidRPr="005B5069" w:rsidRDefault="00793BF2" w:rsidP="00C8637B">
      <w:pPr>
        <w:numPr>
          <w:ilvl w:val="1"/>
          <w:numId w:val="3"/>
        </w:numPr>
        <w:ind w:left="567"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Претендент не допускается к участию в </w:t>
      </w:r>
      <w:r w:rsidR="001975B3" w:rsidRPr="005B5069">
        <w:rPr>
          <w:rFonts w:ascii="Times New Roman" w:eastAsia="Calibri" w:hAnsi="Times New Roman"/>
          <w:sz w:val="22"/>
          <w:szCs w:val="22"/>
          <w:lang w:eastAsia="en-US"/>
        </w:rPr>
        <w:t>конкурс</w:t>
      </w:r>
      <w:r w:rsidRPr="005B5069">
        <w:rPr>
          <w:rFonts w:ascii="Times New Roman" w:eastAsia="Calibri" w:hAnsi="Times New Roman"/>
          <w:sz w:val="22"/>
          <w:szCs w:val="22"/>
          <w:lang w:eastAsia="en-US"/>
        </w:rPr>
        <w:t>е по следующим основаниям:</w:t>
      </w:r>
    </w:p>
    <w:p w14:paraId="04D0284B" w14:textId="57E7E153" w:rsidR="00793BF2" w:rsidRPr="005B5069" w:rsidRDefault="00793BF2" w:rsidP="00530304">
      <w:pPr>
        <w:pStyle w:val="31"/>
        <w:numPr>
          <w:ilvl w:val="2"/>
          <w:numId w:val="3"/>
        </w:numPr>
        <w:spacing w:after="0"/>
        <w:ind w:left="709" w:hanging="698"/>
        <w:jc w:val="both"/>
        <w:rPr>
          <w:rFonts w:ascii="Times New Roman" w:hAnsi="Times New Roman"/>
          <w:sz w:val="22"/>
          <w:szCs w:val="22"/>
        </w:rPr>
      </w:pPr>
      <w:r w:rsidRPr="005B5069">
        <w:rPr>
          <w:rFonts w:ascii="Times New Roman" w:hAnsi="Times New Roman"/>
          <w:sz w:val="22"/>
          <w:szCs w:val="22"/>
        </w:rPr>
        <w:t xml:space="preserve">Представленные документы не подтверждают право </w:t>
      </w:r>
      <w:r w:rsidR="0086754D" w:rsidRPr="005B5069">
        <w:rPr>
          <w:rFonts w:ascii="Times New Roman" w:hAnsi="Times New Roman"/>
          <w:sz w:val="22"/>
          <w:szCs w:val="22"/>
        </w:rPr>
        <w:t>П</w:t>
      </w:r>
      <w:r w:rsidRPr="005B5069">
        <w:rPr>
          <w:rFonts w:ascii="Times New Roman" w:hAnsi="Times New Roman"/>
          <w:sz w:val="22"/>
          <w:szCs w:val="22"/>
        </w:rPr>
        <w:t>ретендента быть покупателем в соответствии с законодательством Российской Федерации.</w:t>
      </w:r>
    </w:p>
    <w:p w14:paraId="40A67008" w14:textId="7A070477" w:rsidR="00793BF2" w:rsidRPr="005B5069" w:rsidRDefault="00793BF2" w:rsidP="00530304">
      <w:pPr>
        <w:pStyle w:val="31"/>
        <w:numPr>
          <w:ilvl w:val="2"/>
          <w:numId w:val="3"/>
        </w:numPr>
        <w:spacing w:after="0"/>
        <w:ind w:left="709" w:hanging="698"/>
        <w:jc w:val="both"/>
        <w:rPr>
          <w:rFonts w:ascii="Times New Roman" w:hAnsi="Times New Roman"/>
          <w:sz w:val="22"/>
          <w:szCs w:val="22"/>
        </w:rPr>
      </w:pPr>
      <w:r w:rsidRPr="005B5069">
        <w:rPr>
          <w:rFonts w:ascii="Times New Roman" w:hAnsi="Times New Roman"/>
          <w:sz w:val="22"/>
          <w:szCs w:val="22"/>
        </w:rPr>
        <w:t xml:space="preserve">Представлены не все документы в соответствии с перечнем, указанным в </w:t>
      </w:r>
      <w:r w:rsidR="00434630" w:rsidRPr="005B5069">
        <w:rPr>
          <w:rFonts w:ascii="Times New Roman" w:hAnsi="Times New Roman"/>
          <w:sz w:val="22"/>
          <w:szCs w:val="22"/>
        </w:rPr>
        <w:t>Информационном сообщении</w:t>
      </w:r>
      <w:r w:rsidRPr="005B5069">
        <w:rPr>
          <w:rFonts w:ascii="Times New Roman" w:hAnsi="Times New Roman"/>
          <w:sz w:val="22"/>
          <w:szCs w:val="22"/>
        </w:rPr>
        <w:t xml:space="preserve"> (за исключением предложений о цене Имущества), или оформление указанных документов не соответствует законодательству Российской Федерации.</w:t>
      </w:r>
    </w:p>
    <w:p w14:paraId="4C24B1E1" w14:textId="77777777" w:rsidR="00793BF2" w:rsidRPr="005B5069" w:rsidRDefault="00793BF2" w:rsidP="00530304">
      <w:pPr>
        <w:pStyle w:val="31"/>
        <w:numPr>
          <w:ilvl w:val="2"/>
          <w:numId w:val="3"/>
        </w:numPr>
        <w:spacing w:after="0"/>
        <w:ind w:left="709" w:hanging="698"/>
        <w:jc w:val="both"/>
        <w:rPr>
          <w:rFonts w:ascii="Times New Roman" w:hAnsi="Times New Roman"/>
          <w:sz w:val="22"/>
          <w:szCs w:val="22"/>
        </w:rPr>
      </w:pPr>
      <w:r w:rsidRPr="005B5069">
        <w:rPr>
          <w:rFonts w:ascii="Times New Roman" w:hAnsi="Times New Roman"/>
          <w:sz w:val="22"/>
          <w:szCs w:val="22"/>
        </w:rPr>
        <w:t>Заявка подана лицом, не уполномоченным Претендентом на осуществление таких действий.</w:t>
      </w:r>
    </w:p>
    <w:p w14:paraId="36C8EFD0" w14:textId="41852F04" w:rsidR="00793BF2" w:rsidRPr="005B5069" w:rsidRDefault="00793BF2" w:rsidP="00530304">
      <w:pPr>
        <w:pStyle w:val="31"/>
        <w:numPr>
          <w:ilvl w:val="2"/>
          <w:numId w:val="3"/>
        </w:numPr>
        <w:spacing w:after="0"/>
        <w:ind w:left="709" w:hanging="698"/>
        <w:jc w:val="both"/>
        <w:rPr>
          <w:rFonts w:ascii="Times New Roman" w:hAnsi="Times New Roman"/>
          <w:sz w:val="22"/>
          <w:szCs w:val="22"/>
        </w:rPr>
      </w:pPr>
      <w:r w:rsidRPr="005B5069">
        <w:rPr>
          <w:rFonts w:ascii="Times New Roman" w:hAnsi="Times New Roman"/>
          <w:sz w:val="22"/>
          <w:szCs w:val="22"/>
        </w:rPr>
        <w:t xml:space="preserve">Не подтверждено поступление задатка в установленные дату, время и на счет, указанный в </w:t>
      </w:r>
      <w:r w:rsidR="00434630" w:rsidRPr="005B5069">
        <w:rPr>
          <w:rFonts w:ascii="Times New Roman" w:hAnsi="Times New Roman"/>
          <w:sz w:val="22"/>
          <w:szCs w:val="22"/>
        </w:rPr>
        <w:t>Информационном сообщении</w:t>
      </w:r>
      <w:r w:rsidRPr="005B5069">
        <w:rPr>
          <w:rFonts w:ascii="Times New Roman" w:hAnsi="Times New Roman"/>
          <w:sz w:val="22"/>
          <w:szCs w:val="22"/>
        </w:rPr>
        <w:t>.</w:t>
      </w:r>
    </w:p>
    <w:p w14:paraId="7B8F0758" w14:textId="77777777" w:rsidR="00956E22" w:rsidRPr="005B5069" w:rsidRDefault="00956E22" w:rsidP="00A9605E">
      <w:pPr>
        <w:pStyle w:val="31"/>
        <w:spacing w:after="0"/>
        <w:ind w:left="1418"/>
        <w:jc w:val="both"/>
        <w:rPr>
          <w:rFonts w:ascii="Times New Roman" w:hAnsi="Times New Roman"/>
          <w:sz w:val="22"/>
          <w:szCs w:val="22"/>
        </w:rPr>
      </w:pPr>
    </w:p>
    <w:p w14:paraId="55A4C7B1" w14:textId="35A1C61A" w:rsidR="00793BF2" w:rsidRPr="005B5069" w:rsidRDefault="00793BF2" w:rsidP="00A9605E">
      <w:pPr>
        <w:pStyle w:val="31"/>
        <w:numPr>
          <w:ilvl w:val="0"/>
          <w:numId w:val="3"/>
        </w:numPr>
        <w:spacing w:after="0"/>
        <w:ind w:left="709" w:hanging="709"/>
        <w:jc w:val="both"/>
        <w:outlineLvl w:val="0"/>
        <w:rPr>
          <w:rFonts w:ascii="Times New Roman" w:hAnsi="Times New Roman"/>
          <w:b/>
          <w:sz w:val="22"/>
          <w:szCs w:val="22"/>
        </w:rPr>
      </w:pPr>
      <w:r w:rsidRPr="005B5069">
        <w:rPr>
          <w:rFonts w:ascii="Times New Roman" w:hAnsi="Times New Roman"/>
          <w:b/>
          <w:sz w:val="22"/>
          <w:szCs w:val="22"/>
        </w:rPr>
        <w:t xml:space="preserve">Порядок проведения </w:t>
      </w:r>
      <w:r w:rsidR="00A3174F" w:rsidRPr="005B5069">
        <w:rPr>
          <w:rFonts w:ascii="Times New Roman" w:hAnsi="Times New Roman"/>
          <w:b/>
          <w:sz w:val="22"/>
          <w:szCs w:val="22"/>
        </w:rPr>
        <w:t>конкурса</w:t>
      </w:r>
    </w:p>
    <w:p w14:paraId="556FFA5C" w14:textId="0B28272B" w:rsidR="001975B3" w:rsidRPr="005B5069" w:rsidRDefault="001975B3" w:rsidP="00CC20E7">
      <w:pPr>
        <w:pStyle w:val="31"/>
        <w:numPr>
          <w:ilvl w:val="1"/>
          <w:numId w:val="3"/>
        </w:numPr>
        <w:spacing w:after="0"/>
        <w:ind w:left="709" w:hanging="709"/>
        <w:jc w:val="both"/>
        <w:rPr>
          <w:rFonts w:ascii="Times New Roman" w:hAnsi="Times New Roman"/>
          <w:sz w:val="22"/>
          <w:szCs w:val="22"/>
        </w:rPr>
      </w:pPr>
      <w:r w:rsidRPr="005B5069">
        <w:rPr>
          <w:rFonts w:ascii="Times New Roman" w:hAnsi="Times New Roman"/>
          <w:sz w:val="22"/>
          <w:szCs w:val="22"/>
        </w:rPr>
        <w:t xml:space="preserve">Подведение итогов конкурса проводится Комиссией по указанному в </w:t>
      </w:r>
      <w:r w:rsidR="00434630" w:rsidRPr="005B5069">
        <w:rPr>
          <w:rFonts w:ascii="Times New Roman" w:hAnsi="Times New Roman"/>
          <w:sz w:val="22"/>
          <w:szCs w:val="22"/>
        </w:rPr>
        <w:t>Информационном сообщении</w:t>
      </w:r>
      <w:r w:rsidRPr="005B5069">
        <w:rPr>
          <w:rFonts w:ascii="Times New Roman" w:hAnsi="Times New Roman"/>
          <w:sz w:val="22"/>
          <w:szCs w:val="22"/>
        </w:rPr>
        <w:t xml:space="preserve"> адресу в соответствующие день и час.</w:t>
      </w:r>
    </w:p>
    <w:p w14:paraId="39150B05" w14:textId="714C7B05" w:rsidR="001975B3" w:rsidRPr="005B5069" w:rsidRDefault="001975B3" w:rsidP="00CC20E7">
      <w:pPr>
        <w:pStyle w:val="31"/>
        <w:numPr>
          <w:ilvl w:val="1"/>
          <w:numId w:val="3"/>
        </w:numPr>
        <w:spacing w:after="0"/>
        <w:ind w:hanging="574"/>
        <w:jc w:val="both"/>
        <w:rPr>
          <w:rFonts w:ascii="Times New Roman" w:hAnsi="Times New Roman"/>
          <w:sz w:val="22"/>
          <w:szCs w:val="22"/>
        </w:rPr>
      </w:pPr>
      <w:r w:rsidRPr="005B5069">
        <w:rPr>
          <w:rFonts w:ascii="Times New Roman" w:hAnsi="Times New Roman"/>
          <w:sz w:val="22"/>
          <w:szCs w:val="22"/>
        </w:rPr>
        <w:lastRenderedPageBreak/>
        <w:t xml:space="preserve">Оператор электронной площадки в день проведения конкурса до истечения времени, указанного в </w:t>
      </w:r>
      <w:r w:rsidR="00434630" w:rsidRPr="005B5069">
        <w:rPr>
          <w:rFonts w:ascii="Times New Roman" w:hAnsi="Times New Roman"/>
          <w:sz w:val="22"/>
          <w:szCs w:val="22"/>
        </w:rPr>
        <w:t>Информационном сообщении</w:t>
      </w:r>
      <w:r w:rsidRPr="005B5069">
        <w:rPr>
          <w:rFonts w:ascii="Times New Roman" w:hAnsi="Times New Roman"/>
          <w:sz w:val="22"/>
          <w:szCs w:val="22"/>
        </w:rPr>
        <w:t>, обеспечивает участникам, допущенны</w:t>
      </w:r>
      <w:r w:rsidR="00F467A2" w:rsidRPr="005B5069">
        <w:rPr>
          <w:rFonts w:ascii="Times New Roman" w:hAnsi="Times New Roman"/>
          <w:sz w:val="22"/>
          <w:szCs w:val="22"/>
        </w:rPr>
        <w:t>м</w:t>
      </w:r>
      <w:r w:rsidRPr="005B5069">
        <w:rPr>
          <w:rFonts w:ascii="Times New Roman" w:hAnsi="Times New Roman"/>
          <w:sz w:val="22"/>
          <w:szCs w:val="22"/>
        </w:rPr>
        <w:t xml:space="preserve"> к конкурсу</w:t>
      </w:r>
      <w:r w:rsidR="00AC5692" w:rsidRPr="005B5069">
        <w:rPr>
          <w:rFonts w:ascii="Times New Roman" w:hAnsi="Times New Roman"/>
          <w:sz w:val="22"/>
          <w:szCs w:val="22"/>
        </w:rPr>
        <w:t>,</w:t>
      </w:r>
      <w:r w:rsidRPr="005B5069">
        <w:rPr>
          <w:rFonts w:ascii="Times New Roman" w:hAnsi="Times New Roman"/>
          <w:sz w:val="22"/>
          <w:szCs w:val="22"/>
        </w:rPr>
        <w:t xml:space="preserve"> возможность направления предложения о цене посредством штатного интерфейса торговой секции.</w:t>
      </w:r>
    </w:p>
    <w:p w14:paraId="34B02D86" w14:textId="5D95630C" w:rsidR="001975B3" w:rsidRPr="005B5069" w:rsidRDefault="001975B3" w:rsidP="00CC20E7">
      <w:pPr>
        <w:pStyle w:val="31"/>
        <w:numPr>
          <w:ilvl w:val="1"/>
          <w:numId w:val="3"/>
        </w:numPr>
        <w:spacing w:after="0"/>
        <w:ind w:hanging="574"/>
        <w:jc w:val="both"/>
        <w:rPr>
          <w:rFonts w:ascii="Times New Roman" w:hAnsi="Times New Roman"/>
          <w:sz w:val="22"/>
          <w:szCs w:val="22"/>
        </w:rPr>
      </w:pPr>
      <w:r w:rsidRPr="005B5069">
        <w:rPr>
          <w:rFonts w:ascii="Times New Roman" w:hAnsi="Times New Roman"/>
          <w:sz w:val="22"/>
          <w:szCs w:val="22"/>
        </w:rPr>
        <w:t xml:space="preserve">В день проведения конкурса после истечения времени, предусмотренного для направления предложений о цене имущества, Оператор электронной площадки обеспечивает в личном кабинете </w:t>
      </w:r>
      <w:r w:rsidR="00530304" w:rsidRPr="005B5069">
        <w:rPr>
          <w:rFonts w:ascii="Times New Roman" w:eastAsia="Times New Roman" w:hAnsi="Times New Roman"/>
          <w:sz w:val="22"/>
          <w:szCs w:val="22"/>
        </w:rPr>
        <w:t>Управления земельными и имущественными отношениями Администрации Саткинского муниципального района</w:t>
      </w:r>
      <w:r w:rsidR="00530304" w:rsidRPr="005B5069">
        <w:rPr>
          <w:rFonts w:ascii="Times New Roman" w:hAnsi="Times New Roman"/>
          <w:sz w:val="22"/>
          <w:szCs w:val="22"/>
        </w:rPr>
        <w:t xml:space="preserve"> </w:t>
      </w:r>
      <w:r w:rsidRPr="005B5069">
        <w:rPr>
          <w:rFonts w:ascii="Times New Roman" w:hAnsi="Times New Roman"/>
          <w:sz w:val="22"/>
          <w:szCs w:val="22"/>
        </w:rPr>
        <w:t>доступ к предложениям участников о цене имущества.</w:t>
      </w:r>
    </w:p>
    <w:p w14:paraId="4ECF5570" w14:textId="0F6168BD" w:rsidR="006E2AD3" w:rsidRPr="005B5069" w:rsidRDefault="006E2AD3" w:rsidP="00CC20E7">
      <w:pPr>
        <w:pStyle w:val="31"/>
        <w:numPr>
          <w:ilvl w:val="1"/>
          <w:numId w:val="3"/>
        </w:numPr>
        <w:spacing w:after="0"/>
        <w:ind w:hanging="574"/>
        <w:jc w:val="both"/>
        <w:rPr>
          <w:rFonts w:ascii="Times New Roman" w:hAnsi="Times New Roman"/>
          <w:sz w:val="22"/>
          <w:szCs w:val="22"/>
        </w:rPr>
      </w:pPr>
      <w:r w:rsidRPr="005B5069">
        <w:rPr>
          <w:rFonts w:ascii="Times New Roman" w:hAnsi="Times New Roman"/>
          <w:sz w:val="22"/>
          <w:szCs w:val="22"/>
        </w:rPr>
        <w:t>Предложения, содержащие цену ниже начальной цены, не рассматриваются</w:t>
      </w:r>
      <w:r w:rsidR="00DC14F0" w:rsidRPr="005B5069">
        <w:rPr>
          <w:rFonts w:ascii="Times New Roman" w:hAnsi="Times New Roman"/>
          <w:sz w:val="22"/>
          <w:szCs w:val="22"/>
        </w:rPr>
        <w:t>.</w:t>
      </w:r>
    </w:p>
    <w:p w14:paraId="38A4FFD5" w14:textId="0D6EF430" w:rsidR="006E2AD3" w:rsidRPr="004C5011" w:rsidRDefault="006E2AD3" w:rsidP="004C5011">
      <w:pPr>
        <w:pStyle w:val="31"/>
        <w:numPr>
          <w:ilvl w:val="1"/>
          <w:numId w:val="3"/>
        </w:numPr>
        <w:ind w:hanging="574"/>
        <w:rPr>
          <w:rFonts w:ascii="Times New Roman" w:hAnsi="Times New Roman"/>
          <w:b/>
          <w:sz w:val="22"/>
          <w:szCs w:val="22"/>
        </w:rPr>
      </w:pPr>
      <w:r w:rsidRPr="004C5011">
        <w:rPr>
          <w:rFonts w:ascii="Times New Roman" w:hAnsi="Times New Roman"/>
          <w:b/>
          <w:sz w:val="22"/>
          <w:szCs w:val="22"/>
        </w:rPr>
        <w:t>Право приобретения имущества принадлежит тому покупателю, который предложил в ходе конкурса наиболее высокую цену за указанное имущество, при условии выполнения таким покупателем условий конкурса.</w:t>
      </w:r>
      <w:r w:rsidR="004C5011" w:rsidRPr="004C5011">
        <w:rPr>
          <w:rFonts w:ascii="Times New Roman" w:eastAsia="Times New Roman" w:hAnsi="Times New Roman"/>
          <w:color w:val="000000"/>
        </w:rPr>
        <w:t xml:space="preserve"> </w:t>
      </w:r>
      <w:r w:rsidR="004C5011" w:rsidRPr="004C5011">
        <w:rPr>
          <w:rFonts w:ascii="Times New Roman" w:hAnsi="Times New Roman"/>
          <w:b/>
          <w:sz w:val="22"/>
          <w:szCs w:val="22"/>
        </w:rPr>
        <w:t>В соответствии с ч. 5 ст. 29 Федерального закона «О приватизации государственного и муниципального имущества» в случае, если на конкурс подана только одна заявка на приобретение объекта культурного наследия, находящегося в неудовлетворительном состоянии, если единственная заявка на участие в конкурсе и претендент соответствует всем требованиям к участникам конкурса, договор купли-продажи заключ</w:t>
      </w:r>
      <w:r w:rsidR="00D9313D">
        <w:rPr>
          <w:rFonts w:ascii="Times New Roman" w:hAnsi="Times New Roman"/>
          <w:b/>
          <w:sz w:val="22"/>
          <w:szCs w:val="22"/>
        </w:rPr>
        <w:t>ается</w:t>
      </w:r>
      <w:r w:rsidR="004C5011" w:rsidRPr="004C5011">
        <w:rPr>
          <w:rFonts w:ascii="Times New Roman" w:hAnsi="Times New Roman"/>
          <w:b/>
          <w:sz w:val="22"/>
          <w:szCs w:val="22"/>
        </w:rPr>
        <w:t xml:space="preserve"> с таким лицом.</w:t>
      </w:r>
    </w:p>
    <w:p w14:paraId="09F2D1BA" w14:textId="3E053FB5" w:rsidR="001975B3" w:rsidRPr="005B5069" w:rsidRDefault="001975B3" w:rsidP="00CC20E7">
      <w:pPr>
        <w:pStyle w:val="31"/>
        <w:numPr>
          <w:ilvl w:val="1"/>
          <w:numId w:val="3"/>
        </w:numPr>
        <w:spacing w:after="0"/>
        <w:ind w:hanging="574"/>
        <w:jc w:val="both"/>
        <w:rPr>
          <w:rFonts w:ascii="Times New Roman" w:hAnsi="Times New Roman"/>
          <w:sz w:val="22"/>
          <w:szCs w:val="22"/>
        </w:rPr>
      </w:pPr>
      <w:r w:rsidRPr="005B5069">
        <w:rPr>
          <w:rFonts w:ascii="Times New Roman" w:hAnsi="Times New Roman"/>
          <w:sz w:val="22"/>
          <w:szCs w:val="22"/>
        </w:rPr>
        <w:t>При равенстве двух и более предложений о цене имущества победителем признается тот участник, чья заявка была подана раньше других заявок.</w:t>
      </w:r>
    </w:p>
    <w:p w14:paraId="4A9A520B" w14:textId="65ABF97C" w:rsidR="00793BF2" w:rsidRPr="005B5069" w:rsidRDefault="001975B3" w:rsidP="00CC20E7">
      <w:pPr>
        <w:pStyle w:val="31"/>
        <w:numPr>
          <w:ilvl w:val="1"/>
          <w:numId w:val="3"/>
        </w:numPr>
        <w:spacing w:after="0"/>
        <w:ind w:hanging="574"/>
        <w:jc w:val="both"/>
        <w:rPr>
          <w:rFonts w:ascii="Times New Roman" w:hAnsi="Times New Roman"/>
          <w:sz w:val="22"/>
          <w:szCs w:val="22"/>
        </w:rPr>
      </w:pPr>
      <w:r w:rsidRPr="005B5069">
        <w:rPr>
          <w:rFonts w:ascii="Times New Roman" w:hAnsi="Times New Roman"/>
          <w:sz w:val="22"/>
          <w:szCs w:val="22"/>
        </w:rPr>
        <w:t xml:space="preserve">Результаты конкурса оформляются протоколом об итогах конкурса, который подписывается Комиссией в день подведения итогов конкурса, </w:t>
      </w:r>
      <w:r w:rsidR="00793BF2" w:rsidRPr="005B5069">
        <w:rPr>
          <w:rFonts w:ascii="Times New Roman" w:hAnsi="Times New Roman"/>
          <w:sz w:val="22"/>
          <w:szCs w:val="22"/>
        </w:rPr>
        <w:t xml:space="preserve">после чего </w:t>
      </w:r>
      <w:r w:rsidR="00A3174F" w:rsidRPr="005B5069">
        <w:rPr>
          <w:rFonts w:ascii="Times New Roman" w:hAnsi="Times New Roman"/>
          <w:sz w:val="22"/>
          <w:szCs w:val="22"/>
        </w:rPr>
        <w:t>конкурс</w:t>
      </w:r>
      <w:r w:rsidR="00793BF2" w:rsidRPr="005B5069">
        <w:rPr>
          <w:rFonts w:ascii="Times New Roman" w:hAnsi="Times New Roman"/>
          <w:sz w:val="22"/>
          <w:szCs w:val="22"/>
        </w:rPr>
        <w:t xml:space="preserve"> считается завершенным.</w:t>
      </w:r>
    </w:p>
    <w:p w14:paraId="1D4A505B" w14:textId="64044723" w:rsidR="00793BF2" w:rsidRPr="005B5069" w:rsidRDefault="00793BF2" w:rsidP="00CC20E7">
      <w:pPr>
        <w:pStyle w:val="31"/>
        <w:numPr>
          <w:ilvl w:val="1"/>
          <w:numId w:val="3"/>
        </w:numPr>
        <w:spacing w:after="0"/>
        <w:ind w:hanging="574"/>
        <w:jc w:val="both"/>
        <w:rPr>
          <w:rFonts w:ascii="Times New Roman" w:eastAsia="Calibri" w:hAnsi="Times New Roman"/>
          <w:sz w:val="22"/>
          <w:szCs w:val="22"/>
          <w:lang w:eastAsia="en-US"/>
        </w:rPr>
      </w:pPr>
      <w:r w:rsidRPr="005B5069">
        <w:rPr>
          <w:rFonts w:ascii="Times New Roman" w:hAnsi="Times New Roman"/>
          <w:sz w:val="22"/>
          <w:szCs w:val="22"/>
        </w:rPr>
        <w:t>Протокол об</w:t>
      </w:r>
      <w:r w:rsidRPr="005B5069">
        <w:rPr>
          <w:rFonts w:ascii="Times New Roman" w:eastAsia="Calibri" w:hAnsi="Times New Roman"/>
          <w:sz w:val="22"/>
          <w:szCs w:val="22"/>
          <w:lang w:eastAsia="en-US"/>
        </w:rPr>
        <w:t xml:space="preserve"> итогах </w:t>
      </w:r>
      <w:r w:rsidR="00A3174F"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должен содержать фамилию, имя, отчество или наименование юридического лица – победителя </w:t>
      </w:r>
      <w:r w:rsidR="00A3174F"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цену имущества, предложенную победителем, фамилию, имя, отчество или наименование юридического лица – участника </w:t>
      </w:r>
      <w:r w:rsidR="00A3174F"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который сделал предпоследнее предложение о цене такого имущества в ходе </w:t>
      </w:r>
      <w:r w:rsidR="00A3174F" w:rsidRPr="005B5069">
        <w:rPr>
          <w:rFonts w:ascii="Times New Roman" w:hAnsi="Times New Roman"/>
          <w:sz w:val="22"/>
          <w:szCs w:val="22"/>
        </w:rPr>
        <w:t>конкурса</w:t>
      </w:r>
      <w:r w:rsidRPr="005B5069">
        <w:rPr>
          <w:rFonts w:ascii="Times New Roman" w:eastAsia="Calibri" w:hAnsi="Times New Roman"/>
          <w:sz w:val="22"/>
          <w:szCs w:val="22"/>
          <w:lang w:eastAsia="en-US"/>
        </w:rPr>
        <w:t>.</w:t>
      </w:r>
    </w:p>
    <w:p w14:paraId="46F97D2A" w14:textId="10FE9397" w:rsidR="00793BF2" w:rsidRPr="005B5069" w:rsidRDefault="00793BF2" w:rsidP="00CC20E7">
      <w:pPr>
        <w:numPr>
          <w:ilvl w:val="1"/>
          <w:numId w:val="3"/>
        </w:numPr>
        <w:ind w:right="34" w:hanging="574"/>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Протокол об итогах </w:t>
      </w:r>
      <w:r w:rsidR="001975B3" w:rsidRPr="005B5069">
        <w:rPr>
          <w:rFonts w:ascii="Times New Roman" w:eastAsia="Calibri" w:hAnsi="Times New Roman"/>
          <w:sz w:val="22"/>
          <w:szCs w:val="22"/>
          <w:lang w:eastAsia="en-US"/>
        </w:rPr>
        <w:t>конкурса</w:t>
      </w:r>
      <w:r w:rsidRPr="005B5069">
        <w:rPr>
          <w:rFonts w:ascii="Times New Roman" w:eastAsia="Calibri" w:hAnsi="Times New Roman"/>
          <w:sz w:val="22"/>
          <w:szCs w:val="22"/>
          <w:lang w:eastAsia="en-US"/>
        </w:rPr>
        <w:t xml:space="preserve"> подписывается Комиссией в течение одного часа с момента получения электронного журнала, но не позднее рабочего дня, следующего за днем подведения итогов </w:t>
      </w:r>
      <w:r w:rsidR="001975B3" w:rsidRPr="005B5069">
        <w:rPr>
          <w:rFonts w:ascii="Times New Roman" w:eastAsia="Calibri" w:hAnsi="Times New Roman"/>
          <w:sz w:val="22"/>
          <w:szCs w:val="22"/>
          <w:lang w:eastAsia="en-US"/>
        </w:rPr>
        <w:t>конкурс</w:t>
      </w:r>
      <w:r w:rsidRPr="005B5069">
        <w:rPr>
          <w:rFonts w:ascii="Times New Roman" w:eastAsia="Calibri" w:hAnsi="Times New Roman"/>
          <w:sz w:val="22"/>
          <w:szCs w:val="22"/>
          <w:lang w:eastAsia="en-US"/>
        </w:rPr>
        <w:t>а.</w:t>
      </w:r>
    </w:p>
    <w:p w14:paraId="6C438062" w14:textId="681FB33B" w:rsidR="00793BF2" w:rsidRPr="005B5069" w:rsidRDefault="00793BF2" w:rsidP="00F652BC">
      <w:pPr>
        <w:numPr>
          <w:ilvl w:val="1"/>
          <w:numId w:val="3"/>
        </w:numPr>
        <w:ind w:right="34" w:hanging="716"/>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Протокол об итогах </w:t>
      </w:r>
      <w:r w:rsidR="00A3174F" w:rsidRPr="005B5069">
        <w:rPr>
          <w:rFonts w:ascii="Times New Roman" w:eastAsia="Calibri" w:hAnsi="Times New Roman"/>
          <w:sz w:val="22"/>
          <w:szCs w:val="22"/>
          <w:lang w:eastAsia="en-US"/>
        </w:rPr>
        <w:t>конкурса</w:t>
      </w:r>
      <w:r w:rsidRPr="005B5069">
        <w:rPr>
          <w:rFonts w:ascii="Times New Roman" w:eastAsia="Calibri" w:hAnsi="Times New Roman"/>
          <w:sz w:val="22"/>
          <w:szCs w:val="22"/>
          <w:lang w:eastAsia="en-US"/>
        </w:rPr>
        <w:t xml:space="preserve"> является документом, удостоверяющим право победителя на заключение договора.</w:t>
      </w:r>
    </w:p>
    <w:p w14:paraId="74A11E6B" w14:textId="28A21423" w:rsidR="00793BF2" w:rsidRPr="005B5069" w:rsidRDefault="00793BF2" w:rsidP="00F652BC">
      <w:pPr>
        <w:numPr>
          <w:ilvl w:val="1"/>
          <w:numId w:val="3"/>
        </w:numPr>
        <w:ind w:right="34" w:hanging="716"/>
        <w:jc w:val="both"/>
        <w:rPr>
          <w:rFonts w:ascii="Times New Roman" w:eastAsia="Calibri" w:hAnsi="Times New Roman"/>
          <w:sz w:val="22"/>
          <w:szCs w:val="22"/>
          <w:lang w:eastAsia="en-US"/>
        </w:rPr>
      </w:pPr>
      <w:r w:rsidRPr="005B5069">
        <w:rPr>
          <w:rFonts w:ascii="Times New Roman" w:eastAsia="Calibri" w:hAnsi="Times New Roman"/>
          <w:sz w:val="22"/>
          <w:szCs w:val="22"/>
          <w:lang w:eastAsia="en-US"/>
        </w:rPr>
        <w:t xml:space="preserve">В течение одного часа со времени подписания протокола об итогах </w:t>
      </w:r>
      <w:r w:rsidR="00A3174F" w:rsidRPr="005B5069">
        <w:rPr>
          <w:rFonts w:ascii="Times New Roman" w:hAnsi="Times New Roman"/>
          <w:sz w:val="22"/>
          <w:szCs w:val="22"/>
        </w:rPr>
        <w:t>конкурса</w:t>
      </w:r>
      <w:r w:rsidRPr="005B5069">
        <w:rPr>
          <w:rFonts w:ascii="Times New Roman" w:eastAsia="Calibri" w:hAnsi="Times New Roman"/>
          <w:sz w:val="22"/>
          <w:szCs w:val="22"/>
          <w:lang w:eastAsia="en-US"/>
        </w:rPr>
        <w:t xml:space="preserve"> </w:t>
      </w:r>
      <w:r w:rsidRPr="005B5069">
        <w:rPr>
          <w:rFonts w:ascii="Times New Roman" w:eastAsia="Calibri" w:hAnsi="Times New Roman"/>
          <w:sz w:val="22"/>
          <w:szCs w:val="22"/>
          <w:lang w:eastAsia="en-US"/>
        </w:rPr>
        <w:br/>
        <w:t>победителю направляется уведомление о признании его победителем с приложением этого протокола, а также в открытой части электронной площадки размещается следующая информация:</w:t>
      </w:r>
    </w:p>
    <w:p w14:paraId="6418E196" w14:textId="77777777" w:rsidR="00793BF2" w:rsidRPr="005B5069"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5B5069">
        <w:rPr>
          <w:rFonts w:ascii="Times New Roman" w:hAnsi="Times New Roman"/>
          <w:sz w:val="22"/>
          <w:szCs w:val="22"/>
        </w:rPr>
        <w:t>Наименование имущества и иные сведения, позволяющие его индивидуализировать.</w:t>
      </w:r>
    </w:p>
    <w:p w14:paraId="299314EE" w14:textId="77777777" w:rsidR="00793BF2" w:rsidRPr="005B5069"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5B5069">
        <w:rPr>
          <w:rFonts w:ascii="Times New Roman" w:hAnsi="Times New Roman"/>
          <w:sz w:val="22"/>
          <w:szCs w:val="22"/>
        </w:rPr>
        <w:t>Цена сделки.</w:t>
      </w:r>
    </w:p>
    <w:p w14:paraId="0A96B559" w14:textId="185C7286" w:rsidR="00793BF2" w:rsidRPr="005B5069"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5B5069">
        <w:rPr>
          <w:rFonts w:ascii="Times New Roman" w:hAnsi="Times New Roman"/>
          <w:sz w:val="22"/>
          <w:szCs w:val="22"/>
        </w:rPr>
        <w:t xml:space="preserve">Фамилия, имя, отчество физического лица или наименование юридического лица – победителя </w:t>
      </w:r>
      <w:r w:rsidR="00A3174F" w:rsidRPr="005B5069">
        <w:rPr>
          <w:rFonts w:ascii="Times New Roman" w:hAnsi="Times New Roman"/>
          <w:sz w:val="22"/>
          <w:szCs w:val="22"/>
        </w:rPr>
        <w:t>конкурса</w:t>
      </w:r>
      <w:r w:rsidRPr="005B5069">
        <w:rPr>
          <w:rFonts w:ascii="Times New Roman" w:hAnsi="Times New Roman"/>
          <w:sz w:val="22"/>
          <w:szCs w:val="22"/>
        </w:rPr>
        <w:t xml:space="preserve"> в электронной форме.</w:t>
      </w:r>
    </w:p>
    <w:p w14:paraId="52B7C45D" w14:textId="32676606" w:rsidR="00793BF2" w:rsidRPr="00F2153E" w:rsidRDefault="00793BF2" w:rsidP="00F2153E">
      <w:pPr>
        <w:pStyle w:val="31"/>
        <w:numPr>
          <w:ilvl w:val="0"/>
          <w:numId w:val="3"/>
        </w:numPr>
        <w:tabs>
          <w:tab w:val="left" w:pos="1134"/>
        </w:tabs>
        <w:spacing w:after="0"/>
        <w:ind w:left="426" w:firstLine="0"/>
        <w:jc w:val="both"/>
        <w:outlineLvl w:val="0"/>
        <w:rPr>
          <w:rFonts w:ascii="Times New Roman" w:hAnsi="Times New Roman"/>
          <w:b/>
          <w:sz w:val="22"/>
          <w:szCs w:val="22"/>
        </w:rPr>
      </w:pPr>
      <w:r w:rsidRPr="00F2153E">
        <w:rPr>
          <w:rFonts w:ascii="Times New Roman" w:hAnsi="Times New Roman"/>
          <w:b/>
          <w:sz w:val="22"/>
          <w:szCs w:val="22"/>
        </w:rPr>
        <w:t>Признание</w:t>
      </w:r>
      <w:r w:rsidR="001975B3" w:rsidRPr="00F2153E">
        <w:rPr>
          <w:rFonts w:ascii="Times New Roman" w:hAnsi="Times New Roman"/>
          <w:b/>
          <w:sz w:val="22"/>
          <w:szCs w:val="22"/>
        </w:rPr>
        <w:t xml:space="preserve"> конкурса</w:t>
      </w:r>
      <w:r w:rsidRPr="00F2153E">
        <w:rPr>
          <w:rFonts w:ascii="Times New Roman" w:hAnsi="Times New Roman"/>
          <w:b/>
          <w:sz w:val="22"/>
          <w:szCs w:val="22"/>
        </w:rPr>
        <w:t xml:space="preserve"> несостоявшимся</w:t>
      </w:r>
    </w:p>
    <w:p w14:paraId="6EF503FE" w14:textId="189C84D5" w:rsidR="00793BF2" w:rsidRPr="00F2153E" w:rsidRDefault="00A3174F" w:rsidP="00F2153E">
      <w:pPr>
        <w:pStyle w:val="31"/>
        <w:numPr>
          <w:ilvl w:val="1"/>
          <w:numId w:val="3"/>
        </w:numPr>
        <w:tabs>
          <w:tab w:val="left" w:pos="1134"/>
        </w:tabs>
        <w:spacing w:after="0"/>
        <w:ind w:left="426" w:firstLine="0"/>
        <w:jc w:val="both"/>
        <w:rPr>
          <w:rFonts w:ascii="Times New Roman" w:hAnsi="Times New Roman"/>
          <w:sz w:val="22"/>
          <w:szCs w:val="22"/>
        </w:rPr>
      </w:pPr>
      <w:r w:rsidRPr="00F2153E">
        <w:rPr>
          <w:rFonts w:ascii="Times New Roman" w:hAnsi="Times New Roman"/>
          <w:sz w:val="22"/>
          <w:szCs w:val="22"/>
        </w:rPr>
        <w:t>Конкурс</w:t>
      </w:r>
      <w:r w:rsidR="00793BF2" w:rsidRPr="00F2153E">
        <w:rPr>
          <w:rFonts w:ascii="Times New Roman" w:hAnsi="Times New Roman"/>
          <w:sz w:val="22"/>
          <w:szCs w:val="22"/>
        </w:rPr>
        <w:t xml:space="preserve"> признается несостоявшимся в случаях, если:</w:t>
      </w:r>
    </w:p>
    <w:p w14:paraId="48A709CE" w14:textId="77777777" w:rsidR="00793BF2" w:rsidRPr="00F2153E"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F2153E">
        <w:rPr>
          <w:rFonts w:ascii="Times New Roman" w:hAnsi="Times New Roman"/>
          <w:sz w:val="22"/>
          <w:szCs w:val="22"/>
        </w:rPr>
        <w:t>Не было подано ни одной заявки на участие либо ни один из Претендентов не признан участником.</w:t>
      </w:r>
    </w:p>
    <w:p w14:paraId="0A54B0D6" w14:textId="0A78D01C" w:rsidR="00793BF2" w:rsidRPr="00F2153E" w:rsidRDefault="00793BF2" w:rsidP="00F2153E">
      <w:pPr>
        <w:pStyle w:val="31"/>
        <w:numPr>
          <w:ilvl w:val="2"/>
          <w:numId w:val="3"/>
        </w:numPr>
        <w:tabs>
          <w:tab w:val="left" w:pos="1134"/>
        </w:tabs>
        <w:spacing w:after="0"/>
        <w:ind w:left="426" w:firstLine="0"/>
        <w:jc w:val="both"/>
        <w:rPr>
          <w:rFonts w:ascii="Times New Roman" w:hAnsi="Times New Roman"/>
          <w:sz w:val="22"/>
          <w:szCs w:val="22"/>
        </w:rPr>
      </w:pPr>
      <w:r w:rsidRPr="00F2153E">
        <w:rPr>
          <w:rFonts w:ascii="Times New Roman" w:hAnsi="Times New Roman"/>
          <w:sz w:val="22"/>
          <w:szCs w:val="22"/>
        </w:rPr>
        <w:t xml:space="preserve">Ни один из участников не сделал предложение о цене Имущества. </w:t>
      </w:r>
    </w:p>
    <w:p w14:paraId="6E10AA93" w14:textId="1629AE9A" w:rsidR="00793BF2" w:rsidRPr="00990ACB" w:rsidRDefault="00793BF2" w:rsidP="00151095">
      <w:pPr>
        <w:pStyle w:val="31"/>
        <w:numPr>
          <w:ilvl w:val="1"/>
          <w:numId w:val="3"/>
        </w:numPr>
        <w:spacing w:after="0"/>
        <w:ind w:hanging="716"/>
        <w:jc w:val="both"/>
        <w:rPr>
          <w:rFonts w:ascii="Times New Roman" w:hAnsi="Times New Roman"/>
          <w:sz w:val="22"/>
          <w:szCs w:val="22"/>
        </w:rPr>
      </w:pPr>
      <w:r w:rsidRPr="00F2153E">
        <w:rPr>
          <w:rFonts w:ascii="Times New Roman" w:hAnsi="Times New Roman"/>
          <w:sz w:val="22"/>
          <w:szCs w:val="22"/>
        </w:rPr>
        <w:t xml:space="preserve">При наличии указанных в </w:t>
      </w:r>
      <w:r w:rsidR="00A3174F" w:rsidRPr="00F2153E">
        <w:rPr>
          <w:rFonts w:ascii="Times New Roman" w:hAnsi="Times New Roman"/>
          <w:sz w:val="22"/>
          <w:szCs w:val="22"/>
        </w:rPr>
        <w:t xml:space="preserve">пункте </w:t>
      </w:r>
      <w:r w:rsidR="00F2153E">
        <w:rPr>
          <w:rFonts w:ascii="Times New Roman" w:hAnsi="Times New Roman"/>
          <w:sz w:val="22"/>
          <w:szCs w:val="22"/>
        </w:rPr>
        <w:t>8</w:t>
      </w:r>
      <w:r w:rsidR="00A3174F" w:rsidRPr="00F2153E">
        <w:rPr>
          <w:rFonts w:ascii="Times New Roman" w:hAnsi="Times New Roman"/>
          <w:sz w:val="22"/>
          <w:szCs w:val="22"/>
        </w:rPr>
        <w:t>.1.1.</w:t>
      </w:r>
      <w:r w:rsidR="00C21FF4" w:rsidRPr="00F2153E">
        <w:rPr>
          <w:rFonts w:ascii="Times New Roman" w:hAnsi="Times New Roman"/>
          <w:sz w:val="22"/>
          <w:szCs w:val="22"/>
        </w:rPr>
        <w:t xml:space="preserve"> – </w:t>
      </w:r>
      <w:r w:rsidR="00F2153E">
        <w:rPr>
          <w:rFonts w:ascii="Times New Roman" w:hAnsi="Times New Roman"/>
          <w:sz w:val="22"/>
          <w:szCs w:val="22"/>
        </w:rPr>
        <w:t>8</w:t>
      </w:r>
      <w:r w:rsidRPr="00F2153E">
        <w:rPr>
          <w:rFonts w:ascii="Times New Roman" w:hAnsi="Times New Roman"/>
          <w:sz w:val="22"/>
          <w:szCs w:val="22"/>
        </w:rPr>
        <w:t xml:space="preserve">.1.2 настоящей </w:t>
      </w:r>
      <w:r w:rsidR="00A3174F" w:rsidRPr="00F2153E">
        <w:rPr>
          <w:rFonts w:ascii="Times New Roman" w:hAnsi="Times New Roman"/>
          <w:sz w:val="22"/>
          <w:szCs w:val="22"/>
        </w:rPr>
        <w:t>конкурсной документации</w:t>
      </w:r>
      <w:r w:rsidRPr="00F2153E">
        <w:rPr>
          <w:rFonts w:ascii="Times New Roman" w:hAnsi="Times New Roman"/>
          <w:sz w:val="22"/>
          <w:szCs w:val="22"/>
        </w:rPr>
        <w:t xml:space="preserve"> оснований для признания </w:t>
      </w:r>
      <w:r w:rsidR="00A3174F" w:rsidRPr="00F2153E">
        <w:rPr>
          <w:rFonts w:ascii="Times New Roman" w:hAnsi="Times New Roman"/>
          <w:sz w:val="22"/>
          <w:szCs w:val="22"/>
        </w:rPr>
        <w:t xml:space="preserve">конкурса </w:t>
      </w:r>
      <w:r w:rsidRPr="00F2153E">
        <w:rPr>
          <w:rFonts w:ascii="Times New Roman" w:hAnsi="Times New Roman"/>
          <w:sz w:val="22"/>
          <w:szCs w:val="22"/>
        </w:rPr>
        <w:t xml:space="preserve">несостоявшимся Комиссия в день рассмотрения заявок принимает </w:t>
      </w:r>
      <w:r w:rsidRPr="00990ACB">
        <w:rPr>
          <w:rFonts w:ascii="Times New Roman" w:hAnsi="Times New Roman"/>
          <w:sz w:val="22"/>
          <w:szCs w:val="22"/>
        </w:rPr>
        <w:t>соответствующее решение, которое оформляется протоколом рассмотрения заявок.</w:t>
      </w:r>
    </w:p>
    <w:p w14:paraId="106CC962" w14:textId="5A564CBE" w:rsidR="00793BF2" w:rsidRPr="00990ACB" w:rsidRDefault="00793BF2" w:rsidP="00151095">
      <w:pPr>
        <w:pStyle w:val="31"/>
        <w:numPr>
          <w:ilvl w:val="1"/>
          <w:numId w:val="3"/>
        </w:numPr>
        <w:spacing w:after="0"/>
        <w:ind w:hanging="716"/>
        <w:jc w:val="both"/>
        <w:rPr>
          <w:rFonts w:ascii="Times New Roman" w:hAnsi="Times New Roman"/>
          <w:bCs/>
          <w:sz w:val="22"/>
          <w:szCs w:val="22"/>
        </w:rPr>
      </w:pPr>
      <w:r w:rsidRPr="00990ACB">
        <w:rPr>
          <w:rFonts w:ascii="Times New Roman" w:hAnsi="Times New Roman"/>
          <w:sz w:val="22"/>
          <w:szCs w:val="22"/>
        </w:rPr>
        <w:t xml:space="preserve">При наличии указанных в пункте </w:t>
      </w:r>
      <w:r w:rsidR="00F2153E" w:rsidRPr="00990ACB">
        <w:rPr>
          <w:rFonts w:ascii="Times New Roman" w:hAnsi="Times New Roman"/>
          <w:sz w:val="22"/>
          <w:szCs w:val="22"/>
        </w:rPr>
        <w:t>8</w:t>
      </w:r>
      <w:r w:rsidRPr="00990ACB">
        <w:rPr>
          <w:rFonts w:ascii="Times New Roman" w:hAnsi="Times New Roman"/>
          <w:sz w:val="22"/>
          <w:szCs w:val="22"/>
        </w:rPr>
        <w:t>.1.</w:t>
      </w:r>
      <w:r w:rsidR="00990ACB" w:rsidRPr="00990ACB">
        <w:rPr>
          <w:rFonts w:ascii="Times New Roman" w:hAnsi="Times New Roman"/>
          <w:sz w:val="22"/>
          <w:szCs w:val="22"/>
        </w:rPr>
        <w:t>2</w:t>
      </w:r>
      <w:r w:rsidRPr="00990ACB">
        <w:rPr>
          <w:rFonts w:ascii="Times New Roman" w:hAnsi="Times New Roman"/>
          <w:sz w:val="22"/>
          <w:szCs w:val="22"/>
        </w:rPr>
        <w:t xml:space="preserve"> настоящей статьи оснований для признания </w:t>
      </w:r>
      <w:r w:rsidR="00A3174F" w:rsidRPr="00990ACB">
        <w:rPr>
          <w:rFonts w:ascii="Times New Roman" w:hAnsi="Times New Roman"/>
          <w:sz w:val="22"/>
          <w:szCs w:val="22"/>
        </w:rPr>
        <w:t>конкурса</w:t>
      </w:r>
      <w:r w:rsidRPr="00990ACB">
        <w:rPr>
          <w:rFonts w:ascii="Times New Roman" w:hAnsi="Times New Roman"/>
          <w:sz w:val="22"/>
          <w:szCs w:val="22"/>
        </w:rPr>
        <w:t xml:space="preserve"> несостоявшимся Комиссия в день проведения </w:t>
      </w:r>
      <w:r w:rsidR="00A3174F" w:rsidRPr="00990ACB">
        <w:rPr>
          <w:rFonts w:ascii="Times New Roman" w:hAnsi="Times New Roman"/>
          <w:sz w:val="22"/>
          <w:szCs w:val="22"/>
        </w:rPr>
        <w:t>конкурса</w:t>
      </w:r>
      <w:r w:rsidRPr="00990ACB">
        <w:rPr>
          <w:rFonts w:ascii="Times New Roman" w:hAnsi="Times New Roman"/>
          <w:sz w:val="22"/>
          <w:szCs w:val="22"/>
        </w:rPr>
        <w:t xml:space="preserve"> принимает соответствующее</w:t>
      </w:r>
      <w:r w:rsidRPr="00990ACB">
        <w:rPr>
          <w:rFonts w:ascii="Times New Roman" w:hAnsi="Times New Roman"/>
          <w:bCs/>
          <w:sz w:val="22"/>
          <w:szCs w:val="22"/>
        </w:rPr>
        <w:t xml:space="preserve"> решение, которое оформляется протоколом об итогах </w:t>
      </w:r>
      <w:r w:rsidR="00A3174F" w:rsidRPr="00990ACB">
        <w:rPr>
          <w:rFonts w:ascii="Times New Roman" w:hAnsi="Times New Roman"/>
          <w:sz w:val="22"/>
          <w:szCs w:val="22"/>
        </w:rPr>
        <w:t>конкурса.</w:t>
      </w:r>
    </w:p>
    <w:p w14:paraId="3876715F" w14:textId="64729D48" w:rsidR="00793BF2" w:rsidRPr="00990ACB" w:rsidRDefault="00793BF2" w:rsidP="00990ACB">
      <w:pPr>
        <w:pStyle w:val="31"/>
        <w:numPr>
          <w:ilvl w:val="0"/>
          <w:numId w:val="3"/>
        </w:numPr>
        <w:spacing w:after="0"/>
        <w:ind w:left="1134" w:hanging="851"/>
        <w:jc w:val="both"/>
        <w:outlineLvl w:val="0"/>
        <w:rPr>
          <w:rFonts w:ascii="Times New Roman" w:hAnsi="Times New Roman"/>
          <w:b/>
          <w:sz w:val="22"/>
          <w:szCs w:val="22"/>
        </w:rPr>
      </w:pPr>
      <w:r w:rsidRPr="00990ACB">
        <w:rPr>
          <w:rFonts w:ascii="Times New Roman" w:hAnsi="Times New Roman"/>
          <w:b/>
          <w:bCs/>
          <w:sz w:val="22"/>
          <w:szCs w:val="22"/>
        </w:rPr>
        <w:t>Заключение договора купли-продажи по итогам проведения</w:t>
      </w:r>
      <w:r w:rsidR="001975B3" w:rsidRPr="00990ACB">
        <w:rPr>
          <w:rFonts w:ascii="Times New Roman" w:hAnsi="Times New Roman"/>
          <w:b/>
          <w:bCs/>
          <w:sz w:val="22"/>
          <w:szCs w:val="22"/>
        </w:rPr>
        <w:t xml:space="preserve"> конкурса</w:t>
      </w:r>
    </w:p>
    <w:p w14:paraId="18198DC6" w14:textId="5C4432F5" w:rsidR="00A3174F" w:rsidRPr="00990ACB" w:rsidRDefault="00A3197E" w:rsidP="00D933D5">
      <w:pPr>
        <w:pStyle w:val="31"/>
        <w:numPr>
          <w:ilvl w:val="1"/>
          <w:numId w:val="3"/>
        </w:numPr>
        <w:spacing w:after="0"/>
        <w:ind w:hanging="716"/>
        <w:jc w:val="both"/>
        <w:rPr>
          <w:rFonts w:ascii="Times New Roman" w:hAnsi="Times New Roman"/>
          <w:sz w:val="22"/>
        </w:rPr>
      </w:pPr>
      <w:r w:rsidRPr="00990ACB">
        <w:rPr>
          <w:rFonts w:ascii="Times New Roman" w:hAnsi="Times New Roman"/>
          <w:sz w:val="22"/>
        </w:rPr>
        <w:t xml:space="preserve">Договор купли-продажи имущества, заключается между </w:t>
      </w:r>
      <w:r w:rsidR="00530304" w:rsidRPr="00990ACB">
        <w:rPr>
          <w:rFonts w:ascii="Times New Roman" w:hAnsi="Times New Roman"/>
          <w:sz w:val="22"/>
        </w:rPr>
        <w:t>Управлением земельными и имущественными отношениями Администрации Саткинского муниципального района</w:t>
      </w:r>
      <w:r w:rsidR="006409B6" w:rsidRPr="00990ACB">
        <w:rPr>
          <w:rFonts w:ascii="Times New Roman" w:hAnsi="Times New Roman"/>
          <w:sz w:val="22"/>
        </w:rPr>
        <w:t xml:space="preserve"> </w:t>
      </w:r>
      <w:r w:rsidRPr="00990ACB">
        <w:rPr>
          <w:rFonts w:ascii="Times New Roman" w:hAnsi="Times New Roman"/>
          <w:sz w:val="22"/>
        </w:rPr>
        <w:t xml:space="preserve">и победителем </w:t>
      </w:r>
      <w:r w:rsidR="006409B6" w:rsidRPr="00990ACB">
        <w:rPr>
          <w:rFonts w:ascii="Times New Roman" w:hAnsi="Times New Roman"/>
          <w:sz w:val="22"/>
        </w:rPr>
        <w:t xml:space="preserve">конкурса </w:t>
      </w:r>
      <w:r w:rsidR="00A3174F" w:rsidRPr="00990ACB">
        <w:rPr>
          <w:rFonts w:ascii="Times New Roman" w:hAnsi="Times New Roman"/>
          <w:sz w:val="22"/>
        </w:rPr>
        <w:t>в течение 5 (пяти) рабочих дней с даты подведения итогов конкурса.</w:t>
      </w:r>
    </w:p>
    <w:p w14:paraId="276090FD" w14:textId="6A99AA1D" w:rsidR="00A3174F" w:rsidRPr="00990ACB" w:rsidRDefault="00A3197E" w:rsidP="00D933D5">
      <w:pPr>
        <w:pStyle w:val="31"/>
        <w:numPr>
          <w:ilvl w:val="1"/>
          <w:numId w:val="3"/>
        </w:numPr>
        <w:spacing w:after="0"/>
        <w:ind w:hanging="716"/>
        <w:jc w:val="both"/>
        <w:rPr>
          <w:rFonts w:ascii="Times New Roman" w:hAnsi="Times New Roman"/>
          <w:sz w:val="22"/>
          <w:szCs w:val="22"/>
        </w:rPr>
      </w:pPr>
      <w:r w:rsidRPr="00990ACB">
        <w:rPr>
          <w:rFonts w:ascii="Times New Roman" w:hAnsi="Times New Roman"/>
          <w:sz w:val="22"/>
          <w:szCs w:val="22"/>
        </w:rPr>
        <w:t>Оплата приобретенного на конкурсе имущества производится победителем конкурса единовременно в течение 30 дней с момента заключения договора купли-продажи путем перечисления денежных средств на счет продавца, указанный в договоре купли-продажи</w:t>
      </w:r>
      <w:r w:rsidR="00A3174F" w:rsidRPr="00990ACB">
        <w:rPr>
          <w:rFonts w:ascii="Times New Roman" w:hAnsi="Times New Roman"/>
          <w:sz w:val="22"/>
          <w:szCs w:val="22"/>
        </w:rPr>
        <w:t>.</w:t>
      </w:r>
    </w:p>
    <w:p w14:paraId="3EA70C42" w14:textId="5221CBF2" w:rsidR="00A3174F" w:rsidRPr="00990ACB" w:rsidRDefault="00A3174F" w:rsidP="00D933D5">
      <w:pPr>
        <w:pStyle w:val="31"/>
        <w:numPr>
          <w:ilvl w:val="1"/>
          <w:numId w:val="3"/>
        </w:numPr>
        <w:spacing w:after="0"/>
        <w:ind w:hanging="716"/>
        <w:jc w:val="both"/>
        <w:rPr>
          <w:rFonts w:ascii="Times New Roman" w:hAnsi="Times New Roman"/>
          <w:sz w:val="22"/>
          <w:szCs w:val="22"/>
        </w:rPr>
      </w:pPr>
      <w:r w:rsidRPr="00990ACB">
        <w:rPr>
          <w:rFonts w:ascii="Times New Roman" w:hAnsi="Times New Roman"/>
          <w:sz w:val="22"/>
          <w:szCs w:val="22"/>
        </w:rPr>
        <w:lastRenderedPageBreak/>
        <w:t xml:space="preserve">Передача имущества победителю конкурса осуществляется </w:t>
      </w:r>
      <w:r w:rsidR="006409B6" w:rsidRPr="00990ACB">
        <w:rPr>
          <w:rFonts w:ascii="Times New Roman" w:hAnsi="Times New Roman"/>
          <w:sz w:val="22"/>
          <w:szCs w:val="22"/>
        </w:rPr>
        <w:t xml:space="preserve">по Акту приема-передачи </w:t>
      </w:r>
      <w:r w:rsidRPr="00990ACB">
        <w:rPr>
          <w:rFonts w:ascii="Times New Roman" w:hAnsi="Times New Roman"/>
          <w:sz w:val="22"/>
          <w:szCs w:val="22"/>
        </w:rPr>
        <w:t xml:space="preserve">в течение 5 (пяти) </w:t>
      </w:r>
      <w:r w:rsidR="006409B6" w:rsidRPr="00990ACB">
        <w:rPr>
          <w:rFonts w:ascii="Times New Roman" w:hAnsi="Times New Roman"/>
          <w:sz w:val="22"/>
          <w:szCs w:val="22"/>
        </w:rPr>
        <w:t xml:space="preserve">рабочих </w:t>
      </w:r>
      <w:r w:rsidRPr="00990ACB">
        <w:rPr>
          <w:rFonts w:ascii="Times New Roman" w:hAnsi="Times New Roman"/>
          <w:sz w:val="22"/>
          <w:szCs w:val="22"/>
        </w:rPr>
        <w:t>дней со дня исполнения победителем конкурса обязательства по оплате Имущества в размере, определенном протоколом о результатах конкурса и договором купли-продажи.</w:t>
      </w:r>
    </w:p>
    <w:p w14:paraId="4956718F" w14:textId="5359AE2C" w:rsidR="00A3174F" w:rsidRDefault="00A3174F" w:rsidP="00D933D5">
      <w:pPr>
        <w:pStyle w:val="31"/>
        <w:numPr>
          <w:ilvl w:val="1"/>
          <w:numId w:val="3"/>
        </w:numPr>
        <w:spacing w:after="0"/>
        <w:ind w:hanging="716"/>
        <w:jc w:val="both"/>
        <w:rPr>
          <w:rFonts w:ascii="Times New Roman" w:hAnsi="Times New Roman"/>
          <w:sz w:val="22"/>
        </w:rPr>
      </w:pPr>
      <w:r w:rsidRPr="00EA5C12">
        <w:rPr>
          <w:rFonts w:ascii="Times New Roman" w:hAnsi="Times New Roman"/>
          <w:b/>
          <w:bCs/>
          <w:sz w:val="22"/>
        </w:rPr>
        <w:t>Если победитель конкурс</w:t>
      </w:r>
      <w:r w:rsidR="0064667F" w:rsidRPr="00EA5C12">
        <w:rPr>
          <w:rFonts w:ascii="Times New Roman" w:hAnsi="Times New Roman"/>
          <w:b/>
          <w:bCs/>
          <w:sz w:val="22"/>
        </w:rPr>
        <w:t xml:space="preserve">а отказался или уклонился от подписания </w:t>
      </w:r>
      <w:r w:rsidRPr="00EA5C12">
        <w:rPr>
          <w:rFonts w:ascii="Times New Roman" w:hAnsi="Times New Roman"/>
          <w:b/>
          <w:bCs/>
          <w:sz w:val="22"/>
        </w:rPr>
        <w:t xml:space="preserve">договора </w:t>
      </w:r>
      <w:r w:rsidR="0064667F" w:rsidRPr="00EA5C12">
        <w:rPr>
          <w:rFonts w:ascii="Times New Roman" w:hAnsi="Times New Roman"/>
          <w:b/>
          <w:bCs/>
          <w:sz w:val="22"/>
        </w:rPr>
        <w:br/>
      </w:r>
      <w:r w:rsidRPr="00EA5C12">
        <w:rPr>
          <w:rFonts w:ascii="Times New Roman" w:hAnsi="Times New Roman"/>
          <w:b/>
          <w:bCs/>
          <w:sz w:val="22"/>
        </w:rPr>
        <w:t>купли-продажи в установленный срок, победитель конкурса утрачивает право на заключение договора купли-продажи, а внесенный им задаток не возвращается</w:t>
      </w:r>
      <w:r w:rsidRPr="00990ACB">
        <w:rPr>
          <w:rFonts w:ascii="Times New Roman" w:hAnsi="Times New Roman"/>
          <w:sz w:val="22"/>
        </w:rPr>
        <w:t>.</w:t>
      </w:r>
    </w:p>
    <w:p w14:paraId="1D483AC0" w14:textId="77777777" w:rsidR="006906BD" w:rsidRDefault="004C5011" w:rsidP="006906BD">
      <w:pPr>
        <w:pStyle w:val="31"/>
        <w:numPr>
          <w:ilvl w:val="1"/>
          <w:numId w:val="3"/>
        </w:numPr>
        <w:spacing w:after="0"/>
        <w:jc w:val="both"/>
        <w:rPr>
          <w:rFonts w:ascii="Times New Roman" w:hAnsi="Times New Roman"/>
          <w:sz w:val="22"/>
        </w:rPr>
      </w:pPr>
      <w:r w:rsidRPr="004C5011">
        <w:rPr>
          <w:rFonts w:ascii="Times New Roman" w:hAnsi="Times New Roman"/>
          <w:sz w:val="22"/>
        </w:rPr>
        <w:t>Договор купли-продажи муниципального имущества в качестве существенных условий включает в себя:</w:t>
      </w:r>
    </w:p>
    <w:p w14:paraId="3EF2C8FD" w14:textId="6C769BE9" w:rsidR="004C5011" w:rsidRPr="006906BD" w:rsidRDefault="006906BD" w:rsidP="006906BD">
      <w:pPr>
        <w:pStyle w:val="31"/>
        <w:spacing w:after="0"/>
        <w:ind w:left="1000"/>
        <w:jc w:val="both"/>
        <w:rPr>
          <w:rFonts w:ascii="Times New Roman" w:hAnsi="Times New Roman"/>
          <w:sz w:val="22"/>
        </w:rPr>
      </w:pPr>
      <w:r>
        <w:rPr>
          <w:rFonts w:ascii="Times New Roman" w:hAnsi="Times New Roman"/>
          <w:sz w:val="22"/>
        </w:rPr>
        <w:t xml:space="preserve"> -</w:t>
      </w:r>
      <w:r w:rsidR="004C5011" w:rsidRPr="006906BD">
        <w:rPr>
          <w:rFonts w:ascii="Times New Roman" w:hAnsi="Times New Roman"/>
          <w:sz w:val="22"/>
        </w:rPr>
        <w:t xml:space="preserve"> условия конкурса, формы и сроки их выполнения, порядок выполнения победителем конкурса в полном объеме условий конкурса,</w:t>
      </w:r>
    </w:p>
    <w:p w14:paraId="03157844" w14:textId="77777777" w:rsidR="004C5011" w:rsidRPr="004C5011" w:rsidRDefault="004C5011" w:rsidP="006906BD">
      <w:pPr>
        <w:pStyle w:val="31"/>
        <w:spacing w:after="0"/>
        <w:ind w:left="1000"/>
        <w:jc w:val="both"/>
        <w:rPr>
          <w:rFonts w:ascii="Times New Roman" w:hAnsi="Times New Roman"/>
          <w:sz w:val="22"/>
        </w:rPr>
      </w:pPr>
      <w:r w:rsidRPr="004C5011">
        <w:rPr>
          <w:rFonts w:ascii="Times New Roman" w:hAnsi="Times New Roman"/>
          <w:sz w:val="22"/>
        </w:rPr>
        <w:t xml:space="preserve">- обязанность нового собственника по выполнению требований охранного обязательства, </w:t>
      </w:r>
    </w:p>
    <w:p w14:paraId="3F73610E" w14:textId="69B380D2" w:rsidR="004C5011" w:rsidRPr="00990ACB" w:rsidRDefault="004C5011" w:rsidP="006906BD">
      <w:pPr>
        <w:pStyle w:val="31"/>
        <w:spacing w:after="0"/>
        <w:ind w:left="1000"/>
        <w:jc w:val="both"/>
        <w:rPr>
          <w:rFonts w:ascii="Times New Roman" w:hAnsi="Times New Roman"/>
          <w:sz w:val="22"/>
        </w:rPr>
      </w:pPr>
      <w:r w:rsidRPr="004C5011">
        <w:rPr>
          <w:rFonts w:ascii="Times New Roman" w:hAnsi="Times New Roman"/>
          <w:sz w:val="22"/>
        </w:rPr>
        <w:t>- условие о расторжении договора купли-продажи в случае нарушения новым собственником объекта предусмотренных ч. 3 и ч. 5 ст. 29 Федерального закона «О приватизации государственного и муниципального имущества» а также настоящей конкурсной документацией существенных условий договора.</w:t>
      </w:r>
    </w:p>
    <w:p w14:paraId="22787A6D" w14:textId="77777777" w:rsidR="00990ACB" w:rsidRPr="00990ACB" w:rsidRDefault="00990ACB" w:rsidP="00A9605E">
      <w:pPr>
        <w:pStyle w:val="31"/>
        <w:spacing w:after="0"/>
        <w:ind w:left="709" w:firstLine="5812"/>
        <w:outlineLvl w:val="0"/>
        <w:rPr>
          <w:rFonts w:ascii="Times New Roman" w:hAnsi="Times New Roman"/>
          <w:sz w:val="22"/>
          <w:szCs w:val="22"/>
        </w:rPr>
      </w:pPr>
    </w:p>
    <w:p w14:paraId="4F2B1C16" w14:textId="77777777" w:rsidR="00990ACB" w:rsidRDefault="00990ACB" w:rsidP="00A9605E">
      <w:pPr>
        <w:pStyle w:val="31"/>
        <w:spacing w:after="0"/>
        <w:ind w:left="709" w:firstLine="5812"/>
        <w:outlineLvl w:val="0"/>
        <w:rPr>
          <w:rFonts w:ascii="Times New Roman" w:hAnsi="Times New Roman"/>
          <w:sz w:val="22"/>
          <w:szCs w:val="22"/>
        </w:rPr>
      </w:pPr>
    </w:p>
    <w:p w14:paraId="38E76035" w14:textId="77777777" w:rsidR="00990ACB" w:rsidRDefault="00990ACB" w:rsidP="00A9605E">
      <w:pPr>
        <w:pStyle w:val="31"/>
        <w:spacing w:after="0"/>
        <w:ind w:left="709" w:firstLine="5812"/>
        <w:outlineLvl w:val="0"/>
        <w:rPr>
          <w:rFonts w:ascii="Times New Roman" w:hAnsi="Times New Roman"/>
          <w:sz w:val="22"/>
          <w:szCs w:val="22"/>
        </w:rPr>
      </w:pPr>
    </w:p>
    <w:p w14:paraId="2439CCB3" w14:textId="77777777" w:rsidR="00990ACB" w:rsidRDefault="00990ACB" w:rsidP="00A9605E">
      <w:pPr>
        <w:pStyle w:val="31"/>
        <w:spacing w:after="0"/>
        <w:ind w:left="709" w:firstLine="5812"/>
        <w:outlineLvl w:val="0"/>
        <w:rPr>
          <w:rFonts w:ascii="Times New Roman" w:hAnsi="Times New Roman"/>
          <w:sz w:val="22"/>
          <w:szCs w:val="22"/>
        </w:rPr>
      </w:pPr>
    </w:p>
    <w:p w14:paraId="292BCBB7" w14:textId="77777777" w:rsidR="00990ACB" w:rsidRDefault="00990ACB" w:rsidP="00A9605E">
      <w:pPr>
        <w:pStyle w:val="31"/>
        <w:spacing w:after="0"/>
        <w:ind w:left="709" w:firstLine="5812"/>
        <w:outlineLvl w:val="0"/>
        <w:rPr>
          <w:rFonts w:ascii="Times New Roman" w:hAnsi="Times New Roman"/>
          <w:sz w:val="22"/>
          <w:szCs w:val="22"/>
        </w:rPr>
      </w:pPr>
    </w:p>
    <w:p w14:paraId="0E9CA0C5" w14:textId="77777777" w:rsidR="00990ACB" w:rsidRDefault="00990ACB" w:rsidP="00A9605E">
      <w:pPr>
        <w:pStyle w:val="31"/>
        <w:spacing w:after="0"/>
        <w:ind w:left="709" w:firstLine="5812"/>
        <w:outlineLvl w:val="0"/>
        <w:rPr>
          <w:rFonts w:ascii="Times New Roman" w:hAnsi="Times New Roman"/>
          <w:sz w:val="22"/>
          <w:szCs w:val="22"/>
        </w:rPr>
      </w:pPr>
    </w:p>
    <w:p w14:paraId="381D365E" w14:textId="77777777" w:rsidR="00990ACB" w:rsidRDefault="00990ACB" w:rsidP="00A9605E">
      <w:pPr>
        <w:pStyle w:val="31"/>
        <w:spacing w:after="0"/>
        <w:ind w:left="709" w:firstLine="5812"/>
        <w:outlineLvl w:val="0"/>
        <w:rPr>
          <w:rFonts w:ascii="Times New Roman" w:hAnsi="Times New Roman"/>
          <w:sz w:val="22"/>
          <w:szCs w:val="22"/>
        </w:rPr>
      </w:pPr>
    </w:p>
    <w:p w14:paraId="5D85119B" w14:textId="77777777" w:rsidR="00990ACB" w:rsidRDefault="00990ACB" w:rsidP="00A9605E">
      <w:pPr>
        <w:pStyle w:val="31"/>
        <w:spacing w:after="0"/>
        <w:ind w:left="709" w:firstLine="5812"/>
        <w:outlineLvl w:val="0"/>
        <w:rPr>
          <w:rFonts w:ascii="Times New Roman" w:hAnsi="Times New Roman"/>
          <w:sz w:val="22"/>
          <w:szCs w:val="22"/>
        </w:rPr>
      </w:pPr>
    </w:p>
    <w:p w14:paraId="2F26DE35" w14:textId="77777777" w:rsidR="00990ACB" w:rsidRDefault="00990ACB" w:rsidP="00A9605E">
      <w:pPr>
        <w:pStyle w:val="31"/>
        <w:spacing w:after="0"/>
        <w:ind w:left="709" w:firstLine="5812"/>
        <w:outlineLvl w:val="0"/>
        <w:rPr>
          <w:rFonts w:ascii="Times New Roman" w:hAnsi="Times New Roman"/>
          <w:sz w:val="22"/>
          <w:szCs w:val="22"/>
        </w:rPr>
      </w:pPr>
    </w:p>
    <w:p w14:paraId="5E6A3713" w14:textId="77777777" w:rsidR="00990ACB" w:rsidRDefault="00990ACB" w:rsidP="00A9605E">
      <w:pPr>
        <w:pStyle w:val="31"/>
        <w:spacing w:after="0"/>
        <w:ind w:left="709" w:firstLine="5812"/>
        <w:outlineLvl w:val="0"/>
        <w:rPr>
          <w:rFonts w:ascii="Times New Roman" w:hAnsi="Times New Roman"/>
          <w:sz w:val="22"/>
          <w:szCs w:val="22"/>
        </w:rPr>
      </w:pPr>
    </w:p>
    <w:p w14:paraId="5B0C7ADB" w14:textId="77777777" w:rsidR="00990ACB" w:rsidRDefault="00990ACB" w:rsidP="00A9605E">
      <w:pPr>
        <w:pStyle w:val="31"/>
        <w:spacing w:after="0"/>
        <w:ind w:left="709" w:firstLine="5812"/>
        <w:outlineLvl w:val="0"/>
        <w:rPr>
          <w:rFonts w:ascii="Times New Roman" w:hAnsi="Times New Roman"/>
          <w:sz w:val="22"/>
          <w:szCs w:val="22"/>
        </w:rPr>
      </w:pPr>
    </w:p>
    <w:p w14:paraId="7A74896A" w14:textId="77777777" w:rsidR="00990ACB" w:rsidRDefault="00990ACB" w:rsidP="00A9605E">
      <w:pPr>
        <w:pStyle w:val="31"/>
        <w:spacing w:after="0"/>
        <w:ind w:left="709" w:firstLine="5812"/>
        <w:outlineLvl w:val="0"/>
        <w:rPr>
          <w:rFonts w:ascii="Times New Roman" w:hAnsi="Times New Roman"/>
          <w:sz w:val="22"/>
          <w:szCs w:val="22"/>
        </w:rPr>
      </w:pPr>
    </w:p>
    <w:p w14:paraId="223315BF" w14:textId="77777777" w:rsidR="00990ACB" w:rsidRDefault="00990ACB" w:rsidP="00A9605E">
      <w:pPr>
        <w:pStyle w:val="31"/>
        <w:spacing w:after="0"/>
        <w:ind w:left="709" w:firstLine="5812"/>
        <w:outlineLvl w:val="0"/>
        <w:rPr>
          <w:rFonts w:ascii="Times New Roman" w:hAnsi="Times New Roman"/>
          <w:sz w:val="22"/>
          <w:szCs w:val="22"/>
        </w:rPr>
      </w:pPr>
    </w:p>
    <w:p w14:paraId="25DDBC7F" w14:textId="77777777" w:rsidR="00990ACB" w:rsidRDefault="00990ACB" w:rsidP="00A9605E">
      <w:pPr>
        <w:pStyle w:val="31"/>
        <w:spacing w:after="0"/>
        <w:ind w:left="709" w:firstLine="5812"/>
        <w:outlineLvl w:val="0"/>
        <w:rPr>
          <w:rFonts w:ascii="Times New Roman" w:hAnsi="Times New Roman"/>
          <w:sz w:val="22"/>
          <w:szCs w:val="22"/>
        </w:rPr>
      </w:pPr>
    </w:p>
    <w:p w14:paraId="5FF590D3" w14:textId="77777777" w:rsidR="00990ACB" w:rsidRDefault="00990ACB" w:rsidP="00A9605E">
      <w:pPr>
        <w:pStyle w:val="31"/>
        <w:spacing w:after="0"/>
        <w:ind w:left="709" w:firstLine="5812"/>
        <w:outlineLvl w:val="0"/>
        <w:rPr>
          <w:rFonts w:ascii="Times New Roman" w:hAnsi="Times New Roman"/>
          <w:sz w:val="22"/>
          <w:szCs w:val="22"/>
        </w:rPr>
      </w:pPr>
    </w:p>
    <w:p w14:paraId="28F5C746" w14:textId="77777777" w:rsidR="00990ACB" w:rsidRDefault="00990ACB" w:rsidP="00A9605E">
      <w:pPr>
        <w:pStyle w:val="31"/>
        <w:spacing w:after="0"/>
        <w:ind w:left="709" w:firstLine="5812"/>
        <w:outlineLvl w:val="0"/>
        <w:rPr>
          <w:rFonts w:ascii="Times New Roman" w:hAnsi="Times New Roman"/>
          <w:sz w:val="22"/>
          <w:szCs w:val="22"/>
        </w:rPr>
      </w:pPr>
    </w:p>
    <w:p w14:paraId="7AF375B0" w14:textId="77777777" w:rsidR="00990ACB" w:rsidRDefault="00990ACB" w:rsidP="00A9605E">
      <w:pPr>
        <w:pStyle w:val="31"/>
        <w:spacing w:after="0"/>
        <w:ind w:left="709" w:firstLine="5812"/>
        <w:outlineLvl w:val="0"/>
        <w:rPr>
          <w:rFonts w:ascii="Times New Roman" w:hAnsi="Times New Roman"/>
          <w:sz w:val="22"/>
          <w:szCs w:val="22"/>
        </w:rPr>
      </w:pPr>
    </w:p>
    <w:p w14:paraId="63F3DF22" w14:textId="77777777" w:rsidR="00990ACB" w:rsidRDefault="00990ACB" w:rsidP="00A9605E">
      <w:pPr>
        <w:pStyle w:val="31"/>
        <w:spacing w:after="0"/>
        <w:ind w:left="709" w:firstLine="5812"/>
        <w:outlineLvl w:val="0"/>
        <w:rPr>
          <w:rFonts w:ascii="Times New Roman" w:hAnsi="Times New Roman"/>
          <w:sz w:val="22"/>
          <w:szCs w:val="22"/>
        </w:rPr>
      </w:pPr>
    </w:p>
    <w:p w14:paraId="01884BA4" w14:textId="77777777" w:rsidR="00990ACB" w:rsidRDefault="00990ACB" w:rsidP="00A9605E">
      <w:pPr>
        <w:pStyle w:val="31"/>
        <w:spacing w:after="0"/>
        <w:ind w:left="709" w:firstLine="5812"/>
        <w:outlineLvl w:val="0"/>
        <w:rPr>
          <w:rFonts w:ascii="Times New Roman" w:hAnsi="Times New Roman"/>
          <w:sz w:val="22"/>
          <w:szCs w:val="22"/>
        </w:rPr>
      </w:pPr>
    </w:p>
    <w:p w14:paraId="48437BBC" w14:textId="77777777" w:rsidR="00990ACB" w:rsidRDefault="00990ACB" w:rsidP="00A9605E">
      <w:pPr>
        <w:pStyle w:val="31"/>
        <w:spacing w:after="0"/>
        <w:ind w:left="709" w:firstLine="5812"/>
        <w:outlineLvl w:val="0"/>
        <w:rPr>
          <w:rFonts w:ascii="Times New Roman" w:hAnsi="Times New Roman"/>
          <w:sz w:val="22"/>
          <w:szCs w:val="22"/>
        </w:rPr>
      </w:pPr>
    </w:p>
    <w:p w14:paraId="6243616C" w14:textId="77777777" w:rsidR="00990ACB" w:rsidRDefault="00990ACB" w:rsidP="00A9605E">
      <w:pPr>
        <w:pStyle w:val="31"/>
        <w:spacing w:after="0"/>
        <w:ind w:left="709" w:firstLine="5812"/>
        <w:outlineLvl w:val="0"/>
        <w:rPr>
          <w:rFonts w:ascii="Times New Roman" w:hAnsi="Times New Roman"/>
          <w:sz w:val="22"/>
          <w:szCs w:val="22"/>
        </w:rPr>
      </w:pPr>
    </w:p>
    <w:p w14:paraId="0A3C4425" w14:textId="77777777" w:rsidR="00990ACB" w:rsidRDefault="00990ACB" w:rsidP="00A9605E">
      <w:pPr>
        <w:pStyle w:val="31"/>
        <w:spacing w:after="0"/>
        <w:ind w:left="709" w:firstLine="5812"/>
        <w:outlineLvl w:val="0"/>
        <w:rPr>
          <w:rFonts w:ascii="Times New Roman" w:hAnsi="Times New Roman"/>
          <w:sz w:val="22"/>
          <w:szCs w:val="22"/>
        </w:rPr>
      </w:pPr>
    </w:p>
    <w:p w14:paraId="69A0F202" w14:textId="77777777" w:rsidR="00990ACB" w:rsidRDefault="00990ACB" w:rsidP="00A9605E">
      <w:pPr>
        <w:pStyle w:val="31"/>
        <w:spacing w:after="0"/>
        <w:ind w:left="709" w:firstLine="5812"/>
        <w:outlineLvl w:val="0"/>
        <w:rPr>
          <w:rFonts w:ascii="Times New Roman" w:hAnsi="Times New Roman"/>
          <w:sz w:val="22"/>
          <w:szCs w:val="22"/>
        </w:rPr>
      </w:pPr>
    </w:p>
    <w:p w14:paraId="335313D0" w14:textId="77777777" w:rsidR="00990ACB" w:rsidRDefault="00990ACB" w:rsidP="00A9605E">
      <w:pPr>
        <w:pStyle w:val="31"/>
        <w:spacing w:after="0"/>
        <w:ind w:left="709" w:firstLine="5812"/>
        <w:outlineLvl w:val="0"/>
        <w:rPr>
          <w:rFonts w:ascii="Times New Roman" w:hAnsi="Times New Roman"/>
          <w:sz w:val="22"/>
          <w:szCs w:val="22"/>
        </w:rPr>
      </w:pPr>
    </w:p>
    <w:p w14:paraId="508383D0" w14:textId="77777777" w:rsidR="00990ACB" w:rsidRDefault="00990ACB" w:rsidP="00A9605E">
      <w:pPr>
        <w:pStyle w:val="31"/>
        <w:spacing w:after="0"/>
        <w:ind w:left="709" w:firstLine="5812"/>
        <w:outlineLvl w:val="0"/>
        <w:rPr>
          <w:rFonts w:ascii="Times New Roman" w:hAnsi="Times New Roman"/>
          <w:sz w:val="22"/>
          <w:szCs w:val="22"/>
        </w:rPr>
      </w:pPr>
    </w:p>
    <w:p w14:paraId="121E0712" w14:textId="77777777" w:rsidR="00990ACB" w:rsidRDefault="00990ACB" w:rsidP="00A9605E">
      <w:pPr>
        <w:pStyle w:val="31"/>
        <w:spacing w:after="0"/>
        <w:ind w:left="709" w:firstLine="5812"/>
        <w:outlineLvl w:val="0"/>
        <w:rPr>
          <w:rFonts w:ascii="Times New Roman" w:hAnsi="Times New Roman"/>
          <w:sz w:val="22"/>
          <w:szCs w:val="22"/>
        </w:rPr>
      </w:pPr>
    </w:p>
    <w:p w14:paraId="58DDDD39" w14:textId="77777777" w:rsidR="00990ACB" w:rsidRDefault="00990ACB" w:rsidP="00A9605E">
      <w:pPr>
        <w:pStyle w:val="31"/>
        <w:spacing w:after="0"/>
        <w:ind w:left="709" w:firstLine="5812"/>
        <w:outlineLvl w:val="0"/>
        <w:rPr>
          <w:rFonts w:ascii="Times New Roman" w:hAnsi="Times New Roman"/>
          <w:sz w:val="22"/>
          <w:szCs w:val="22"/>
        </w:rPr>
      </w:pPr>
    </w:p>
    <w:p w14:paraId="17CF3ADB" w14:textId="77777777" w:rsidR="00990ACB" w:rsidRDefault="00990ACB" w:rsidP="00A9605E">
      <w:pPr>
        <w:pStyle w:val="31"/>
        <w:spacing w:after="0"/>
        <w:ind w:left="709" w:firstLine="5812"/>
        <w:outlineLvl w:val="0"/>
        <w:rPr>
          <w:rFonts w:ascii="Times New Roman" w:hAnsi="Times New Roman"/>
          <w:sz w:val="22"/>
          <w:szCs w:val="22"/>
        </w:rPr>
      </w:pPr>
    </w:p>
    <w:p w14:paraId="34F56240" w14:textId="77777777" w:rsidR="00990ACB" w:rsidRDefault="00990ACB" w:rsidP="00A9605E">
      <w:pPr>
        <w:pStyle w:val="31"/>
        <w:spacing w:after="0"/>
        <w:ind w:left="709" w:firstLine="5812"/>
        <w:outlineLvl w:val="0"/>
        <w:rPr>
          <w:rFonts w:ascii="Times New Roman" w:hAnsi="Times New Roman"/>
          <w:sz w:val="22"/>
          <w:szCs w:val="22"/>
        </w:rPr>
      </w:pPr>
    </w:p>
    <w:p w14:paraId="1F35AEBE" w14:textId="77777777" w:rsidR="00990ACB" w:rsidRDefault="00990ACB" w:rsidP="00A9605E">
      <w:pPr>
        <w:pStyle w:val="31"/>
        <w:spacing w:after="0"/>
        <w:ind w:left="709" w:firstLine="5812"/>
        <w:outlineLvl w:val="0"/>
        <w:rPr>
          <w:rFonts w:ascii="Times New Roman" w:hAnsi="Times New Roman"/>
          <w:sz w:val="22"/>
          <w:szCs w:val="22"/>
        </w:rPr>
      </w:pPr>
    </w:p>
    <w:p w14:paraId="0BED8685" w14:textId="77777777" w:rsidR="00990ACB" w:rsidRDefault="00990ACB" w:rsidP="00A9605E">
      <w:pPr>
        <w:pStyle w:val="31"/>
        <w:spacing w:after="0"/>
        <w:ind w:left="709" w:firstLine="5812"/>
        <w:outlineLvl w:val="0"/>
        <w:rPr>
          <w:rFonts w:ascii="Times New Roman" w:hAnsi="Times New Roman"/>
          <w:sz w:val="22"/>
          <w:szCs w:val="22"/>
        </w:rPr>
      </w:pPr>
    </w:p>
    <w:p w14:paraId="7F63C6EB" w14:textId="77777777" w:rsidR="00990ACB" w:rsidRDefault="00990ACB" w:rsidP="00A9605E">
      <w:pPr>
        <w:pStyle w:val="31"/>
        <w:spacing w:after="0"/>
        <w:ind w:left="709" w:firstLine="5812"/>
        <w:outlineLvl w:val="0"/>
        <w:rPr>
          <w:rFonts w:ascii="Times New Roman" w:hAnsi="Times New Roman"/>
          <w:sz w:val="22"/>
          <w:szCs w:val="22"/>
        </w:rPr>
      </w:pPr>
    </w:p>
    <w:p w14:paraId="0A7DDF5D" w14:textId="77777777" w:rsidR="00990ACB" w:rsidRDefault="00990ACB" w:rsidP="00A9605E">
      <w:pPr>
        <w:pStyle w:val="31"/>
        <w:spacing w:after="0"/>
        <w:ind w:left="709" w:firstLine="5812"/>
        <w:outlineLvl w:val="0"/>
        <w:rPr>
          <w:rFonts w:ascii="Times New Roman" w:hAnsi="Times New Roman"/>
          <w:sz w:val="22"/>
          <w:szCs w:val="22"/>
        </w:rPr>
      </w:pPr>
    </w:p>
    <w:p w14:paraId="7233D81B" w14:textId="77777777" w:rsidR="00990ACB" w:rsidRDefault="00990ACB" w:rsidP="00A9605E">
      <w:pPr>
        <w:pStyle w:val="31"/>
        <w:spacing w:after="0"/>
        <w:ind w:left="709" w:firstLine="5812"/>
        <w:outlineLvl w:val="0"/>
        <w:rPr>
          <w:rFonts w:ascii="Times New Roman" w:hAnsi="Times New Roman"/>
          <w:sz w:val="22"/>
          <w:szCs w:val="22"/>
        </w:rPr>
      </w:pPr>
    </w:p>
    <w:p w14:paraId="0F75ACCF" w14:textId="77777777" w:rsidR="00990ACB" w:rsidRDefault="00990ACB" w:rsidP="00A9605E">
      <w:pPr>
        <w:pStyle w:val="31"/>
        <w:spacing w:after="0"/>
        <w:ind w:left="709" w:firstLine="5812"/>
        <w:outlineLvl w:val="0"/>
        <w:rPr>
          <w:rFonts w:ascii="Times New Roman" w:hAnsi="Times New Roman"/>
          <w:sz w:val="22"/>
          <w:szCs w:val="22"/>
        </w:rPr>
      </w:pPr>
    </w:p>
    <w:p w14:paraId="269CC3A4" w14:textId="77777777" w:rsidR="00990ACB" w:rsidRDefault="00990ACB" w:rsidP="00EA5C12">
      <w:pPr>
        <w:pStyle w:val="31"/>
        <w:spacing w:after="0"/>
        <w:ind w:left="0"/>
        <w:outlineLvl w:val="0"/>
        <w:rPr>
          <w:rFonts w:ascii="Times New Roman" w:hAnsi="Times New Roman"/>
          <w:sz w:val="22"/>
          <w:szCs w:val="22"/>
        </w:rPr>
      </w:pPr>
    </w:p>
    <w:p w14:paraId="2489CCB7" w14:textId="77777777" w:rsidR="00EA5C12" w:rsidRDefault="00EA5C12" w:rsidP="00EA5C12">
      <w:pPr>
        <w:pStyle w:val="31"/>
        <w:spacing w:after="0"/>
        <w:ind w:left="0"/>
        <w:outlineLvl w:val="0"/>
        <w:rPr>
          <w:rFonts w:ascii="Times New Roman" w:hAnsi="Times New Roman"/>
          <w:sz w:val="22"/>
          <w:szCs w:val="22"/>
        </w:rPr>
      </w:pPr>
    </w:p>
    <w:p w14:paraId="0C0FDB2A" w14:textId="77777777" w:rsidR="00990ACB" w:rsidRDefault="00990ACB" w:rsidP="00A9605E">
      <w:pPr>
        <w:pStyle w:val="31"/>
        <w:spacing w:after="0"/>
        <w:ind w:left="709" w:firstLine="5812"/>
        <w:outlineLvl w:val="0"/>
        <w:rPr>
          <w:rFonts w:ascii="Times New Roman" w:hAnsi="Times New Roman"/>
          <w:sz w:val="22"/>
          <w:szCs w:val="22"/>
        </w:rPr>
      </w:pPr>
    </w:p>
    <w:p w14:paraId="552D13BC" w14:textId="77777777" w:rsidR="00990ACB" w:rsidRDefault="00990ACB" w:rsidP="00A9605E">
      <w:pPr>
        <w:pStyle w:val="31"/>
        <w:spacing w:after="0"/>
        <w:ind w:left="709" w:firstLine="5812"/>
        <w:outlineLvl w:val="0"/>
        <w:rPr>
          <w:rFonts w:ascii="Times New Roman" w:hAnsi="Times New Roman"/>
          <w:sz w:val="22"/>
          <w:szCs w:val="22"/>
        </w:rPr>
      </w:pPr>
    </w:p>
    <w:p w14:paraId="6605B557" w14:textId="77777777" w:rsidR="00990ACB" w:rsidRDefault="00990ACB" w:rsidP="00A9605E">
      <w:pPr>
        <w:pStyle w:val="31"/>
        <w:spacing w:after="0"/>
        <w:ind w:left="709" w:firstLine="5812"/>
        <w:outlineLvl w:val="0"/>
        <w:rPr>
          <w:rFonts w:ascii="Times New Roman" w:hAnsi="Times New Roman"/>
          <w:sz w:val="22"/>
          <w:szCs w:val="22"/>
        </w:rPr>
      </w:pPr>
    </w:p>
    <w:p w14:paraId="65C9FCE6" w14:textId="3D5AF8C0" w:rsidR="00A3174F" w:rsidRPr="00530304" w:rsidRDefault="00A3174F" w:rsidP="00A9605E">
      <w:pPr>
        <w:pStyle w:val="31"/>
        <w:spacing w:after="0"/>
        <w:ind w:left="709" w:firstLine="5812"/>
        <w:outlineLvl w:val="0"/>
        <w:rPr>
          <w:rFonts w:ascii="Times New Roman" w:hAnsi="Times New Roman"/>
          <w:sz w:val="22"/>
          <w:szCs w:val="22"/>
        </w:rPr>
      </w:pPr>
      <w:r w:rsidRPr="00530304">
        <w:rPr>
          <w:rFonts w:ascii="Times New Roman" w:hAnsi="Times New Roman"/>
          <w:sz w:val="22"/>
          <w:szCs w:val="22"/>
        </w:rPr>
        <w:lastRenderedPageBreak/>
        <w:t xml:space="preserve">ПРИЛОЖЕНИЕ № </w:t>
      </w:r>
      <w:r w:rsidR="00150EBB" w:rsidRPr="00530304">
        <w:rPr>
          <w:rFonts w:ascii="Times New Roman" w:hAnsi="Times New Roman"/>
          <w:sz w:val="22"/>
          <w:szCs w:val="22"/>
        </w:rPr>
        <w:t>2</w:t>
      </w:r>
    </w:p>
    <w:p w14:paraId="10F7E87C" w14:textId="153C4C09" w:rsidR="00A3174F" w:rsidRPr="00530304" w:rsidRDefault="00A3174F" w:rsidP="00A9605E">
      <w:pPr>
        <w:widowControl w:val="0"/>
        <w:autoSpaceDE w:val="0"/>
        <w:autoSpaceDN w:val="0"/>
        <w:adjustRightInd w:val="0"/>
        <w:ind w:left="6521"/>
        <w:rPr>
          <w:rFonts w:ascii="Times New Roman" w:hAnsi="Times New Roman"/>
          <w:sz w:val="22"/>
          <w:szCs w:val="22"/>
        </w:rPr>
      </w:pPr>
      <w:r w:rsidRPr="00530304">
        <w:rPr>
          <w:rFonts w:ascii="Times New Roman" w:hAnsi="Times New Roman"/>
          <w:sz w:val="22"/>
          <w:szCs w:val="22"/>
        </w:rPr>
        <w:t xml:space="preserve">к </w:t>
      </w:r>
      <w:r w:rsidR="006409B6" w:rsidRPr="00530304">
        <w:rPr>
          <w:rFonts w:ascii="Times New Roman" w:hAnsi="Times New Roman"/>
          <w:sz w:val="22"/>
          <w:szCs w:val="22"/>
        </w:rPr>
        <w:t>Информационному сообщению</w:t>
      </w:r>
    </w:p>
    <w:p w14:paraId="119EAA3A" w14:textId="77777777" w:rsidR="00A3174F" w:rsidRPr="00530304" w:rsidRDefault="00A3174F" w:rsidP="00A9605E">
      <w:pPr>
        <w:widowControl w:val="0"/>
        <w:autoSpaceDE w:val="0"/>
        <w:autoSpaceDN w:val="0"/>
        <w:adjustRightInd w:val="0"/>
        <w:ind w:left="5670"/>
        <w:rPr>
          <w:rFonts w:ascii="Times New Roman" w:hAnsi="Times New Roman"/>
          <w:sz w:val="22"/>
          <w:szCs w:val="22"/>
        </w:rPr>
      </w:pPr>
    </w:p>
    <w:p w14:paraId="3C232247" w14:textId="77777777" w:rsidR="003C7E58" w:rsidRPr="00530304" w:rsidRDefault="003C7E58" w:rsidP="00A9605E">
      <w:pPr>
        <w:jc w:val="center"/>
        <w:rPr>
          <w:rFonts w:ascii="Times New Roman" w:eastAsia="Calibri" w:hAnsi="Times New Roman"/>
          <w:b/>
          <w:sz w:val="22"/>
          <w:szCs w:val="22"/>
          <w:lang w:eastAsia="en-US"/>
        </w:rPr>
      </w:pPr>
    </w:p>
    <w:p w14:paraId="40578309" w14:textId="4FB1ECD1" w:rsidR="00E12F81" w:rsidRPr="00530304" w:rsidRDefault="00E12F81" w:rsidP="00A9605E">
      <w:pPr>
        <w:rPr>
          <w:rFonts w:ascii="Times New Roman" w:eastAsia="Calibri" w:hAnsi="Times New Roman"/>
          <w:b/>
          <w:sz w:val="22"/>
          <w:szCs w:val="22"/>
          <w:lang w:eastAsia="en-US"/>
        </w:rPr>
      </w:pPr>
      <w:r w:rsidRPr="00530304">
        <w:rPr>
          <w:rFonts w:ascii="Times New Roman" w:eastAsia="Calibri" w:hAnsi="Times New Roman"/>
          <w:b/>
          <w:spacing w:val="-4"/>
          <w:sz w:val="22"/>
          <w:szCs w:val="22"/>
          <w:lang w:eastAsia="en-US"/>
        </w:rPr>
        <w:t>Форма описи документов, представляемых для участия в конкурсе</w:t>
      </w:r>
    </w:p>
    <w:p w14:paraId="6082CA5A" w14:textId="77777777" w:rsidR="00E12F81" w:rsidRPr="00530304" w:rsidRDefault="00E12F81" w:rsidP="00A9605E">
      <w:pPr>
        <w:jc w:val="center"/>
        <w:rPr>
          <w:rFonts w:ascii="Times New Roman" w:eastAsia="Calibri" w:hAnsi="Times New Roman"/>
          <w:b/>
          <w:sz w:val="22"/>
          <w:szCs w:val="22"/>
          <w:lang w:eastAsia="en-US"/>
        </w:rPr>
      </w:pPr>
    </w:p>
    <w:p w14:paraId="0EF529FF" w14:textId="152FA968" w:rsidR="00A3174F" w:rsidRPr="00530304" w:rsidRDefault="00A3174F" w:rsidP="00A9605E">
      <w:pPr>
        <w:jc w:val="cente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ОПИСЬ ДОКУМЕНТОВ,</w:t>
      </w:r>
    </w:p>
    <w:p w14:paraId="6E58D494" w14:textId="77777777" w:rsidR="00A3174F" w:rsidRPr="00530304" w:rsidRDefault="00A3174F" w:rsidP="00A9605E">
      <w:pPr>
        <w:jc w:val="center"/>
        <w:rPr>
          <w:rFonts w:ascii="Times New Roman" w:eastAsia="Calibri" w:hAnsi="Times New Roman"/>
          <w:b/>
          <w:sz w:val="22"/>
          <w:szCs w:val="22"/>
          <w:lang w:eastAsia="en-US"/>
        </w:rPr>
      </w:pPr>
      <w:r w:rsidRPr="00530304">
        <w:rPr>
          <w:rFonts w:ascii="Times New Roman" w:eastAsia="Calibri" w:hAnsi="Times New Roman"/>
          <w:b/>
          <w:spacing w:val="-4"/>
          <w:sz w:val="22"/>
          <w:szCs w:val="22"/>
          <w:lang w:eastAsia="en-US"/>
        </w:rPr>
        <w:t xml:space="preserve">представляемых для участия в </w:t>
      </w:r>
      <w:r w:rsidRPr="00530304">
        <w:rPr>
          <w:rFonts w:ascii="Times New Roman" w:eastAsia="Calibri" w:hAnsi="Times New Roman"/>
          <w:b/>
          <w:bCs/>
          <w:sz w:val="22"/>
          <w:szCs w:val="22"/>
          <w:lang w:eastAsia="en-US"/>
        </w:rPr>
        <w:t xml:space="preserve">конкурсе № </w:t>
      </w:r>
      <w:r w:rsidRPr="00530304">
        <w:rPr>
          <w:rFonts w:ascii="Times New Roman" w:eastAsia="Calibri" w:hAnsi="Times New Roman"/>
          <w:b/>
          <w:sz w:val="22"/>
          <w:szCs w:val="22"/>
          <w:lang w:eastAsia="en-US"/>
        </w:rPr>
        <w:t>__________</w:t>
      </w:r>
    </w:p>
    <w:p w14:paraId="60E033C4" w14:textId="77777777" w:rsidR="00A3174F" w:rsidRPr="00530304" w:rsidRDefault="00A3174F" w:rsidP="00A9605E">
      <w:pPr>
        <w:ind w:firstLine="567"/>
        <w:rPr>
          <w:rFonts w:ascii="Times New Roman" w:eastAsia="Calibri" w:hAnsi="Times New Roman"/>
          <w:sz w:val="22"/>
          <w:szCs w:val="22"/>
          <w:lang w:eastAsia="en-US"/>
        </w:rPr>
      </w:pPr>
    </w:p>
    <w:p w14:paraId="142EC5BD" w14:textId="77777777" w:rsidR="00A3174F" w:rsidRPr="00530304" w:rsidRDefault="00A3174F" w:rsidP="00A9605E">
      <w:pPr>
        <w:jc w:val="both"/>
        <w:rPr>
          <w:rFonts w:ascii="Times New Roman" w:eastAsia="Calibri" w:hAnsi="Times New Roman"/>
          <w:sz w:val="22"/>
          <w:szCs w:val="22"/>
          <w:u w:val="single"/>
          <w:lang w:eastAsia="en-US"/>
        </w:rPr>
      </w:pPr>
      <w:r w:rsidRPr="00530304">
        <w:rPr>
          <w:rFonts w:ascii="Times New Roman" w:eastAsia="Calibri" w:hAnsi="Times New Roman"/>
          <w:sz w:val="22"/>
          <w:szCs w:val="22"/>
          <w:lang w:eastAsia="en-US"/>
        </w:rPr>
        <w:t xml:space="preserve">Настоящим </w:t>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t xml:space="preserve">       </w:t>
      </w:r>
      <w:r w:rsidRPr="00530304">
        <w:rPr>
          <w:rFonts w:ascii="Times New Roman" w:eastAsia="Calibri" w:hAnsi="Times New Roman"/>
          <w:sz w:val="22"/>
          <w:szCs w:val="22"/>
          <w:u w:val="single"/>
          <w:lang w:eastAsia="en-US"/>
        </w:rPr>
        <w:tab/>
      </w:r>
      <w:r w:rsidRPr="00530304">
        <w:rPr>
          <w:rFonts w:ascii="Times New Roman" w:eastAsia="Calibri" w:hAnsi="Times New Roman"/>
          <w:sz w:val="22"/>
          <w:szCs w:val="22"/>
          <w:u w:val="single"/>
          <w:lang w:eastAsia="en-US"/>
        </w:rPr>
        <w:tab/>
        <w:t>_________________</w:t>
      </w:r>
      <w:r w:rsidRPr="00530304">
        <w:rPr>
          <w:rFonts w:ascii="Times New Roman" w:eastAsia="Calibri" w:hAnsi="Times New Roman"/>
          <w:sz w:val="22"/>
          <w:szCs w:val="22"/>
          <w:u w:val="single"/>
          <w:lang w:eastAsia="en-US"/>
        </w:rPr>
        <w:tab/>
        <w:t xml:space="preserve">       </w:t>
      </w:r>
      <w:r w:rsidRPr="00530304">
        <w:rPr>
          <w:rFonts w:ascii="Times New Roman" w:eastAsia="Calibri" w:hAnsi="Times New Roman"/>
          <w:sz w:val="22"/>
          <w:szCs w:val="22"/>
          <w:u w:val="single"/>
          <w:lang w:eastAsia="en-US"/>
        </w:rPr>
        <w:tab/>
        <w:t>_______</w:t>
      </w:r>
    </w:p>
    <w:p w14:paraId="6164ADD6" w14:textId="77777777" w:rsidR="00A3174F" w:rsidRPr="00530304" w:rsidRDefault="00A3174F" w:rsidP="00A9605E">
      <w:pPr>
        <w:ind w:left="2124" w:firstLine="708"/>
        <w:jc w:val="both"/>
        <w:rPr>
          <w:rFonts w:ascii="Times New Roman" w:eastAsia="Calibri" w:hAnsi="Times New Roman"/>
          <w:sz w:val="16"/>
          <w:szCs w:val="16"/>
          <w:lang w:eastAsia="en-US"/>
        </w:rPr>
      </w:pPr>
      <w:r w:rsidRPr="00530304">
        <w:rPr>
          <w:rFonts w:ascii="Times New Roman" w:eastAsia="Calibri" w:hAnsi="Times New Roman"/>
          <w:sz w:val="16"/>
          <w:szCs w:val="16"/>
          <w:lang w:eastAsia="en-US"/>
        </w:rPr>
        <w:t>(наименование Претендента, его представителя)</w:t>
      </w:r>
    </w:p>
    <w:p w14:paraId="6E6DE433" w14:textId="77777777" w:rsidR="00A3174F" w:rsidRPr="00530304" w:rsidRDefault="00A3174F" w:rsidP="00A9605E">
      <w:pPr>
        <w:rPr>
          <w:rFonts w:ascii="Times New Roman" w:eastAsia="Calibri" w:hAnsi="Times New Roman"/>
          <w:sz w:val="22"/>
          <w:szCs w:val="22"/>
          <w:lang w:eastAsia="en-US"/>
        </w:rPr>
      </w:pPr>
      <w:r w:rsidRPr="00530304">
        <w:rPr>
          <w:rFonts w:ascii="Times New Roman" w:eastAsia="Calibri" w:hAnsi="Times New Roman"/>
          <w:sz w:val="22"/>
          <w:szCs w:val="22"/>
          <w:lang w:eastAsia="en-US"/>
        </w:rPr>
        <w:t xml:space="preserve">подтверждает, что для участия в конкурсе </w:t>
      </w:r>
      <w:r w:rsidRPr="00530304">
        <w:rPr>
          <w:rFonts w:ascii="Times New Roman" w:eastAsia="Calibri" w:hAnsi="Times New Roman"/>
          <w:sz w:val="22"/>
          <w:szCs w:val="22"/>
          <w:lang w:eastAsia="en-US"/>
        </w:rPr>
        <w:br/>
      </w:r>
    </w:p>
    <w:p w14:paraId="08D8633B"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 ___________________________________________________________________________</w:t>
      </w:r>
    </w:p>
    <w:p w14:paraId="706374B8" w14:textId="77777777" w:rsidR="00A3174F" w:rsidRPr="00530304" w:rsidRDefault="00A3174F" w:rsidP="00A9605E">
      <w:pPr>
        <w:ind w:left="2124" w:firstLine="708"/>
        <w:rPr>
          <w:rFonts w:ascii="Times New Roman" w:eastAsia="Calibri" w:hAnsi="Times New Roman"/>
          <w:sz w:val="22"/>
          <w:szCs w:val="22"/>
          <w:lang w:eastAsia="en-US"/>
        </w:rPr>
      </w:pPr>
      <w:r w:rsidRPr="00530304">
        <w:rPr>
          <w:rFonts w:ascii="Times New Roman" w:eastAsia="Calibri" w:hAnsi="Times New Roman"/>
          <w:i/>
          <w:iCs/>
          <w:sz w:val="16"/>
          <w:szCs w:val="16"/>
          <w:lang w:eastAsia="en-US"/>
        </w:rPr>
        <w:t>(номер конкурса указывается Претендентом)</w:t>
      </w:r>
    </w:p>
    <w:p w14:paraId="3281B014" w14:textId="77777777" w:rsidR="00A3174F" w:rsidRPr="00530304" w:rsidRDefault="00A3174F" w:rsidP="00A9605E">
      <w:pPr>
        <w:jc w:val="both"/>
        <w:rPr>
          <w:rFonts w:ascii="Times New Roman" w:eastAsia="Calibri" w:hAnsi="Times New Roman"/>
          <w:sz w:val="22"/>
          <w:szCs w:val="22"/>
          <w:lang w:eastAsia="en-US"/>
        </w:rPr>
      </w:pPr>
    </w:p>
    <w:p w14:paraId="344CC536"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на право заключения договора ___________________________________________________</w:t>
      </w:r>
    </w:p>
    <w:p w14:paraId="00366936" w14:textId="274420BA" w:rsidR="00A3174F" w:rsidRPr="00530304" w:rsidRDefault="00A3174F" w:rsidP="00A9605E">
      <w:pPr>
        <w:jc w:val="center"/>
        <w:rPr>
          <w:rFonts w:ascii="Times New Roman" w:eastAsia="Calibri" w:hAnsi="Times New Roman"/>
          <w:i/>
          <w:iCs/>
          <w:sz w:val="16"/>
          <w:szCs w:val="16"/>
          <w:lang w:eastAsia="en-US"/>
        </w:rPr>
      </w:pPr>
      <w:r w:rsidRPr="00530304">
        <w:rPr>
          <w:rFonts w:ascii="Times New Roman" w:eastAsia="Calibri" w:hAnsi="Times New Roman"/>
          <w:i/>
          <w:iCs/>
          <w:sz w:val="16"/>
          <w:szCs w:val="16"/>
          <w:lang w:eastAsia="en-US"/>
        </w:rPr>
        <w:t xml:space="preserve">(заполняется </w:t>
      </w:r>
      <w:r w:rsidR="00393743" w:rsidRPr="00530304">
        <w:rPr>
          <w:rFonts w:ascii="Times New Roman" w:eastAsia="Calibri" w:hAnsi="Times New Roman"/>
          <w:i/>
          <w:iCs/>
          <w:sz w:val="16"/>
          <w:szCs w:val="16"/>
          <w:lang w:eastAsia="en-US"/>
        </w:rPr>
        <w:t>П</w:t>
      </w:r>
      <w:r w:rsidRPr="00530304">
        <w:rPr>
          <w:rFonts w:ascii="Times New Roman" w:eastAsia="Calibri" w:hAnsi="Times New Roman"/>
          <w:i/>
          <w:iCs/>
          <w:sz w:val="16"/>
          <w:szCs w:val="16"/>
          <w:lang w:eastAsia="en-US"/>
        </w:rPr>
        <w:t>ретендентом в соответствии с предметом конкурса, указанн</w:t>
      </w:r>
      <w:r w:rsidR="0086754D" w:rsidRPr="00530304">
        <w:rPr>
          <w:rFonts w:ascii="Times New Roman" w:eastAsia="Calibri" w:hAnsi="Times New Roman"/>
          <w:i/>
          <w:iCs/>
          <w:sz w:val="16"/>
          <w:szCs w:val="16"/>
          <w:lang w:eastAsia="en-US"/>
        </w:rPr>
        <w:t>ым</w:t>
      </w:r>
      <w:r w:rsidRPr="00530304">
        <w:rPr>
          <w:rFonts w:ascii="Times New Roman" w:eastAsia="Calibri" w:hAnsi="Times New Roman"/>
          <w:i/>
          <w:iCs/>
          <w:sz w:val="16"/>
          <w:szCs w:val="16"/>
          <w:lang w:eastAsia="en-US"/>
        </w:rPr>
        <w:t xml:space="preserve"> в пункте 4 </w:t>
      </w:r>
      <w:r w:rsidR="00434630" w:rsidRPr="00530304">
        <w:rPr>
          <w:rFonts w:ascii="Times New Roman" w:eastAsia="Calibri" w:hAnsi="Times New Roman"/>
          <w:i/>
          <w:iCs/>
          <w:sz w:val="16"/>
          <w:szCs w:val="16"/>
          <w:lang w:eastAsia="en-US"/>
        </w:rPr>
        <w:t>Информационного сообщения</w:t>
      </w:r>
      <w:r w:rsidRPr="00530304">
        <w:rPr>
          <w:rFonts w:ascii="Times New Roman" w:eastAsia="Calibri" w:hAnsi="Times New Roman"/>
          <w:i/>
          <w:iCs/>
          <w:sz w:val="16"/>
          <w:szCs w:val="16"/>
          <w:lang w:eastAsia="en-US"/>
        </w:rPr>
        <w:t>)</w:t>
      </w:r>
    </w:p>
    <w:p w14:paraId="426EDFC2"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i/>
          <w:iCs/>
          <w:sz w:val="16"/>
          <w:szCs w:val="16"/>
          <w:lang w:eastAsia="en-US"/>
        </w:rPr>
        <w:t>___________________________________________________________________________________________________________</w:t>
      </w:r>
    </w:p>
    <w:p w14:paraId="328AF696"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i/>
          <w:iCs/>
          <w:sz w:val="16"/>
          <w:szCs w:val="16"/>
          <w:lang w:eastAsia="en-US"/>
        </w:rPr>
        <w:t>___________________________________________________________________________________________________________</w:t>
      </w:r>
    </w:p>
    <w:p w14:paraId="1822A9F1"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i/>
          <w:iCs/>
          <w:sz w:val="16"/>
          <w:szCs w:val="16"/>
          <w:lang w:eastAsia="en-US"/>
        </w:rPr>
        <w:t>___________________________________________________________________________________________________________</w:t>
      </w:r>
    </w:p>
    <w:p w14:paraId="04DE470A" w14:textId="77777777" w:rsidR="00A3174F" w:rsidRPr="00530304" w:rsidRDefault="00A3174F" w:rsidP="00A9605E">
      <w:pPr>
        <w:jc w:val="both"/>
        <w:rPr>
          <w:rFonts w:ascii="Times New Roman" w:eastAsia="Calibri" w:hAnsi="Times New Roman"/>
          <w:sz w:val="22"/>
          <w:szCs w:val="22"/>
          <w:lang w:eastAsia="en-US"/>
        </w:rPr>
      </w:pPr>
    </w:p>
    <w:p w14:paraId="5E57FEDB"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 xml:space="preserve">представляются следующие документы: </w:t>
      </w:r>
    </w:p>
    <w:p w14:paraId="70D9088C" w14:textId="77777777" w:rsidR="00A3174F" w:rsidRPr="00530304" w:rsidRDefault="00A3174F" w:rsidP="00A9605E">
      <w:pPr>
        <w:rPr>
          <w:rFonts w:ascii="Times New Roman" w:eastAsia="Calibri" w:hAnsi="Times New Roman"/>
          <w:sz w:val="22"/>
          <w:szCs w:val="22"/>
          <w:lang w:eastAsia="en-US"/>
        </w:rPr>
      </w:pPr>
    </w:p>
    <w:tbl>
      <w:tblPr>
        <w:tblW w:w="9243"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ook w:val="0000" w:firstRow="0" w:lastRow="0" w:firstColumn="0" w:lastColumn="0" w:noHBand="0" w:noVBand="0"/>
      </w:tblPr>
      <w:tblGrid>
        <w:gridCol w:w="531"/>
        <w:gridCol w:w="5757"/>
        <w:gridCol w:w="2955"/>
      </w:tblGrid>
      <w:tr w:rsidR="00CF02B3" w:rsidRPr="00530304" w14:paraId="07896ABB" w14:textId="77777777" w:rsidTr="00FC00DB">
        <w:trPr>
          <w:tblHeader/>
        </w:trPr>
        <w:tc>
          <w:tcPr>
            <w:tcW w:w="0" w:type="auto"/>
            <w:shd w:val="clear" w:color="000000" w:fill="auto"/>
            <w:vAlign w:val="center"/>
          </w:tcPr>
          <w:p w14:paraId="5129DFC4" w14:textId="77777777" w:rsidR="00A3174F" w:rsidRPr="00530304" w:rsidRDefault="00A3174F" w:rsidP="00A9605E">
            <w:pP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w:t>
            </w:r>
          </w:p>
          <w:p w14:paraId="4E7A3440" w14:textId="77777777" w:rsidR="00A3174F" w:rsidRPr="00530304" w:rsidRDefault="00A3174F" w:rsidP="00A9605E">
            <w:pP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п/п</w:t>
            </w:r>
          </w:p>
        </w:tc>
        <w:tc>
          <w:tcPr>
            <w:tcW w:w="0" w:type="auto"/>
            <w:shd w:val="clear" w:color="000000" w:fill="auto"/>
            <w:vAlign w:val="center"/>
          </w:tcPr>
          <w:p w14:paraId="4133511E" w14:textId="77777777" w:rsidR="00A3174F" w:rsidRPr="00530304" w:rsidRDefault="00A3174F" w:rsidP="00A9605E">
            <w:pPr>
              <w:jc w:val="cente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Наименование документов</w:t>
            </w:r>
          </w:p>
        </w:tc>
        <w:tc>
          <w:tcPr>
            <w:tcW w:w="2955" w:type="dxa"/>
            <w:shd w:val="clear" w:color="000000" w:fill="auto"/>
            <w:vAlign w:val="center"/>
          </w:tcPr>
          <w:p w14:paraId="68BBCBE1" w14:textId="77777777" w:rsidR="00A3174F" w:rsidRPr="00530304" w:rsidRDefault="00A3174F" w:rsidP="00A9605E">
            <w:pP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 xml:space="preserve">Кол-во листов </w:t>
            </w:r>
          </w:p>
        </w:tc>
      </w:tr>
      <w:tr w:rsidR="00CF02B3" w:rsidRPr="00530304" w14:paraId="4CA03F61" w14:textId="77777777" w:rsidTr="00FC00DB">
        <w:tc>
          <w:tcPr>
            <w:tcW w:w="0" w:type="auto"/>
          </w:tcPr>
          <w:p w14:paraId="3DD0424E" w14:textId="77777777" w:rsidR="00A3174F" w:rsidRPr="00530304" w:rsidRDefault="00A3174F" w:rsidP="00A9605E">
            <w:pPr>
              <w:tabs>
                <w:tab w:val="left" w:pos="127"/>
              </w:tabs>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1</w:t>
            </w:r>
          </w:p>
        </w:tc>
        <w:tc>
          <w:tcPr>
            <w:tcW w:w="0" w:type="auto"/>
          </w:tcPr>
          <w:p w14:paraId="798C70EA"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Заявка на участие в конкурсе</w:t>
            </w:r>
          </w:p>
        </w:tc>
        <w:tc>
          <w:tcPr>
            <w:tcW w:w="2955" w:type="dxa"/>
          </w:tcPr>
          <w:p w14:paraId="1BD4C542" w14:textId="77777777" w:rsidR="00A3174F" w:rsidRPr="00530304" w:rsidRDefault="00A3174F" w:rsidP="00A9605E">
            <w:pPr>
              <w:rPr>
                <w:rFonts w:ascii="Times New Roman" w:eastAsia="Calibri" w:hAnsi="Times New Roman"/>
                <w:sz w:val="22"/>
                <w:szCs w:val="22"/>
                <w:lang w:eastAsia="en-US"/>
              </w:rPr>
            </w:pPr>
          </w:p>
        </w:tc>
      </w:tr>
      <w:tr w:rsidR="00CF02B3" w:rsidRPr="00530304" w14:paraId="341D7051" w14:textId="77777777" w:rsidTr="00FC00DB">
        <w:tc>
          <w:tcPr>
            <w:tcW w:w="0" w:type="auto"/>
          </w:tcPr>
          <w:p w14:paraId="3AAC543D" w14:textId="77777777" w:rsidR="00A3174F" w:rsidRPr="00530304" w:rsidRDefault="00A3174F" w:rsidP="00A9605E">
            <w:pPr>
              <w:contextualSpacing/>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2</w:t>
            </w:r>
          </w:p>
        </w:tc>
        <w:tc>
          <w:tcPr>
            <w:tcW w:w="0" w:type="auto"/>
          </w:tcPr>
          <w:p w14:paraId="00288680"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r w:rsidRPr="00530304">
              <w:rPr>
                <w:rFonts w:ascii="Times New Roman" w:eastAsia="Calibri" w:hAnsi="Times New Roman"/>
                <w:i/>
                <w:sz w:val="22"/>
                <w:szCs w:val="22"/>
                <w:lang w:eastAsia="en-US"/>
              </w:rPr>
              <w:t>Далее указываются иные документы, поданные Претендентом</w:t>
            </w:r>
          </w:p>
        </w:tc>
        <w:tc>
          <w:tcPr>
            <w:tcW w:w="2955" w:type="dxa"/>
          </w:tcPr>
          <w:p w14:paraId="2DBC83EA" w14:textId="77777777" w:rsidR="00A3174F" w:rsidRPr="00530304" w:rsidRDefault="00A3174F" w:rsidP="00A9605E">
            <w:pPr>
              <w:rPr>
                <w:rFonts w:ascii="Times New Roman" w:eastAsia="Calibri" w:hAnsi="Times New Roman"/>
                <w:sz w:val="22"/>
                <w:szCs w:val="22"/>
                <w:lang w:eastAsia="en-US"/>
              </w:rPr>
            </w:pPr>
          </w:p>
        </w:tc>
      </w:tr>
      <w:tr w:rsidR="00CF02B3" w:rsidRPr="00530304" w14:paraId="7580EA71" w14:textId="77777777" w:rsidTr="00FC00DB">
        <w:tc>
          <w:tcPr>
            <w:tcW w:w="0" w:type="auto"/>
          </w:tcPr>
          <w:p w14:paraId="686AA026" w14:textId="77777777" w:rsidR="00A3174F" w:rsidRPr="00530304" w:rsidRDefault="00A3174F" w:rsidP="00A9605E">
            <w:pPr>
              <w:contextualSpacing/>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3</w:t>
            </w:r>
          </w:p>
        </w:tc>
        <w:tc>
          <w:tcPr>
            <w:tcW w:w="0" w:type="auto"/>
          </w:tcPr>
          <w:p w14:paraId="5D8ED201"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p>
        </w:tc>
        <w:tc>
          <w:tcPr>
            <w:tcW w:w="2955" w:type="dxa"/>
          </w:tcPr>
          <w:p w14:paraId="4B1B6866" w14:textId="77777777" w:rsidR="00A3174F" w:rsidRPr="00530304" w:rsidRDefault="00A3174F" w:rsidP="00A9605E">
            <w:pPr>
              <w:rPr>
                <w:rFonts w:ascii="Times New Roman" w:eastAsia="Calibri" w:hAnsi="Times New Roman"/>
                <w:sz w:val="22"/>
                <w:szCs w:val="22"/>
                <w:lang w:eastAsia="en-US"/>
              </w:rPr>
            </w:pPr>
          </w:p>
        </w:tc>
      </w:tr>
      <w:tr w:rsidR="00CF02B3" w:rsidRPr="00530304" w14:paraId="0C740A51" w14:textId="77777777" w:rsidTr="00FC00DB">
        <w:tc>
          <w:tcPr>
            <w:tcW w:w="0" w:type="auto"/>
          </w:tcPr>
          <w:p w14:paraId="6DAEE5A3" w14:textId="77777777" w:rsidR="00A3174F" w:rsidRPr="00530304" w:rsidRDefault="00A3174F" w:rsidP="00A9605E">
            <w:pPr>
              <w:contextualSpacing/>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4</w:t>
            </w:r>
          </w:p>
        </w:tc>
        <w:tc>
          <w:tcPr>
            <w:tcW w:w="0" w:type="auto"/>
          </w:tcPr>
          <w:p w14:paraId="69AC9054"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p>
        </w:tc>
        <w:tc>
          <w:tcPr>
            <w:tcW w:w="2955" w:type="dxa"/>
          </w:tcPr>
          <w:p w14:paraId="1C29D8EF" w14:textId="77777777" w:rsidR="00A3174F" w:rsidRPr="00530304" w:rsidRDefault="00A3174F" w:rsidP="00A9605E">
            <w:pPr>
              <w:rPr>
                <w:rFonts w:ascii="Times New Roman" w:eastAsia="Calibri" w:hAnsi="Times New Roman"/>
                <w:sz w:val="22"/>
                <w:szCs w:val="22"/>
                <w:lang w:eastAsia="en-US"/>
              </w:rPr>
            </w:pPr>
          </w:p>
        </w:tc>
      </w:tr>
      <w:tr w:rsidR="00CF02B3" w:rsidRPr="00530304" w14:paraId="35259690" w14:textId="77777777" w:rsidTr="00FC00DB">
        <w:trPr>
          <w:trHeight w:val="389"/>
        </w:trPr>
        <w:tc>
          <w:tcPr>
            <w:tcW w:w="0" w:type="auto"/>
          </w:tcPr>
          <w:p w14:paraId="5ABC6F76" w14:textId="77777777" w:rsidR="00A3174F" w:rsidRPr="00530304" w:rsidRDefault="00A3174F" w:rsidP="00A9605E">
            <w:pPr>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5</w:t>
            </w:r>
          </w:p>
        </w:tc>
        <w:tc>
          <w:tcPr>
            <w:tcW w:w="0" w:type="auto"/>
          </w:tcPr>
          <w:p w14:paraId="0A0CD7E3" w14:textId="77777777" w:rsidR="00A3174F" w:rsidRPr="00530304" w:rsidRDefault="00A3174F" w:rsidP="00A9605E">
            <w:pPr>
              <w:jc w:val="both"/>
              <w:rPr>
                <w:rFonts w:ascii="Times New Roman" w:eastAsia="Calibri" w:hAnsi="Times New Roman"/>
                <w:sz w:val="22"/>
                <w:szCs w:val="22"/>
                <w:lang w:eastAsia="en-US"/>
              </w:rPr>
            </w:pPr>
          </w:p>
        </w:tc>
        <w:tc>
          <w:tcPr>
            <w:tcW w:w="2955" w:type="dxa"/>
          </w:tcPr>
          <w:p w14:paraId="29C2E706" w14:textId="77777777" w:rsidR="00A3174F" w:rsidRPr="00530304" w:rsidRDefault="00A3174F" w:rsidP="00A9605E">
            <w:pPr>
              <w:rPr>
                <w:rFonts w:ascii="Times New Roman" w:eastAsia="Calibri" w:hAnsi="Times New Roman"/>
                <w:sz w:val="22"/>
                <w:szCs w:val="22"/>
                <w:lang w:eastAsia="en-US"/>
              </w:rPr>
            </w:pPr>
          </w:p>
        </w:tc>
      </w:tr>
      <w:tr w:rsidR="00CF02B3" w:rsidRPr="00530304" w14:paraId="757E451E" w14:textId="77777777" w:rsidTr="00FC00DB">
        <w:trPr>
          <w:trHeight w:val="389"/>
        </w:trPr>
        <w:tc>
          <w:tcPr>
            <w:tcW w:w="0" w:type="auto"/>
          </w:tcPr>
          <w:p w14:paraId="7E0DF3CA" w14:textId="77777777" w:rsidR="00A3174F" w:rsidRPr="00530304" w:rsidRDefault="00A3174F" w:rsidP="00A9605E">
            <w:pPr>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6</w:t>
            </w:r>
          </w:p>
        </w:tc>
        <w:tc>
          <w:tcPr>
            <w:tcW w:w="0" w:type="auto"/>
          </w:tcPr>
          <w:p w14:paraId="784E98A5"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p>
        </w:tc>
        <w:tc>
          <w:tcPr>
            <w:tcW w:w="2955" w:type="dxa"/>
          </w:tcPr>
          <w:p w14:paraId="7A42F357" w14:textId="77777777" w:rsidR="00A3174F" w:rsidRPr="00530304" w:rsidRDefault="00A3174F" w:rsidP="00A9605E">
            <w:pPr>
              <w:rPr>
                <w:rFonts w:ascii="Times New Roman" w:eastAsia="Calibri" w:hAnsi="Times New Roman"/>
                <w:sz w:val="22"/>
                <w:szCs w:val="22"/>
                <w:lang w:eastAsia="en-US"/>
              </w:rPr>
            </w:pPr>
          </w:p>
        </w:tc>
      </w:tr>
      <w:tr w:rsidR="00CF02B3" w:rsidRPr="00530304" w14:paraId="2FE70D60" w14:textId="77777777" w:rsidTr="00FC00DB">
        <w:trPr>
          <w:trHeight w:val="389"/>
        </w:trPr>
        <w:tc>
          <w:tcPr>
            <w:tcW w:w="0" w:type="auto"/>
          </w:tcPr>
          <w:p w14:paraId="082E7B20" w14:textId="77777777" w:rsidR="00A3174F" w:rsidRPr="00530304" w:rsidRDefault="00A3174F" w:rsidP="00A9605E">
            <w:pPr>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7</w:t>
            </w:r>
          </w:p>
        </w:tc>
        <w:tc>
          <w:tcPr>
            <w:tcW w:w="0" w:type="auto"/>
          </w:tcPr>
          <w:p w14:paraId="7A362B66" w14:textId="77777777" w:rsidR="00A3174F" w:rsidRPr="00530304" w:rsidRDefault="00A3174F" w:rsidP="00A9605E">
            <w:pPr>
              <w:tabs>
                <w:tab w:val="left" w:pos="1418"/>
              </w:tabs>
              <w:autoSpaceDE w:val="0"/>
              <w:autoSpaceDN w:val="0"/>
              <w:adjustRightInd w:val="0"/>
              <w:contextualSpacing/>
              <w:jc w:val="both"/>
              <w:rPr>
                <w:rFonts w:ascii="Times New Roman" w:hAnsi="Times New Roman"/>
                <w:sz w:val="22"/>
                <w:szCs w:val="22"/>
              </w:rPr>
            </w:pPr>
          </w:p>
        </w:tc>
        <w:tc>
          <w:tcPr>
            <w:tcW w:w="2955" w:type="dxa"/>
          </w:tcPr>
          <w:p w14:paraId="0B2BF1C7" w14:textId="77777777" w:rsidR="00A3174F" w:rsidRPr="00530304" w:rsidRDefault="00A3174F" w:rsidP="00A9605E">
            <w:pPr>
              <w:rPr>
                <w:rFonts w:ascii="Times New Roman" w:eastAsia="Calibri" w:hAnsi="Times New Roman"/>
                <w:sz w:val="22"/>
                <w:szCs w:val="22"/>
                <w:lang w:eastAsia="en-US"/>
              </w:rPr>
            </w:pPr>
          </w:p>
        </w:tc>
      </w:tr>
      <w:tr w:rsidR="00CF02B3" w:rsidRPr="00530304" w14:paraId="0A6B51F7" w14:textId="77777777" w:rsidTr="00FC00DB">
        <w:trPr>
          <w:trHeight w:val="389"/>
        </w:trPr>
        <w:tc>
          <w:tcPr>
            <w:tcW w:w="0" w:type="auto"/>
          </w:tcPr>
          <w:p w14:paraId="4DF8EA8D" w14:textId="77777777" w:rsidR="00A3174F" w:rsidRPr="00530304" w:rsidRDefault="00A3174F" w:rsidP="00A9605E">
            <w:pPr>
              <w:jc w:val="center"/>
              <w:rPr>
                <w:rFonts w:ascii="Times New Roman" w:eastAsia="Calibri" w:hAnsi="Times New Roman"/>
                <w:sz w:val="22"/>
                <w:szCs w:val="22"/>
                <w:lang w:eastAsia="en-US"/>
              </w:rPr>
            </w:pPr>
            <w:r w:rsidRPr="00530304">
              <w:rPr>
                <w:rFonts w:ascii="Times New Roman" w:eastAsia="Calibri" w:hAnsi="Times New Roman"/>
                <w:sz w:val="22"/>
                <w:szCs w:val="22"/>
                <w:lang w:eastAsia="en-US"/>
              </w:rPr>
              <w:t>8</w:t>
            </w:r>
          </w:p>
        </w:tc>
        <w:tc>
          <w:tcPr>
            <w:tcW w:w="0" w:type="auto"/>
          </w:tcPr>
          <w:p w14:paraId="614AF26C" w14:textId="77777777" w:rsidR="00A3174F" w:rsidRPr="00530304" w:rsidRDefault="00A3174F" w:rsidP="00A9605E">
            <w:pPr>
              <w:jc w:val="both"/>
              <w:rPr>
                <w:rFonts w:ascii="Times New Roman" w:eastAsia="Calibri" w:hAnsi="Times New Roman"/>
                <w:i/>
                <w:sz w:val="22"/>
                <w:szCs w:val="22"/>
                <w:lang w:eastAsia="en-US"/>
              </w:rPr>
            </w:pPr>
          </w:p>
        </w:tc>
        <w:tc>
          <w:tcPr>
            <w:tcW w:w="2955" w:type="dxa"/>
          </w:tcPr>
          <w:p w14:paraId="1342F2DA" w14:textId="77777777" w:rsidR="00A3174F" w:rsidRPr="00530304" w:rsidRDefault="00A3174F" w:rsidP="00A9605E">
            <w:pPr>
              <w:rPr>
                <w:rFonts w:ascii="Times New Roman" w:eastAsia="Calibri" w:hAnsi="Times New Roman"/>
                <w:sz w:val="22"/>
                <w:szCs w:val="22"/>
                <w:lang w:eastAsia="en-US"/>
              </w:rPr>
            </w:pPr>
          </w:p>
        </w:tc>
      </w:tr>
      <w:tr w:rsidR="00A3174F" w:rsidRPr="00530304" w14:paraId="0D9028E1" w14:textId="77777777" w:rsidTr="00FC00DB">
        <w:tc>
          <w:tcPr>
            <w:tcW w:w="0" w:type="auto"/>
            <w:tcBorders>
              <w:bottom w:val="single" w:sz="12" w:space="0" w:color="auto"/>
            </w:tcBorders>
          </w:tcPr>
          <w:p w14:paraId="5234301E" w14:textId="77777777" w:rsidR="00A3174F" w:rsidRPr="00530304" w:rsidRDefault="00A3174F" w:rsidP="00A9605E">
            <w:pPr>
              <w:rPr>
                <w:rFonts w:ascii="Times New Roman" w:eastAsia="Calibri" w:hAnsi="Times New Roman"/>
                <w:sz w:val="22"/>
                <w:szCs w:val="22"/>
                <w:lang w:eastAsia="en-US"/>
              </w:rPr>
            </w:pPr>
          </w:p>
        </w:tc>
        <w:tc>
          <w:tcPr>
            <w:tcW w:w="0" w:type="auto"/>
            <w:tcBorders>
              <w:bottom w:val="single" w:sz="12" w:space="0" w:color="auto"/>
            </w:tcBorders>
          </w:tcPr>
          <w:p w14:paraId="3726E25D" w14:textId="77777777" w:rsidR="00A3174F" w:rsidRPr="00530304" w:rsidRDefault="00A3174F" w:rsidP="00A9605E">
            <w:pPr>
              <w:jc w:val="right"/>
              <w:rPr>
                <w:rFonts w:ascii="Times New Roman" w:eastAsia="Calibri" w:hAnsi="Times New Roman"/>
                <w:sz w:val="22"/>
                <w:szCs w:val="22"/>
                <w:lang w:eastAsia="en-US"/>
              </w:rPr>
            </w:pPr>
            <w:r w:rsidRPr="00530304">
              <w:rPr>
                <w:rFonts w:ascii="Times New Roman" w:eastAsia="Calibri" w:hAnsi="Times New Roman"/>
                <w:b/>
                <w:sz w:val="22"/>
                <w:szCs w:val="22"/>
                <w:lang w:eastAsia="en-US"/>
              </w:rPr>
              <w:t>ВСЕГО листов:</w:t>
            </w:r>
          </w:p>
        </w:tc>
        <w:tc>
          <w:tcPr>
            <w:tcW w:w="2955" w:type="dxa"/>
            <w:tcBorders>
              <w:bottom w:val="single" w:sz="12" w:space="0" w:color="auto"/>
            </w:tcBorders>
          </w:tcPr>
          <w:p w14:paraId="69C6E01A" w14:textId="77777777" w:rsidR="00A3174F" w:rsidRPr="00530304" w:rsidRDefault="00A3174F" w:rsidP="00A9605E">
            <w:pPr>
              <w:rPr>
                <w:rFonts w:ascii="Times New Roman" w:eastAsia="Calibri" w:hAnsi="Times New Roman"/>
                <w:sz w:val="22"/>
                <w:szCs w:val="22"/>
                <w:lang w:eastAsia="en-US"/>
              </w:rPr>
            </w:pPr>
          </w:p>
        </w:tc>
      </w:tr>
    </w:tbl>
    <w:p w14:paraId="6E7CF4A3" w14:textId="77777777" w:rsidR="00A3174F" w:rsidRPr="00530304" w:rsidRDefault="00A3174F" w:rsidP="00A9605E">
      <w:pPr>
        <w:rPr>
          <w:rFonts w:ascii="Times New Roman" w:eastAsia="Calibri" w:hAnsi="Times New Roman"/>
          <w:b/>
          <w:bCs/>
          <w:i/>
          <w:iCs/>
          <w:sz w:val="22"/>
          <w:szCs w:val="22"/>
          <w:lang w:eastAsia="en-US"/>
        </w:rPr>
      </w:pPr>
    </w:p>
    <w:p w14:paraId="4AC1F432" w14:textId="77777777" w:rsidR="00A3174F" w:rsidRPr="00530304" w:rsidRDefault="00A3174F" w:rsidP="00A9605E">
      <w:pPr>
        <w:rPr>
          <w:rFonts w:ascii="Times New Roman" w:eastAsia="Calibri" w:hAnsi="Times New Roman"/>
          <w:b/>
          <w:sz w:val="22"/>
          <w:szCs w:val="22"/>
          <w:lang w:eastAsia="en-US"/>
        </w:rPr>
      </w:pPr>
    </w:p>
    <w:p w14:paraId="0DC1FA0F" w14:textId="6DD4DA1A" w:rsidR="00A3174F" w:rsidRPr="00530304" w:rsidRDefault="00A3174F" w:rsidP="00A9605E">
      <w:pPr>
        <w:rPr>
          <w:rFonts w:ascii="Times New Roman" w:eastAsia="Calibri" w:hAnsi="Times New Roman"/>
          <w:sz w:val="22"/>
          <w:szCs w:val="22"/>
          <w:lang w:eastAsia="en-US"/>
        </w:rPr>
      </w:pPr>
      <w:r w:rsidRPr="00530304">
        <w:rPr>
          <w:rFonts w:ascii="Times New Roman" w:eastAsia="Calibri" w:hAnsi="Times New Roman"/>
          <w:b/>
          <w:sz w:val="22"/>
          <w:szCs w:val="22"/>
          <w:lang w:eastAsia="en-US"/>
        </w:rPr>
        <w:t>Претендент</w:t>
      </w:r>
      <w:r w:rsidR="00464F46" w:rsidRPr="00530304">
        <w:rPr>
          <w:rFonts w:ascii="Times New Roman" w:eastAsia="Calibri" w:hAnsi="Times New Roman"/>
          <w:b/>
          <w:sz w:val="22"/>
          <w:szCs w:val="22"/>
          <w:lang w:eastAsia="en-US"/>
        </w:rPr>
        <w:t xml:space="preserve"> </w:t>
      </w:r>
      <w:r w:rsidRPr="00530304">
        <w:rPr>
          <w:rFonts w:ascii="Times New Roman" w:eastAsia="Calibri" w:hAnsi="Times New Roman"/>
          <w:b/>
          <w:sz w:val="22"/>
          <w:szCs w:val="22"/>
          <w:lang w:eastAsia="en-US"/>
        </w:rPr>
        <w:t>/ уполномоченный представитель</w:t>
      </w:r>
      <w:r w:rsidRPr="00530304">
        <w:rPr>
          <w:rFonts w:ascii="Times New Roman" w:eastAsia="Calibri" w:hAnsi="Times New Roman"/>
          <w:sz w:val="22"/>
          <w:szCs w:val="22"/>
          <w:lang w:eastAsia="en-US"/>
        </w:rPr>
        <w:tab/>
      </w:r>
      <w:r w:rsidRPr="00530304">
        <w:rPr>
          <w:rFonts w:ascii="Times New Roman" w:eastAsia="Calibri" w:hAnsi="Times New Roman"/>
          <w:sz w:val="22"/>
          <w:szCs w:val="22"/>
          <w:lang w:eastAsia="en-US"/>
        </w:rPr>
        <w:tab/>
        <w:t>_________________</w:t>
      </w:r>
    </w:p>
    <w:p w14:paraId="65A2C765" w14:textId="77777777" w:rsidR="00A3174F" w:rsidRPr="00530304" w:rsidRDefault="00A3174F" w:rsidP="00A9605E">
      <w:pPr>
        <w:rPr>
          <w:rFonts w:ascii="Times New Roman" w:eastAsia="Calibri" w:hAnsi="Times New Roman"/>
          <w:sz w:val="22"/>
          <w:szCs w:val="22"/>
          <w:vertAlign w:val="superscript"/>
          <w:lang w:eastAsia="en-US"/>
        </w:rPr>
      </w:pPr>
      <w:r w:rsidRPr="00530304">
        <w:rPr>
          <w:rFonts w:ascii="Times New Roman" w:eastAsia="Calibri" w:hAnsi="Times New Roman"/>
          <w:sz w:val="22"/>
          <w:szCs w:val="22"/>
          <w:vertAlign w:val="superscript"/>
          <w:lang w:eastAsia="en-US"/>
        </w:rPr>
        <w:t xml:space="preserve">                             </w:t>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r>
      <w:r w:rsidRPr="00530304">
        <w:rPr>
          <w:rFonts w:ascii="Times New Roman" w:eastAsia="Calibri" w:hAnsi="Times New Roman"/>
          <w:sz w:val="22"/>
          <w:szCs w:val="22"/>
          <w:vertAlign w:val="superscript"/>
          <w:lang w:eastAsia="en-US"/>
        </w:rPr>
        <w:tab/>
        <w:t xml:space="preserve"> (подпись)</w:t>
      </w:r>
    </w:p>
    <w:p w14:paraId="30C86581" w14:textId="77777777" w:rsidR="00A3174F" w:rsidRPr="00530304" w:rsidRDefault="00A3174F" w:rsidP="00A9605E">
      <w:pPr>
        <w:jc w:val="both"/>
        <w:rPr>
          <w:rFonts w:ascii="Times New Roman" w:eastAsia="Calibri" w:hAnsi="Times New Roman"/>
          <w:sz w:val="20"/>
          <w:szCs w:val="20"/>
          <w:lang w:eastAsia="en-US"/>
        </w:rPr>
      </w:pPr>
      <w:r w:rsidRPr="00530304">
        <w:rPr>
          <w:rFonts w:ascii="Times New Roman" w:eastAsia="Calibri" w:hAnsi="Times New Roman"/>
          <w:sz w:val="20"/>
          <w:szCs w:val="20"/>
          <w:lang w:eastAsia="en-US"/>
        </w:rPr>
        <w:t>(должность, Ф.И.О., основание и реквизиты документа, подтверждающего полномочия соответствующего лица на подписание заявки на участие в конкурсе)</w:t>
      </w:r>
    </w:p>
    <w:p w14:paraId="12EACA5A" w14:textId="45410E61" w:rsidR="00A3174F" w:rsidRPr="00530304" w:rsidRDefault="00A3174F" w:rsidP="00A9605E">
      <w:pPr>
        <w:pStyle w:val="31"/>
        <w:spacing w:after="0"/>
        <w:ind w:left="709" w:firstLine="5812"/>
        <w:outlineLvl w:val="0"/>
        <w:rPr>
          <w:rFonts w:ascii="Times New Roman" w:hAnsi="Times New Roman"/>
          <w:sz w:val="22"/>
          <w:szCs w:val="22"/>
        </w:rPr>
      </w:pPr>
      <w:r w:rsidRPr="00530304">
        <w:rPr>
          <w:rFonts w:ascii="Times New Roman" w:hAnsi="Times New Roman"/>
          <w:sz w:val="22"/>
          <w:szCs w:val="22"/>
        </w:rPr>
        <w:br w:type="column"/>
      </w:r>
      <w:r w:rsidRPr="00530304">
        <w:rPr>
          <w:rFonts w:ascii="Times New Roman" w:hAnsi="Times New Roman"/>
          <w:sz w:val="22"/>
          <w:szCs w:val="22"/>
        </w:rPr>
        <w:lastRenderedPageBreak/>
        <w:t xml:space="preserve">ПРИЛОЖЕНИЕ № </w:t>
      </w:r>
      <w:r w:rsidR="00150EBB" w:rsidRPr="00530304">
        <w:rPr>
          <w:rFonts w:ascii="Times New Roman" w:hAnsi="Times New Roman"/>
          <w:sz w:val="22"/>
          <w:szCs w:val="22"/>
        </w:rPr>
        <w:t>3</w:t>
      </w:r>
      <w:r w:rsidRPr="00530304">
        <w:rPr>
          <w:rFonts w:ascii="Times New Roman" w:hAnsi="Times New Roman"/>
          <w:sz w:val="22"/>
          <w:szCs w:val="22"/>
        </w:rPr>
        <w:t>.1</w:t>
      </w:r>
    </w:p>
    <w:p w14:paraId="546192EB" w14:textId="2CDA2CC3" w:rsidR="00A3174F" w:rsidRPr="00530304" w:rsidRDefault="00A3174F" w:rsidP="00A9605E">
      <w:pPr>
        <w:widowControl w:val="0"/>
        <w:autoSpaceDE w:val="0"/>
        <w:autoSpaceDN w:val="0"/>
        <w:adjustRightInd w:val="0"/>
        <w:ind w:left="6521"/>
        <w:rPr>
          <w:rFonts w:ascii="Times New Roman" w:hAnsi="Times New Roman"/>
          <w:sz w:val="22"/>
          <w:szCs w:val="22"/>
        </w:rPr>
      </w:pPr>
      <w:r w:rsidRPr="00530304">
        <w:rPr>
          <w:rFonts w:ascii="Times New Roman" w:hAnsi="Times New Roman"/>
          <w:sz w:val="22"/>
          <w:szCs w:val="22"/>
        </w:rPr>
        <w:t xml:space="preserve">к </w:t>
      </w:r>
      <w:r w:rsidR="00434630" w:rsidRPr="00530304">
        <w:rPr>
          <w:rFonts w:ascii="Times New Roman" w:hAnsi="Times New Roman"/>
          <w:sz w:val="22"/>
          <w:szCs w:val="22"/>
        </w:rPr>
        <w:t>Информационному сообщению</w:t>
      </w:r>
    </w:p>
    <w:p w14:paraId="3E4E325D" w14:textId="1122D465" w:rsidR="00A3174F" w:rsidRPr="00530304" w:rsidRDefault="00A3174F" w:rsidP="00A9605E">
      <w:pPr>
        <w:autoSpaceDE w:val="0"/>
        <w:autoSpaceDN w:val="0"/>
        <w:adjustRightInd w:val="0"/>
        <w:jc w:val="center"/>
        <w:rPr>
          <w:rFonts w:ascii="Times New Roman" w:hAnsi="Times New Roman"/>
          <w:b/>
          <w:bCs/>
          <w:sz w:val="22"/>
          <w:szCs w:val="22"/>
        </w:rPr>
      </w:pPr>
    </w:p>
    <w:p w14:paraId="25ABAA98" w14:textId="1BF121D3" w:rsidR="00222641" w:rsidRPr="00530304" w:rsidRDefault="00222641" w:rsidP="00A9605E">
      <w:pP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Форма заявки на участие в конкурсе</w:t>
      </w:r>
    </w:p>
    <w:p w14:paraId="45BC411E" w14:textId="77777777" w:rsidR="00222641" w:rsidRPr="00530304" w:rsidRDefault="00222641" w:rsidP="00A9605E">
      <w:pPr>
        <w:rPr>
          <w:rFonts w:ascii="Times New Roman" w:eastAsia="Calibri" w:hAnsi="Times New Roman"/>
          <w:b/>
          <w:sz w:val="22"/>
          <w:szCs w:val="22"/>
          <w:lang w:eastAsia="en-US"/>
        </w:rPr>
      </w:pPr>
      <w:r w:rsidRPr="00530304">
        <w:rPr>
          <w:rFonts w:ascii="Times New Roman" w:eastAsia="Calibri" w:hAnsi="Times New Roman"/>
          <w:b/>
          <w:sz w:val="22"/>
          <w:szCs w:val="22"/>
          <w:lang w:eastAsia="en-US"/>
        </w:rPr>
        <w:t xml:space="preserve">(Вариант 1 </w:t>
      </w:r>
      <w:r w:rsidRPr="00530304">
        <w:rPr>
          <w:rFonts w:ascii="Times New Roman" w:eastAsia="Calibri" w:hAnsi="Times New Roman"/>
          <w:b/>
          <w:sz w:val="22"/>
          <w:szCs w:val="22"/>
          <w:u w:val="single"/>
          <w:lang w:eastAsia="en-US"/>
        </w:rPr>
        <w:t>для юридических лиц</w:t>
      </w:r>
      <w:r w:rsidRPr="00530304">
        <w:rPr>
          <w:rFonts w:ascii="Times New Roman" w:eastAsia="Calibri" w:hAnsi="Times New Roman"/>
          <w:b/>
          <w:sz w:val="22"/>
          <w:szCs w:val="22"/>
          <w:lang w:eastAsia="en-US"/>
        </w:rPr>
        <w:t>)</w:t>
      </w:r>
    </w:p>
    <w:p w14:paraId="7C909285" w14:textId="77777777" w:rsidR="00222641" w:rsidRPr="00530304" w:rsidRDefault="00222641" w:rsidP="00A9605E">
      <w:pPr>
        <w:autoSpaceDE w:val="0"/>
        <w:autoSpaceDN w:val="0"/>
        <w:adjustRightInd w:val="0"/>
        <w:jc w:val="center"/>
        <w:rPr>
          <w:rFonts w:ascii="Times New Roman" w:hAnsi="Times New Roman"/>
          <w:b/>
          <w:bCs/>
          <w:sz w:val="22"/>
          <w:szCs w:val="22"/>
        </w:rPr>
      </w:pPr>
    </w:p>
    <w:p w14:paraId="58EEF053" w14:textId="77777777" w:rsidR="00A3174F" w:rsidRPr="00530304" w:rsidRDefault="00A3174F" w:rsidP="00A9605E">
      <w:pPr>
        <w:autoSpaceDE w:val="0"/>
        <w:autoSpaceDN w:val="0"/>
        <w:adjustRightInd w:val="0"/>
        <w:jc w:val="center"/>
        <w:rPr>
          <w:rFonts w:ascii="Times New Roman" w:hAnsi="Times New Roman"/>
          <w:b/>
          <w:bCs/>
          <w:sz w:val="22"/>
          <w:szCs w:val="22"/>
        </w:rPr>
      </w:pPr>
      <w:r w:rsidRPr="00530304">
        <w:rPr>
          <w:rFonts w:ascii="Times New Roman" w:hAnsi="Times New Roman"/>
          <w:b/>
          <w:bCs/>
          <w:sz w:val="22"/>
          <w:szCs w:val="22"/>
        </w:rPr>
        <w:t>ЗАЯВКА</w:t>
      </w:r>
    </w:p>
    <w:p w14:paraId="6186987C" w14:textId="77777777" w:rsidR="00A3174F" w:rsidRPr="00530304" w:rsidRDefault="00A3174F" w:rsidP="00A9605E">
      <w:pPr>
        <w:autoSpaceDE w:val="0"/>
        <w:autoSpaceDN w:val="0"/>
        <w:adjustRightInd w:val="0"/>
        <w:jc w:val="center"/>
        <w:rPr>
          <w:rFonts w:ascii="Times New Roman" w:hAnsi="Times New Roman"/>
          <w:b/>
          <w:bCs/>
          <w:sz w:val="22"/>
          <w:szCs w:val="22"/>
        </w:rPr>
      </w:pPr>
      <w:r w:rsidRPr="00530304">
        <w:rPr>
          <w:rFonts w:ascii="Times New Roman" w:hAnsi="Times New Roman"/>
          <w:b/>
          <w:bCs/>
          <w:sz w:val="22"/>
          <w:szCs w:val="22"/>
        </w:rPr>
        <w:t>на участие в конкурсе</w:t>
      </w:r>
    </w:p>
    <w:p w14:paraId="7CEF34CD" w14:textId="77777777" w:rsidR="00A3174F" w:rsidRPr="00530304" w:rsidRDefault="00A3174F" w:rsidP="00A9605E">
      <w:pPr>
        <w:autoSpaceDE w:val="0"/>
        <w:autoSpaceDN w:val="0"/>
        <w:adjustRightInd w:val="0"/>
        <w:jc w:val="both"/>
        <w:rPr>
          <w:rFonts w:ascii="Times New Roman" w:hAnsi="Times New Roman"/>
          <w:bCs/>
          <w:sz w:val="22"/>
          <w:szCs w:val="22"/>
        </w:rPr>
      </w:pPr>
    </w:p>
    <w:p w14:paraId="7FC99015" w14:textId="77777777" w:rsidR="00A3174F" w:rsidRPr="00530304" w:rsidRDefault="00A3174F" w:rsidP="00A9605E">
      <w:pPr>
        <w:autoSpaceDE w:val="0"/>
        <w:autoSpaceDN w:val="0"/>
        <w:adjustRightInd w:val="0"/>
        <w:jc w:val="both"/>
        <w:rPr>
          <w:rFonts w:ascii="Times New Roman" w:hAnsi="Times New Roman"/>
          <w:bCs/>
          <w:sz w:val="22"/>
          <w:szCs w:val="22"/>
        </w:rPr>
      </w:pPr>
    </w:p>
    <w:p w14:paraId="72A98052" w14:textId="77777777" w:rsidR="00A3174F" w:rsidRPr="00530304" w:rsidRDefault="00A3174F" w:rsidP="00A9605E">
      <w:pPr>
        <w:ind w:firstLine="3"/>
        <w:jc w:val="both"/>
        <w:rPr>
          <w:rFonts w:ascii="Times New Roman" w:eastAsia="Calibri" w:hAnsi="Times New Roman"/>
          <w:iCs/>
          <w:sz w:val="16"/>
          <w:szCs w:val="16"/>
          <w:lang w:eastAsia="en-US"/>
        </w:rPr>
      </w:pP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t xml:space="preserve">          </w:t>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t>_______</w:t>
      </w:r>
      <w:r w:rsidRPr="00530304">
        <w:rPr>
          <w:rFonts w:ascii="Times New Roman" w:eastAsia="Calibri" w:hAnsi="Times New Roman"/>
          <w:iCs/>
          <w:sz w:val="16"/>
          <w:szCs w:val="16"/>
          <w:lang w:eastAsia="en-US"/>
        </w:rPr>
        <w:t xml:space="preserve"> </w:t>
      </w:r>
    </w:p>
    <w:p w14:paraId="6BACAC05" w14:textId="77777777" w:rsidR="00A3174F" w:rsidRPr="00530304" w:rsidRDefault="00A3174F" w:rsidP="00A9605E">
      <w:pPr>
        <w:ind w:firstLine="3"/>
        <w:jc w:val="center"/>
        <w:rPr>
          <w:rFonts w:ascii="Times New Roman" w:eastAsia="Calibri" w:hAnsi="Times New Roman"/>
          <w:iCs/>
          <w:sz w:val="16"/>
          <w:szCs w:val="16"/>
          <w:lang w:eastAsia="en-US"/>
        </w:rPr>
      </w:pPr>
      <w:r w:rsidRPr="00530304">
        <w:rPr>
          <w:rFonts w:ascii="Times New Roman" w:eastAsia="Calibri" w:hAnsi="Times New Roman"/>
          <w:iCs/>
          <w:sz w:val="16"/>
          <w:szCs w:val="16"/>
          <w:lang w:eastAsia="en-US"/>
        </w:rPr>
        <w:t>(</w:t>
      </w:r>
      <w:r w:rsidRPr="00530304">
        <w:rPr>
          <w:rFonts w:ascii="Times New Roman" w:eastAsia="Calibri" w:hAnsi="Times New Roman"/>
          <w:bCs/>
          <w:i/>
          <w:sz w:val="16"/>
          <w:szCs w:val="16"/>
          <w:lang w:eastAsia="en-US"/>
        </w:rPr>
        <w:t>полное наименование юридического лица</w:t>
      </w:r>
      <w:r w:rsidRPr="00530304">
        <w:rPr>
          <w:rFonts w:ascii="Times New Roman" w:eastAsia="Calibri" w:hAnsi="Times New Roman"/>
          <w:iCs/>
          <w:sz w:val="16"/>
          <w:szCs w:val="16"/>
          <w:lang w:eastAsia="en-US"/>
        </w:rPr>
        <w:t>)</w:t>
      </w:r>
    </w:p>
    <w:p w14:paraId="5A501AC0" w14:textId="77777777" w:rsidR="00A3174F" w:rsidRPr="00530304" w:rsidRDefault="00A3174F" w:rsidP="00A9605E">
      <w:pPr>
        <w:jc w:val="both"/>
        <w:rPr>
          <w:rFonts w:ascii="Times New Roman" w:eastAsia="Calibri" w:hAnsi="Times New Roman"/>
          <w:i/>
          <w:iCs/>
          <w:sz w:val="22"/>
          <w:szCs w:val="22"/>
          <w:lang w:eastAsia="en-US"/>
        </w:rPr>
      </w:pPr>
      <w:r w:rsidRPr="00530304">
        <w:rPr>
          <w:rFonts w:ascii="Times New Roman" w:eastAsia="Calibri" w:hAnsi="Times New Roman"/>
          <w:i/>
          <w:iCs/>
          <w:sz w:val="22"/>
          <w:szCs w:val="22"/>
          <w:lang w:eastAsia="en-US"/>
        </w:rPr>
        <w:t xml:space="preserve">в лице </w:t>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t xml:space="preserve">          </w:t>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r>
      <w:r w:rsidRPr="00530304">
        <w:rPr>
          <w:rFonts w:ascii="Times New Roman" w:eastAsia="Calibri" w:hAnsi="Times New Roman"/>
          <w:i/>
          <w:iCs/>
          <w:sz w:val="22"/>
          <w:szCs w:val="22"/>
          <w:u w:val="single"/>
          <w:lang w:eastAsia="en-US"/>
        </w:rPr>
        <w:tab/>
        <w:t>______ _________________</w:t>
      </w:r>
      <w:r w:rsidRPr="00530304">
        <w:rPr>
          <w:rFonts w:ascii="Times New Roman" w:eastAsia="Calibri" w:hAnsi="Times New Roman"/>
          <w:i/>
          <w:iCs/>
          <w:sz w:val="22"/>
          <w:szCs w:val="22"/>
          <w:lang w:eastAsia="en-US"/>
        </w:rPr>
        <w:t>,</w:t>
      </w:r>
    </w:p>
    <w:p w14:paraId="4E1F16FC" w14:textId="77777777" w:rsidR="00A3174F" w:rsidRPr="00530304" w:rsidRDefault="00A3174F" w:rsidP="00A9605E">
      <w:pPr>
        <w:jc w:val="center"/>
        <w:rPr>
          <w:rFonts w:ascii="Times New Roman" w:eastAsia="Calibri" w:hAnsi="Times New Roman"/>
          <w:i/>
          <w:iCs/>
          <w:sz w:val="16"/>
          <w:szCs w:val="16"/>
          <w:lang w:eastAsia="en-US"/>
        </w:rPr>
      </w:pPr>
      <w:r w:rsidRPr="00530304">
        <w:rPr>
          <w:rFonts w:ascii="Times New Roman" w:eastAsia="Calibri" w:hAnsi="Times New Roman"/>
          <w:i/>
          <w:iCs/>
          <w:sz w:val="16"/>
          <w:szCs w:val="16"/>
          <w:lang w:eastAsia="en-US"/>
        </w:rPr>
        <w:t>(фамилия, имя, отчество, должность – для представителя юридического лица)</w:t>
      </w:r>
    </w:p>
    <w:p w14:paraId="19C19638" w14:textId="2830DCAF" w:rsidR="00A3174F" w:rsidRPr="00530304" w:rsidRDefault="00464F46" w:rsidP="00A9605E">
      <w:pPr>
        <w:jc w:val="both"/>
        <w:rPr>
          <w:rFonts w:ascii="Times New Roman" w:eastAsia="Calibri" w:hAnsi="Times New Roman"/>
          <w:bCs/>
          <w:sz w:val="22"/>
          <w:szCs w:val="22"/>
          <w:lang w:eastAsia="en-US"/>
        </w:rPr>
      </w:pPr>
      <w:r w:rsidRPr="00530304">
        <w:rPr>
          <w:rFonts w:ascii="Times New Roman" w:eastAsia="Calibri" w:hAnsi="Times New Roman"/>
          <w:i/>
          <w:iCs/>
          <w:sz w:val="22"/>
          <w:szCs w:val="22"/>
          <w:lang w:eastAsia="en-US"/>
        </w:rPr>
        <w:t>д</w:t>
      </w:r>
      <w:r w:rsidR="00A3174F" w:rsidRPr="00530304">
        <w:rPr>
          <w:rFonts w:ascii="Times New Roman" w:eastAsia="Calibri" w:hAnsi="Times New Roman"/>
          <w:i/>
          <w:iCs/>
          <w:sz w:val="22"/>
          <w:szCs w:val="22"/>
          <w:lang w:eastAsia="en-US"/>
        </w:rPr>
        <w:t xml:space="preserve">ействующего на основании </w:t>
      </w:r>
      <w:r w:rsidR="00A3174F" w:rsidRPr="00530304">
        <w:rPr>
          <w:rFonts w:ascii="Times New Roman" w:eastAsia="Calibri" w:hAnsi="Times New Roman"/>
          <w:i/>
          <w:iCs/>
          <w:sz w:val="22"/>
          <w:szCs w:val="22"/>
          <w:u w:val="single"/>
          <w:lang w:eastAsia="en-US"/>
        </w:rPr>
        <w:tab/>
      </w:r>
      <w:r w:rsidR="00A3174F" w:rsidRPr="00530304">
        <w:rPr>
          <w:rFonts w:ascii="Times New Roman" w:eastAsia="Calibri" w:hAnsi="Times New Roman"/>
          <w:i/>
          <w:iCs/>
          <w:sz w:val="22"/>
          <w:szCs w:val="22"/>
          <w:u w:val="single"/>
          <w:lang w:eastAsia="en-US"/>
        </w:rPr>
        <w:tab/>
      </w:r>
      <w:r w:rsidR="00A3174F" w:rsidRPr="00530304">
        <w:rPr>
          <w:rFonts w:ascii="Times New Roman" w:eastAsia="Calibri" w:hAnsi="Times New Roman"/>
          <w:i/>
          <w:iCs/>
          <w:sz w:val="22"/>
          <w:szCs w:val="22"/>
          <w:u w:val="single"/>
          <w:lang w:eastAsia="en-US"/>
        </w:rPr>
        <w:tab/>
      </w:r>
      <w:r w:rsidR="00A3174F" w:rsidRPr="00530304">
        <w:rPr>
          <w:rFonts w:ascii="Times New Roman" w:eastAsia="Calibri" w:hAnsi="Times New Roman"/>
          <w:i/>
          <w:iCs/>
          <w:sz w:val="22"/>
          <w:szCs w:val="22"/>
          <w:u w:val="single"/>
          <w:lang w:eastAsia="en-US"/>
        </w:rPr>
        <w:tab/>
        <w:t xml:space="preserve">         _______</w:t>
      </w:r>
      <w:r w:rsidR="00A3174F" w:rsidRPr="00530304">
        <w:rPr>
          <w:rFonts w:ascii="Times New Roman" w:eastAsia="Calibri" w:hAnsi="Times New Roman"/>
          <w:sz w:val="22"/>
          <w:szCs w:val="22"/>
          <w:lang w:eastAsia="en-US"/>
        </w:rPr>
        <w:t>_____ (далее – Претендент),</w:t>
      </w:r>
    </w:p>
    <w:p w14:paraId="32AC9F90" w14:textId="77777777" w:rsidR="00A3174F" w:rsidRPr="00530304" w:rsidRDefault="00A3174F" w:rsidP="00A9605E">
      <w:pPr>
        <w:jc w:val="both"/>
        <w:rPr>
          <w:rFonts w:ascii="Times New Roman" w:eastAsia="Calibri" w:hAnsi="Times New Roman"/>
          <w:bCs/>
          <w:sz w:val="22"/>
          <w:szCs w:val="22"/>
          <w:lang w:eastAsia="en-US"/>
        </w:rPr>
      </w:pPr>
    </w:p>
    <w:p w14:paraId="23721A27" w14:textId="5D52A338"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sz w:val="22"/>
          <w:szCs w:val="22"/>
          <w:lang w:eastAsia="en-US"/>
        </w:rPr>
        <w:t xml:space="preserve">ознакомившись с </w:t>
      </w:r>
      <w:r w:rsidR="00102147" w:rsidRPr="00530304">
        <w:rPr>
          <w:rFonts w:ascii="Times New Roman" w:eastAsia="Calibri" w:hAnsi="Times New Roman"/>
          <w:sz w:val="22"/>
          <w:szCs w:val="22"/>
          <w:lang w:eastAsia="en-US"/>
        </w:rPr>
        <w:t>Информационным сообщением</w:t>
      </w:r>
      <w:r w:rsidRPr="00530304">
        <w:rPr>
          <w:rFonts w:ascii="Times New Roman" w:eastAsia="Calibri" w:hAnsi="Times New Roman"/>
          <w:sz w:val="22"/>
          <w:szCs w:val="22"/>
          <w:lang w:eastAsia="en-US"/>
        </w:rPr>
        <w:t xml:space="preserve"> о проведении </w:t>
      </w:r>
      <w:r w:rsidRPr="00530304">
        <w:rPr>
          <w:rFonts w:ascii="Times New Roman" w:eastAsia="Calibri" w:hAnsi="Times New Roman"/>
          <w:sz w:val="22"/>
          <w:szCs w:val="22"/>
        </w:rPr>
        <w:t>конкурса № ___________________________________</w:t>
      </w:r>
    </w:p>
    <w:p w14:paraId="6B61FE8A" w14:textId="77777777" w:rsidR="00A3174F" w:rsidRPr="00530304" w:rsidRDefault="00A3174F" w:rsidP="00A9605E">
      <w:pPr>
        <w:ind w:left="5664"/>
        <w:jc w:val="both"/>
        <w:rPr>
          <w:rFonts w:ascii="Times New Roman" w:eastAsia="Calibri" w:hAnsi="Times New Roman"/>
          <w:iCs/>
          <w:sz w:val="16"/>
          <w:szCs w:val="16"/>
          <w:lang w:eastAsia="en-US"/>
        </w:rPr>
      </w:pPr>
      <w:r w:rsidRPr="00530304">
        <w:rPr>
          <w:rFonts w:ascii="Times New Roman" w:eastAsia="Calibri" w:hAnsi="Times New Roman"/>
          <w:i/>
          <w:iCs/>
          <w:sz w:val="16"/>
          <w:szCs w:val="16"/>
          <w:lang w:eastAsia="en-US"/>
        </w:rPr>
        <w:t xml:space="preserve">      (номер конкурса указывается Претендентом)</w:t>
      </w:r>
    </w:p>
    <w:p w14:paraId="296EF310" w14:textId="77777777"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на право заключения договора _________________________________________________________</w:t>
      </w:r>
    </w:p>
    <w:p w14:paraId="206F7B44" w14:textId="6396440A" w:rsidR="00A3174F" w:rsidRPr="00530304" w:rsidRDefault="00A3174F" w:rsidP="00A9605E">
      <w:pPr>
        <w:jc w:val="center"/>
        <w:rPr>
          <w:rFonts w:ascii="Times New Roman" w:eastAsia="Calibri" w:hAnsi="Times New Roman"/>
          <w:i/>
          <w:iCs/>
          <w:sz w:val="16"/>
          <w:szCs w:val="16"/>
          <w:lang w:eastAsia="en-US"/>
        </w:rPr>
      </w:pPr>
      <w:r w:rsidRPr="00530304">
        <w:rPr>
          <w:rFonts w:ascii="Times New Roman" w:eastAsia="Calibri" w:hAnsi="Times New Roman"/>
          <w:i/>
          <w:iCs/>
          <w:sz w:val="16"/>
          <w:szCs w:val="16"/>
          <w:lang w:eastAsia="en-US"/>
        </w:rPr>
        <w:t xml:space="preserve">(заполняется </w:t>
      </w:r>
      <w:r w:rsidR="00464F46" w:rsidRPr="00530304">
        <w:rPr>
          <w:rFonts w:ascii="Times New Roman" w:eastAsia="Calibri" w:hAnsi="Times New Roman"/>
          <w:i/>
          <w:iCs/>
          <w:sz w:val="16"/>
          <w:szCs w:val="16"/>
          <w:lang w:eastAsia="en-US"/>
        </w:rPr>
        <w:t>П</w:t>
      </w:r>
      <w:r w:rsidRPr="00530304">
        <w:rPr>
          <w:rFonts w:ascii="Times New Roman" w:eastAsia="Calibri" w:hAnsi="Times New Roman"/>
          <w:i/>
          <w:iCs/>
          <w:sz w:val="16"/>
          <w:szCs w:val="16"/>
          <w:lang w:eastAsia="en-US"/>
        </w:rPr>
        <w:t>ретендентом в соответствии с предметом конкурса, указанн</w:t>
      </w:r>
      <w:r w:rsidR="00464F46" w:rsidRPr="00530304">
        <w:rPr>
          <w:rFonts w:ascii="Times New Roman" w:eastAsia="Calibri" w:hAnsi="Times New Roman"/>
          <w:i/>
          <w:iCs/>
          <w:sz w:val="16"/>
          <w:szCs w:val="16"/>
          <w:lang w:eastAsia="en-US"/>
        </w:rPr>
        <w:t>ым</w:t>
      </w:r>
      <w:r w:rsidRPr="00530304">
        <w:rPr>
          <w:rFonts w:ascii="Times New Roman" w:eastAsia="Calibri" w:hAnsi="Times New Roman"/>
          <w:i/>
          <w:iCs/>
          <w:sz w:val="16"/>
          <w:szCs w:val="16"/>
          <w:lang w:eastAsia="en-US"/>
        </w:rPr>
        <w:t xml:space="preserve"> в пункте </w:t>
      </w:r>
      <w:r w:rsidRPr="00530304">
        <w:rPr>
          <w:rFonts w:ascii="Times New Roman" w:eastAsia="Calibri" w:hAnsi="Times New Roman"/>
          <w:i/>
          <w:iCs/>
          <w:sz w:val="16"/>
          <w:szCs w:val="16"/>
          <w:lang w:eastAsia="en-US"/>
        </w:rPr>
        <w:fldChar w:fldCharType="begin"/>
      </w:r>
      <w:r w:rsidRPr="00530304">
        <w:rPr>
          <w:rFonts w:ascii="Times New Roman" w:eastAsia="Calibri" w:hAnsi="Times New Roman"/>
          <w:i/>
          <w:iCs/>
          <w:sz w:val="16"/>
          <w:szCs w:val="16"/>
          <w:lang w:eastAsia="en-US"/>
        </w:rPr>
        <w:instrText xml:space="preserve"> REF _Ref519673836 \r \h </w:instrText>
      </w:r>
      <w:r w:rsidR="00A9605E" w:rsidRPr="00530304">
        <w:rPr>
          <w:rFonts w:ascii="Times New Roman" w:eastAsia="Calibri" w:hAnsi="Times New Roman"/>
          <w:i/>
          <w:iCs/>
          <w:sz w:val="16"/>
          <w:szCs w:val="16"/>
          <w:lang w:eastAsia="en-US"/>
        </w:rPr>
        <w:instrText xml:space="preserve"> \* MERGEFORMAT </w:instrText>
      </w:r>
      <w:r w:rsidRPr="00530304">
        <w:rPr>
          <w:rFonts w:ascii="Times New Roman" w:eastAsia="Calibri" w:hAnsi="Times New Roman"/>
          <w:i/>
          <w:iCs/>
          <w:sz w:val="16"/>
          <w:szCs w:val="16"/>
          <w:lang w:eastAsia="en-US"/>
        </w:rPr>
      </w:r>
      <w:r w:rsidRPr="00530304">
        <w:rPr>
          <w:rFonts w:ascii="Times New Roman" w:eastAsia="Calibri" w:hAnsi="Times New Roman"/>
          <w:i/>
          <w:iCs/>
          <w:sz w:val="16"/>
          <w:szCs w:val="16"/>
          <w:lang w:eastAsia="en-US"/>
        </w:rPr>
        <w:fldChar w:fldCharType="separate"/>
      </w:r>
      <w:r w:rsidR="001A2012">
        <w:rPr>
          <w:rFonts w:ascii="Times New Roman" w:eastAsia="Calibri" w:hAnsi="Times New Roman"/>
          <w:i/>
          <w:iCs/>
          <w:sz w:val="16"/>
          <w:szCs w:val="16"/>
          <w:lang w:eastAsia="en-US"/>
        </w:rPr>
        <w:t>4</w:t>
      </w:r>
      <w:r w:rsidRPr="00530304">
        <w:rPr>
          <w:rFonts w:ascii="Times New Roman" w:eastAsia="Calibri" w:hAnsi="Times New Roman"/>
          <w:i/>
          <w:iCs/>
          <w:sz w:val="16"/>
          <w:szCs w:val="16"/>
          <w:lang w:eastAsia="en-US"/>
        </w:rPr>
        <w:fldChar w:fldCharType="end"/>
      </w:r>
      <w:r w:rsidRPr="00530304">
        <w:rPr>
          <w:rFonts w:ascii="Times New Roman" w:eastAsia="Calibri" w:hAnsi="Times New Roman"/>
          <w:i/>
          <w:iCs/>
          <w:sz w:val="16"/>
          <w:szCs w:val="16"/>
          <w:lang w:eastAsia="en-US"/>
        </w:rPr>
        <w:t xml:space="preserve"> </w:t>
      </w:r>
      <w:r w:rsidR="00434630" w:rsidRPr="00530304">
        <w:rPr>
          <w:rFonts w:ascii="Times New Roman" w:eastAsia="Calibri" w:hAnsi="Times New Roman"/>
          <w:i/>
          <w:iCs/>
          <w:sz w:val="16"/>
          <w:szCs w:val="16"/>
          <w:lang w:eastAsia="en-US"/>
        </w:rPr>
        <w:t>Информационного сообщения</w:t>
      </w:r>
      <w:r w:rsidRPr="00530304">
        <w:rPr>
          <w:rFonts w:ascii="Times New Roman" w:eastAsia="Calibri" w:hAnsi="Times New Roman"/>
          <w:i/>
          <w:iCs/>
          <w:sz w:val="16"/>
          <w:szCs w:val="16"/>
          <w:lang w:eastAsia="en-US"/>
        </w:rPr>
        <w:t>)</w:t>
      </w:r>
    </w:p>
    <w:p w14:paraId="6FD899FF" w14:textId="77777777" w:rsidR="00A3174F" w:rsidRPr="00530304" w:rsidRDefault="00A3174F" w:rsidP="00A9605E">
      <w:pPr>
        <w:jc w:val="center"/>
        <w:rPr>
          <w:rFonts w:ascii="Times New Roman" w:eastAsia="Calibri" w:hAnsi="Times New Roman"/>
          <w:i/>
          <w:iCs/>
          <w:sz w:val="16"/>
          <w:szCs w:val="16"/>
          <w:lang w:eastAsia="en-US"/>
        </w:rPr>
      </w:pPr>
    </w:p>
    <w:p w14:paraId="6398B19D" w14:textId="77777777" w:rsidR="00A3174F" w:rsidRPr="00530304" w:rsidRDefault="00A3174F" w:rsidP="00A9605E">
      <w:pPr>
        <w:jc w:val="both"/>
        <w:rPr>
          <w:rFonts w:ascii="Times New Roman" w:eastAsia="Calibri" w:hAnsi="Times New Roman"/>
          <w:i/>
          <w:iCs/>
          <w:sz w:val="16"/>
          <w:szCs w:val="16"/>
          <w:lang w:eastAsia="en-US"/>
        </w:rPr>
      </w:pPr>
      <w:r w:rsidRPr="00530304">
        <w:rPr>
          <w:rFonts w:ascii="Times New Roman" w:eastAsia="Calibri" w:hAnsi="Times New Roman"/>
          <w:i/>
          <w:iCs/>
          <w:sz w:val="16"/>
          <w:szCs w:val="16"/>
          <w:lang w:eastAsia="en-US"/>
        </w:rPr>
        <w:t>___________________________________________________________________________________________________________________</w:t>
      </w:r>
    </w:p>
    <w:p w14:paraId="73E2B61D" w14:textId="77777777" w:rsidR="00A3174F" w:rsidRPr="00530304" w:rsidRDefault="00A3174F" w:rsidP="00A9605E">
      <w:pPr>
        <w:jc w:val="center"/>
        <w:rPr>
          <w:rFonts w:ascii="Times New Roman" w:eastAsia="Calibri" w:hAnsi="Times New Roman"/>
          <w:i/>
          <w:iCs/>
          <w:sz w:val="16"/>
          <w:szCs w:val="16"/>
          <w:lang w:eastAsia="en-US"/>
        </w:rPr>
      </w:pPr>
    </w:p>
    <w:p w14:paraId="5B716DD2" w14:textId="77777777" w:rsidR="00A3174F" w:rsidRPr="00530304" w:rsidRDefault="00A3174F" w:rsidP="00A9605E">
      <w:pPr>
        <w:jc w:val="both"/>
        <w:rPr>
          <w:rFonts w:ascii="Times New Roman" w:eastAsia="Calibri" w:hAnsi="Times New Roman"/>
          <w:i/>
          <w:iCs/>
          <w:sz w:val="16"/>
          <w:szCs w:val="16"/>
          <w:lang w:eastAsia="en-US"/>
        </w:rPr>
      </w:pPr>
      <w:r w:rsidRPr="00530304">
        <w:rPr>
          <w:rFonts w:ascii="Times New Roman" w:eastAsia="Calibri" w:hAnsi="Times New Roman"/>
          <w:i/>
          <w:iCs/>
          <w:sz w:val="16"/>
          <w:szCs w:val="16"/>
          <w:lang w:eastAsia="en-US"/>
        </w:rPr>
        <w:t>___________________________________________________________________________________________________________________</w:t>
      </w:r>
    </w:p>
    <w:p w14:paraId="298EF1B9" w14:textId="77777777" w:rsidR="00A3174F" w:rsidRPr="00530304" w:rsidRDefault="00A3174F" w:rsidP="00A9605E">
      <w:pPr>
        <w:rPr>
          <w:rFonts w:ascii="Times New Roman" w:eastAsia="Calibri" w:hAnsi="Times New Roman"/>
          <w:i/>
          <w:iCs/>
          <w:sz w:val="16"/>
          <w:szCs w:val="16"/>
          <w:lang w:eastAsia="en-US"/>
        </w:rPr>
      </w:pPr>
    </w:p>
    <w:p w14:paraId="683B3030" w14:textId="77777777" w:rsidR="007372BC" w:rsidRPr="00CF02B3" w:rsidRDefault="00A3174F" w:rsidP="00A9605E">
      <w:pPr>
        <w:jc w:val="both"/>
        <w:rPr>
          <w:rFonts w:ascii="Times New Roman" w:eastAsia="Calibri" w:hAnsi="Times New Roman"/>
          <w:color w:val="FF0000"/>
          <w:sz w:val="22"/>
          <w:szCs w:val="22"/>
          <w:lang w:eastAsia="en-US"/>
        </w:rPr>
      </w:pPr>
      <w:r w:rsidRPr="00CF02B3">
        <w:rPr>
          <w:rFonts w:ascii="Times New Roman" w:eastAsia="Calibri" w:hAnsi="Times New Roman"/>
          <w:i/>
          <w:iCs/>
          <w:color w:val="FF0000"/>
          <w:sz w:val="16"/>
          <w:szCs w:val="16"/>
          <w:lang w:eastAsia="en-US"/>
        </w:rPr>
        <w:t>___________________________________________________________________________________________________________</w:t>
      </w:r>
      <w:r w:rsidR="007372BC" w:rsidRPr="00CF02B3">
        <w:rPr>
          <w:rFonts w:ascii="Times New Roman" w:eastAsia="Calibri" w:hAnsi="Times New Roman"/>
          <w:i/>
          <w:iCs/>
          <w:color w:val="FF0000"/>
          <w:sz w:val="16"/>
          <w:szCs w:val="16"/>
          <w:lang w:eastAsia="en-US"/>
        </w:rPr>
        <w:t>_______</w:t>
      </w:r>
      <w:r w:rsidRPr="00CF02B3">
        <w:rPr>
          <w:rFonts w:ascii="Times New Roman" w:eastAsia="Calibri" w:hAnsi="Times New Roman"/>
          <w:color w:val="FF0000"/>
          <w:sz w:val="22"/>
          <w:szCs w:val="22"/>
          <w:lang w:eastAsia="en-US"/>
        </w:rPr>
        <w:t xml:space="preserve">, </w:t>
      </w:r>
    </w:p>
    <w:p w14:paraId="4573F2BF" w14:textId="77777777" w:rsidR="007372BC" w:rsidRPr="00CF02B3" w:rsidRDefault="007372BC" w:rsidP="00A9605E">
      <w:pPr>
        <w:jc w:val="both"/>
        <w:rPr>
          <w:rFonts w:ascii="Times New Roman" w:eastAsia="Calibri" w:hAnsi="Times New Roman"/>
          <w:color w:val="FF0000"/>
          <w:sz w:val="22"/>
          <w:szCs w:val="22"/>
          <w:lang w:eastAsia="en-US"/>
        </w:rPr>
      </w:pPr>
    </w:p>
    <w:p w14:paraId="48182D2A" w14:textId="6F04CEC1" w:rsidR="00A3174F" w:rsidRPr="00530304" w:rsidRDefault="00A3174F" w:rsidP="00A9605E">
      <w:pPr>
        <w:jc w:val="both"/>
        <w:rPr>
          <w:rFonts w:ascii="Times New Roman" w:eastAsia="Calibri" w:hAnsi="Times New Roman"/>
          <w:sz w:val="22"/>
          <w:szCs w:val="22"/>
          <w:lang w:eastAsia="en-US"/>
        </w:rPr>
      </w:pPr>
      <w:r w:rsidRPr="00530304">
        <w:rPr>
          <w:rFonts w:ascii="Times New Roman" w:eastAsia="Calibri" w:hAnsi="Times New Roman"/>
          <w:sz w:val="22"/>
          <w:szCs w:val="22"/>
          <w:lang w:eastAsia="en-US"/>
        </w:rPr>
        <w:t xml:space="preserve">размещенным </w:t>
      </w:r>
      <w:r w:rsidR="00102147" w:rsidRPr="00530304">
        <w:rPr>
          <w:rFonts w:ascii="Times New Roman" w:eastAsia="Calibri" w:hAnsi="Times New Roman"/>
          <w:sz w:val="22"/>
          <w:szCs w:val="22"/>
          <w:lang w:eastAsia="en-US"/>
        </w:rPr>
        <w:t>в сети Интернет</w:t>
      </w:r>
      <w:r w:rsidR="007372BC" w:rsidRPr="00530304">
        <w:rPr>
          <w:rFonts w:ascii="Times New Roman" w:eastAsia="Calibri" w:hAnsi="Times New Roman"/>
          <w:sz w:val="22"/>
          <w:szCs w:val="22"/>
          <w:lang w:eastAsia="en-US"/>
        </w:rPr>
        <w:t xml:space="preserve"> </w:t>
      </w:r>
      <w:r w:rsidR="00102147" w:rsidRPr="00530304">
        <w:rPr>
          <w:rFonts w:ascii="Times New Roman" w:eastAsia="Calibri" w:hAnsi="Times New Roman"/>
          <w:sz w:val="22"/>
          <w:szCs w:val="22"/>
          <w:lang w:eastAsia="en-US"/>
        </w:rPr>
        <w:t xml:space="preserve">сайте организатора торгов </w:t>
      </w:r>
      <w:hyperlink r:id="rId33" w:history="1">
        <w:r w:rsidR="00530304" w:rsidRPr="00530304">
          <w:rPr>
            <w:rStyle w:val="ab"/>
            <w:rFonts w:ascii="Times New Roman" w:eastAsia="Calibri" w:hAnsi="Times New Roman"/>
            <w:color w:val="auto"/>
            <w:sz w:val="22"/>
            <w:szCs w:val="22"/>
            <w:lang w:eastAsia="en-US"/>
          </w:rPr>
          <w:t>https://roseltorg.ru/</w:t>
        </w:r>
      </w:hyperlink>
      <w:r w:rsidR="00102147" w:rsidRPr="00530304">
        <w:rPr>
          <w:rFonts w:ascii="Times New Roman" w:eastAsia="Calibri" w:hAnsi="Times New Roman"/>
          <w:sz w:val="22"/>
          <w:szCs w:val="22"/>
          <w:lang w:eastAsia="en-US"/>
        </w:rPr>
        <w:t xml:space="preserve"> </w:t>
      </w:r>
      <w:r w:rsidRPr="00530304">
        <w:rPr>
          <w:rFonts w:ascii="Times New Roman" w:eastAsia="Calibri" w:hAnsi="Times New Roman"/>
          <w:sz w:val="22"/>
          <w:szCs w:val="22"/>
          <w:lang w:eastAsia="en-US"/>
        </w:rPr>
        <w:t>настоящей заявкой подтверждает свое намерение участвовать в конкурсе.</w:t>
      </w:r>
    </w:p>
    <w:p w14:paraId="6289740E" w14:textId="77777777" w:rsidR="00A3174F" w:rsidRPr="00CF02B3" w:rsidRDefault="00A3174F" w:rsidP="00A9605E">
      <w:pPr>
        <w:jc w:val="both"/>
        <w:rPr>
          <w:rFonts w:ascii="Times New Roman" w:eastAsia="Calibri" w:hAnsi="Times New Roman"/>
          <w:color w:val="FF0000"/>
          <w:sz w:val="22"/>
          <w:szCs w:val="22"/>
          <w:lang w:eastAsia="en-US"/>
        </w:rPr>
      </w:pPr>
    </w:p>
    <w:tbl>
      <w:tblPr>
        <w:tblStyle w:val="15"/>
        <w:tblW w:w="10060" w:type="dxa"/>
        <w:tblLook w:val="04A0" w:firstRow="1" w:lastRow="0" w:firstColumn="1" w:lastColumn="0" w:noHBand="0" w:noVBand="1"/>
      </w:tblPr>
      <w:tblGrid>
        <w:gridCol w:w="4813"/>
        <w:gridCol w:w="5247"/>
      </w:tblGrid>
      <w:tr w:rsidR="00CF02B3" w:rsidRPr="00CF02B3" w14:paraId="37E5B72E" w14:textId="77777777" w:rsidTr="00FC00DB">
        <w:trPr>
          <w:trHeight w:val="2009"/>
        </w:trPr>
        <w:tc>
          <w:tcPr>
            <w:tcW w:w="4813" w:type="dxa"/>
          </w:tcPr>
          <w:p w14:paraId="4E362815" w14:textId="77777777"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sz w:val="22"/>
                <w:szCs w:val="22"/>
              </w:rPr>
              <w:t>Банковские реквизиты юридического лица (для заключения договора)</w:t>
            </w:r>
          </w:p>
        </w:tc>
        <w:tc>
          <w:tcPr>
            <w:tcW w:w="5247" w:type="dxa"/>
          </w:tcPr>
          <w:p w14:paraId="0EAC9628" w14:textId="39F3F970" w:rsidR="00A3174F" w:rsidRPr="00530304" w:rsidRDefault="00A3174F" w:rsidP="00A9605E">
            <w:pPr>
              <w:contextualSpacing/>
              <w:jc w:val="both"/>
              <w:rPr>
                <w:rFonts w:ascii="Times New Roman" w:eastAsia="Calibri" w:hAnsi="Times New Roman"/>
                <w:i/>
                <w:sz w:val="22"/>
                <w:szCs w:val="22"/>
              </w:rPr>
            </w:pPr>
            <w:r w:rsidRPr="00530304">
              <w:rPr>
                <w:rFonts w:ascii="Times New Roman" w:eastAsia="Calibri" w:hAnsi="Times New Roman"/>
                <w:i/>
                <w:sz w:val="22"/>
                <w:szCs w:val="22"/>
              </w:rPr>
              <w:t>ИНН</w:t>
            </w:r>
            <w:r w:rsidR="00464F46" w:rsidRPr="00530304">
              <w:rPr>
                <w:rFonts w:ascii="Times New Roman" w:eastAsia="Calibri" w:hAnsi="Times New Roman"/>
                <w:i/>
                <w:sz w:val="22"/>
                <w:szCs w:val="22"/>
              </w:rPr>
              <w:t xml:space="preserve"> </w:t>
            </w:r>
            <w:r w:rsidRPr="00530304">
              <w:rPr>
                <w:rFonts w:ascii="Times New Roman" w:eastAsia="Calibri" w:hAnsi="Times New Roman"/>
                <w:i/>
                <w:sz w:val="22"/>
                <w:szCs w:val="22"/>
              </w:rPr>
              <w:t>/ ОГРН</w:t>
            </w:r>
          </w:p>
          <w:p w14:paraId="0E093EEC" w14:textId="77777777" w:rsidR="00A3174F" w:rsidRPr="00530304" w:rsidRDefault="00A3174F" w:rsidP="00A9605E">
            <w:pPr>
              <w:contextualSpacing/>
              <w:jc w:val="both"/>
              <w:rPr>
                <w:rFonts w:ascii="Times New Roman" w:eastAsia="Calibri" w:hAnsi="Times New Roman"/>
                <w:i/>
                <w:sz w:val="22"/>
                <w:szCs w:val="22"/>
              </w:rPr>
            </w:pPr>
            <w:r w:rsidRPr="00530304">
              <w:rPr>
                <w:rFonts w:ascii="Times New Roman" w:eastAsia="Calibri" w:hAnsi="Times New Roman"/>
                <w:i/>
                <w:sz w:val="22"/>
                <w:szCs w:val="22"/>
              </w:rPr>
              <w:t xml:space="preserve">КПП </w:t>
            </w:r>
          </w:p>
          <w:p w14:paraId="13BF94AA" w14:textId="77777777" w:rsidR="00A3174F" w:rsidRPr="00530304" w:rsidRDefault="00A3174F" w:rsidP="00A9605E">
            <w:pPr>
              <w:contextualSpacing/>
              <w:jc w:val="both"/>
              <w:rPr>
                <w:rFonts w:ascii="Times New Roman" w:eastAsia="Calibri" w:hAnsi="Times New Roman"/>
                <w:i/>
                <w:sz w:val="22"/>
                <w:szCs w:val="22"/>
              </w:rPr>
            </w:pPr>
            <w:r w:rsidRPr="00530304">
              <w:rPr>
                <w:rFonts w:ascii="Times New Roman" w:eastAsia="Calibri" w:hAnsi="Times New Roman"/>
                <w:i/>
                <w:sz w:val="22"/>
                <w:szCs w:val="22"/>
              </w:rPr>
              <w:t xml:space="preserve">расчетный счет </w:t>
            </w:r>
          </w:p>
          <w:p w14:paraId="37B708B0" w14:textId="77777777" w:rsidR="00A3174F" w:rsidRPr="00530304" w:rsidRDefault="00A3174F" w:rsidP="00A9605E">
            <w:pPr>
              <w:contextualSpacing/>
              <w:jc w:val="both"/>
              <w:rPr>
                <w:rFonts w:ascii="Times New Roman" w:eastAsia="Calibri" w:hAnsi="Times New Roman"/>
                <w:i/>
                <w:sz w:val="22"/>
                <w:szCs w:val="22"/>
              </w:rPr>
            </w:pPr>
            <w:r w:rsidRPr="00530304">
              <w:rPr>
                <w:rFonts w:ascii="Times New Roman" w:eastAsia="Calibri" w:hAnsi="Times New Roman"/>
                <w:i/>
                <w:sz w:val="22"/>
                <w:szCs w:val="22"/>
              </w:rPr>
              <w:t>наименование банка</w:t>
            </w:r>
          </w:p>
          <w:p w14:paraId="03D513FE" w14:textId="77777777" w:rsidR="00A3174F" w:rsidRPr="00530304" w:rsidRDefault="00A3174F" w:rsidP="00A9605E">
            <w:pPr>
              <w:contextualSpacing/>
              <w:jc w:val="both"/>
              <w:rPr>
                <w:rFonts w:ascii="Times New Roman" w:eastAsia="Calibri" w:hAnsi="Times New Roman"/>
                <w:i/>
                <w:sz w:val="22"/>
                <w:szCs w:val="22"/>
              </w:rPr>
            </w:pPr>
            <w:r w:rsidRPr="00530304">
              <w:rPr>
                <w:rFonts w:ascii="Times New Roman" w:eastAsia="Calibri" w:hAnsi="Times New Roman"/>
                <w:i/>
                <w:sz w:val="22"/>
                <w:szCs w:val="22"/>
              </w:rPr>
              <w:t xml:space="preserve">корреспондентский счет </w:t>
            </w:r>
          </w:p>
          <w:p w14:paraId="206CB8C3" w14:textId="77777777" w:rsidR="00A3174F" w:rsidRPr="00530304" w:rsidRDefault="00A3174F" w:rsidP="00A9605E">
            <w:pPr>
              <w:contextualSpacing/>
              <w:jc w:val="both"/>
              <w:rPr>
                <w:rFonts w:ascii="Times New Roman" w:eastAsia="Calibri" w:hAnsi="Times New Roman"/>
                <w:i/>
                <w:sz w:val="22"/>
                <w:szCs w:val="22"/>
              </w:rPr>
            </w:pPr>
            <w:r w:rsidRPr="00530304">
              <w:rPr>
                <w:rFonts w:ascii="Times New Roman" w:eastAsia="Calibri" w:hAnsi="Times New Roman"/>
                <w:i/>
                <w:sz w:val="22"/>
                <w:szCs w:val="22"/>
              </w:rPr>
              <w:t xml:space="preserve">БИК </w:t>
            </w:r>
          </w:p>
          <w:p w14:paraId="05F8E13E" w14:textId="1B575DFD"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i/>
                <w:sz w:val="22"/>
                <w:szCs w:val="22"/>
              </w:rPr>
              <w:t>Адрес мест</w:t>
            </w:r>
            <w:r w:rsidR="00464F46" w:rsidRPr="00530304">
              <w:rPr>
                <w:rFonts w:ascii="Times New Roman" w:eastAsia="Calibri" w:hAnsi="Times New Roman"/>
                <w:i/>
                <w:sz w:val="22"/>
                <w:szCs w:val="22"/>
              </w:rPr>
              <w:t xml:space="preserve">а </w:t>
            </w:r>
            <w:r w:rsidRPr="00530304">
              <w:rPr>
                <w:rFonts w:ascii="Times New Roman" w:eastAsia="Calibri" w:hAnsi="Times New Roman"/>
                <w:i/>
                <w:sz w:val="22"/>
                <w:szCs w:val="22"/>
              </w:rPr>
              <w:t>нахождения</w:t>
            </w:r>
          </w:p>
        </w:tc>
      </w:tr>
      <w:tr w:rsidR="00CF02B3" w:rsidRPr="00CF02B3" w14:paraId="3F1428E2" w14:textId="77777777" w:rsidTr="00FC00DB">
        <w:tc>
          <w:tcPr>
            <w:tcW w:w="4813" w:type="dxa"/>
          </w:tcPr>
          <w:p w14:paraId="02B12746" w14:textId="77777777"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sz w:val="22"/>
                <w:szCs w:val="22"/>
              </w:rPr>
              <w:t>Сведения о доле Российской Федерации, субъекта Российской Федерации или муниципального образования в уставном капитале юридического лица</w:t>
            </w:r>
          </w:p>
          <w:p w14:paraId="613C4773" w14:textId="77777777" w:rsidR="00A3174F" w:rsidRPr="00530304" w:rsidRDefault="00A3174F" w:rsidP="00A9605E">
            <w:pPr>
              <w:jc w:val="both"/>
              <w:rPr>
                <w:rFonts w:ascii="Times New Roman" w:eastAsia="Calibri" w:hAnsi="Times New Roman"/>
                <w:sz w:val="22"/>
                <w:szCs w:val="22"/>
              </w:rPr>
            </w:pPr>
          </w:p>
        </w:tc>
        <w:tc>
          <w:tcPr>
            <w:tcW w:w="5247" w:type="dxa"/>
          </w:tcPr>
          <w:p w14:paraId="608DE842" w14:textId="77777777" w:rsidR="00A3174F" w:rsidRPr="00530304" w:rsidRDefault="00A3174F" w:rsidP="00A9605E">
            <w:pPr>
              <w:contextualSpacing/>
              <w:jc w:val="both"/>
              <w:rPr>
                <w:rFonts w:ascii="Times New Roman" w:eastAsia="Calibri" w:hAnsi="Times New Roman"/>
                <w:i/>
                <w:sz w:val="22"/>
                <w:szCs w:val="22"/>
              </w:rPr>
            </w:pPr>
            <w:r w:rsidRPr="00530304">
              <w:rPr>
                <w:rFonts w:ascii="Times New Roman" w:eastAsia="Calibri" w:hAnsi="Times New Roman"/>
                <w:i/>
                <w:sz w:val="22"/>
                <w:szCs w:val="22"/>
              </w:rPr>
              <w:t>Имеется</w:t>
            </w:r>
            <w:r w:rsidRPr="00530304">
              <w:rPr>
                <w:rStyle w:val="af8"/>
                <w:rFonts w:ascii="Times New Roman" w:eastAsia="Calibri" w:hAnsi="Times New Roman"/>
                <w:i/>
                <w:sz w:val="22"/>
                <w:szCs w:val="22"/>
              </w:rPr>
              <w:footnoteReference w:id="2"/>
            </w:r>
            <w:r w:rsidRPr="00530304">
              <w:rPr>
                <w:rFonts w:ascii="Times New Roman" w:eastAsia="Calibri" w:hAnsi="Times New Roman"/>
                <w:i/>
                <w:sz w:val="22"/>
                <w:szCs w:val="22"/>
              </w:rPr>
              <w:t xml:space="preserve"> (с указанием размера) / не имеется</w:t>
            </w:r>
          </w:p>
        </w:tc>
      </w:tr>
      <w:tr w:rsidR="00CF02B3" w:rsidRPr="00CF02B3" w14:paraId="54E23F93" w14:textId="77777777" w:rsidTr="00FC00DB">
        <w:trPr>
          <w:trHeight w:val="714"/>
        </w:trPr>
        <w:tc>
          <w:tcPr>
            <w:tcW w:w="4813" w:type="dxa"/>
          </w:tcPr>
          <w:p w14:paraId="03713814" w14:textId="096BCAD6"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sz w:val="22"/>
                <w:szCs w:val="22"/>
              </w:rPr>
              <w:t xml:space="preserve">Декларация об отсутствии ограничений, установленных в пункте 1 статьи 5 Федерального закона </w:t>
            </w:r>
            <w:r w:rsidR="00464F46" w:rsidRPr="00530304">
              <w:rPr>
                <w:rFonts w:ascii="Times New Roman" w:eastAsia="Calibri" w:hAnsi="Times New Roman"/>
                <w:sz w:val="22"/>
                <w:szCs w:val="22"/>
              </w:rPr>
              <w:t xml:space="preserve">от 21.12.2001 № 178-ФЗ </w:t>
            </w:r>
            <w:r w:rsidR="005663F1" w:rsidRPr="00530304">
              <w:rPr>
                <w:rFonts w:ascii="Times New Roman" w:eastAsia="Calibri" w:hAnsi="Times New Roman"/>
                <w:sz w:val="22"/>
                <w:szCs w:val="22"/>
              </w:rPr>
              <w:t>«</w:t>
            </w:r>
            <w:r w:rsidRPr="00530304">
              <w:rPr>
                <w:rFonts w:ascii="Times New Roman" w:eastAsia="Calibri" w:hAnsi="Times New Roman"/>
                <w:sz w:val="22"/>
                <w:szCs w:val="22"/>
              </w:rPr>
              <w:t>О приватизации государственного и муниципального имущества</w:t>
            </w:r>
            <w:r w:rsidR="005663F1" w:rsidRPr="00530304">
              <w:rPr>
                <w:rFonts w:ascii="Times New Roman" w:eastAsia="Calibri" w:hAnsi="Times New Roman"/>
                <w:sz w:val="22"/>
                <w:szCs w:val="22"/>
              </w:rPr>
              <w:t>»</w:t>
            </w:r>
          </w:p>
        </w:tc>
        <w:tc>
          <w:tcPr>
            <w:tcW w:w="5247" w:type="dxa"/>
          </w:tcPr>
          <w:p w14:paraId="2980FFCE" w14:textId="77777777"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sz w:val="22"/>
                <w:szCs w:val="22"/>
              </w:rPr>
              <w:t>Ограничения отсутствуют.</w:t>
            </w:r>
          </w:p>
        </w:tc>
      </w:tr>
      <w:tr w:rsidR="00CF02B3" w:rsidRPr="00CF02B3" w14:paraId="11E61239" w14:textId="77777777" w:rsidTr="00FC00DB">
        <w:trPr>
          <w:trHeight w:val="1264"/>
        </w:trPr>
        <w:tc>
          <w:tcPr>
            <w:tcW w:w="4813" w:type="dxa"/>
          </w:tcPr>
          <w:p w14:paraId="4E884690" w14:textId="77777777"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sz w:val="22"/>
                <w:szCs w:val="22"/>
              </w:rPr>
              <w:lastRenderedPageBreak/>
              <w:t>Сведения о наличии оснований для признания внесения задатка и/или заключения договора по итогам конкурса</w:t>
            </w:r>
            <w:r w:rsidRPr="00530304">
              <w:rPr>
                <w:rFonts w:ascii="Times New Roman" w:eastAsia="Calibri" w:hAnsi="Times New Roman"/>
                <w:b/>
                <w:sz w:val="22"/>
                <w:szCs w:val="22"/>
              </w:rPr>
              <w:t xml:space="preserve"> крупной сделкой</w:t>
            </w:r>
          </w:p>
        </w:tc>
        <w:tc>
          <w:tcPr>
            <w:tcW w:w="5247" w:type="dxa"/>
          </w:tcPr>
          <w:p w14:paraId="5D07DE40" w14:textId="77777777" w:rsidR="00A3174F" w:rsidRPr="00530304" w:rsidRDefault="00A3174F" w:rsidP="00A9605E">
            <w:pPr>
              <w:contextualSpacing/>
              <w:jc w:val="both"/>
              <w:rPr>
                <w:rFonts w:ascii="Times New Roman" w:eastAsia="Calibri" w:hAnsi="Times New Roman"/>
                <w:sz w:val="22"/>
                <w:szCs w:val="22"/>
              </w:rPr>
            </w:pPr>
            <w:r w:rsidRPr="00530304">
              <w:rPr>
                <w:rFonts w:ascii="Times New Roman" w:eastAsia="Calibri" w:hAnsi="Times New Roman"/>
                <w:sz w:val="22"/>
                <w:szCs w:val="22"/>
              </w:rPr>
              <w:t>Не является / Является</w:t>
            </w:r>
          </w:p>
        </w:tc>
      </w:tr>
      <w:tr w:rsidR="00CF02B3" w:rsidRPr="00CF02B3" w14:paraId="374A49DF" w14:textId="77777777" w:rsidTr="00FC00DB">
        <w:trPr>
          <w:trHeight w:val="2686"/>
        </w:trPr>
        <w:tc>
          <w:tcPr>
            <w:tcW w:w="4813" w:type="dxa"/>
          </w:tcPr>
          <w:p w14:paraId="4255C76F" w14:textId="77777777"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sz w:val="22"/>
                <w:szCs w:val="22"/>
              </w:rPr>
              <w:t>Сведения о наличии оснований для признания договора, заключаемого по итогам конкурса,</w:t>
            </w:r>
            <w:r w:rsidRPr="00530304">
              <w:rPr>
                <w:rFonts w:ascii="Times New Roman" w:eastAsia="Calibri" w:hAnsi="Times New Roman"/>
                <w:b/>
                <w:sz w:val="22"/>
                <w:szCs w:val="22"/>
              </w:rPr>
              <w:t xml:space="preserve"> сделкой с заинтересованностью /</w:t>
            </w:r>
            <w:r w:rsidRPr="00530304">
              <w:rPr>
                <w:rFonts w:ascii="Times New Roman" w:eastAsia="Calibri" w:hAnsi="Times New Roman"/>
                <w:sz w:val="22"/>
                <w:szCs w:val="22"/>
              </w:rPr>
              <w:t xml:space="preserve"> </w:t>
            </w:r>
            <w:r w:rsidRPr="00530304">
              <w:rPr>
                <w:rFonts w:ascii="Times New Roman" w:eastAsia="Calibri" w:hAnsi="Times New Roman"/>
                <w:b/>
                <w:sz w:val="22"/>
                <w:szCs w:val="22"/>
              </w:rPr>
              <w:t>сделкой, влекущей конфликт интересов, требующей соблюдения специальных требований законодательства Российской Федерации к порядку совершения такой сделки</w:t>
            </w:r>
          </w:p>
        </w:tc>
        <w:tc>
          <w:tcPr>
            <w:tcW w:w="5247" w:type="dxa"/>
          </w:tcPr>
          <w:p w14:paraId="6FD0C609" w14:textId="77777777" w:rsidR="00A3174F" w:rsidRPr="00530304" w:rsidRDefault="00A3174F" w:rsidP="00A9605E">
            <w:pPr>
              <w:contextualSpacing/>
              <w:jc w:val="both"/>
              <w:rPr>
                <w:rFonts w:ascii="Times New Roman" w:eastAsia="Calibri" w:hAnsi="Times New Roman"/>
                <w:sz w:val="22"/>
                <w:szCs w:val="22"/>
              </w:rPr>
            </w:pPr>
            <w:r w:rsidRPr="00530304">
              <w:rPr>
                <w:rFonts w:ascii="Times New Roman" w:eastAsia="Calibri" w:hAnsi="Times New Roman"/>
                <w:sz w:val="22"/>
                <w:szCs w:val="22"/>
              </w:rPr>
              <w:t>Не является / Является</w:t>
            </w:r>
          </w:p>
        </w:tc>
      </w:tr>
      <w:tr w:rsidR="00A17FD5" w:rsidRPr="00CF02B3" w14:paraId="6DE1C8FA" w14:textId="77777777" w:rsidTr="00FC00DB">
        <w:trPr>
          <w:trHeight w:val="2686"/>
        </w:trPr>
        <w:tc>
          <w:tcPr>
            <w:tcW w:w="4813" w:type="dxa"/>
          </w:tcPr>
          <w:p w14:paraId="6C5B5E12" w14:textId="0F12F49A" w:rsidR="00A17FD5" w:rsidRPr="00530304" w:rsidRDefault="00A17FD5" w:rsidP="00A9605E">
            <w:pPr>
              <w:jc w:val="both"/>
              <w:rPr>
                <w:rFonts w:ascii="Times New Roman" w:eastAsia="Calibri" w:hAnsi="Times New Roman"/>
                <w:sz w:val="22"/>
                <w:szCs w:val="22"/>
              </w:rPr>
            </w:pPr>
            <w:r>
              <w:rPr>
                <w:rFonts w:ascii="Times New Roman" w:eastAsia="Calibri" w:hAnsi="Times New Roman"/>
                <w:sz w:val="22"/>
                <w:szCs w:val="22"/>
              </w:rPr>
              <w:t>Контактный телефон Претендента</w:t>
            </w:r>
          </w:p>
        </w:tc>
        <w:tc>
          <w:tcPr>
            <w:tcW w:w="5247" w:type="dxa"/>
          </w:tcPr>
          <w:p w14:paraId="0834D526" w14:textId="77777777" w:rsidR="00A17FD5" w:rsidRPr="00530304" w:rsidRDefault="00A17FD5" w:rsidP="00A9605E">
            <w:pPr>
              <w:contextualSpacing/>
              <w:jc w:val="both"/>
              <w:rPr>
                <w:rFonts w:ascii="Times New Roman" w:eastAsia="Calibri" w:hAnsi="Times New Roman"/>
                <w:sz w:val="22"/>
                <w:szCs w:val="22"/>
              </w:rPr>
            </w:pPr>
          </w:p>
        </w:tc>
      </w:tr>
      <w:tr w:rsidR="00CF02B3" w:rsidRPr="00530304" w14:paraId="49A0D61A" w14:textId="77777777" w:rsidTr="00FC00DB">
        <w:trPr>
          <w:trHeight w:val="950"/>
        </w:trPr>
        <w:tc>
          <w:tcPr>
            <w:tcW w:w="4813" w:type="dxa"/>
          </w:tcPr>
          <w:p w14:paraId="7A443065" w14:textId="77777777" w:rsidR="00A3174F" w:rsidRPr="00530304" w:rsidRDefault="00A3174F" w:rsidP="00A9605E">
            <w:pPr>
              <w:jc w:val="both"/>
              <w:rPr>
                <w:rFonts w:ascii="Times New Roman" w:eastAsia="Calibri" w:hAnsi="Times New Roman"/>
                <w:sz w:val="22"/>
                <w:szCs w:val="22"/>
              </w:rPr>
            </w:pPr>
            <w:r w:rsidRPr="00530304">
              <w:rPr>
                <w:rFonts w:ascii="Times New Roman" w:eastAsia="Calibri" w:hAnsi="Times New Roman"/>
                <w:sz w:val="22"/>
                <w:szCs w:val="22"/>
              </w:rPr>
              <w:t>Адрес электронной почты Претендента для уведомления о ходе проведения конкурса</w:t>
            </w:r>
            <w:r w:rsidRPr="00530304">
              <w:rPr>
                <w:rFonts w:ascii="Times New Roman" w:eastAsia="Calibri" w:hAnsi="Times New Roman"/>
                <w:sz w:val="22"/>
                <w:szCs w:val="22"/>
                <w:vertAlign w:val="superscript"/>
              </w:rPr>
              <w:footnoteReference w:id="3"/>
            </w:r>
            <w:r w:rsidRPr="00530304">
              <w:rPr>
                <w:rFonts w:ascii="Times New Roman" w:eastAsia="Calibri" w:hAnsi="Times New Roman"/>
                <w:sz w:val="22"/>
                <w:szCs w:val="22"/>
              </w:rPr>
              <w:t xml:space="preserve"> </w:t>
            </w:r>
          </w:p>
        </w:tc>
        <w:tc>
          <w:tcPr>
            <w:tcW w:w="5247" w:type="dxa"/>
          </w:tcPr>
          <w:p w14:paraId="25019AEA" w14:textId="77777777" w:rsidR="00A3174F" w:rsidRPr="00530304" w:rsidRDefault="00A3174F" w:rsidP="00A9605E">
            <w:pPr>
              <w:contextualSpacing/>
              <w:jc w:val="both"/>
              <w:rPr>
                <w:rFonts w:ascii="Times New Roman" w:eastAsia="Calibri" w:hAnsi="Times New Roman"/>
                <w:sz w:val="22"/>
                <w:szCs w:val="22"/>
              </w:rPr>
            </w:pPr>
          </w:p>
        </w:tc>
      </w:tr>
    </w:tbl>
    <w:p w14:paraId="2653EE18" w14:textId="0C96A087" w:rsidR="00A3174F" w:rsidRPr="00530304" w:rsidRDefault="00A3174F" w:rsidP="00A9605E">
      <w:pPr>
        <w:tabs>
          <w:tab w:val="left" w:pos="851"/>
        </w:tabs>
        <w:contextualSpacing/>
        <w:jc w:val="both"/>
        <w:rPr>
          <w:rFonts w:ascii="Times New Roman" w:hAnsi="Times New Roman"/>
          <w:sz w:val="22"/>
          <w:szCs w:val="22"/>
          <w:lang w:eastAsia="x-none"/>
        </w:rPr>
      </w:pPr>
      <w:r w:rsidRPr="00CF7394">
        <w:rPr>
          <w:rFonts w:ascii="Times New Roman" w:hAnsi="Times New Roman"/>
          <w:b/>
          <w:sz w:val="22"/>
          <w:szCs w:val="22"/>
          <w:lang w:val="x-none" w:eastAsia="x-none"/>
        </w:rPr>
        <w:t>Претендент подтверждает, что на дату подписания настоящей заявки он ознакомлен с данными об организаторе конкурса, о предмете и иных существенных условиях конкурса</w:t>
      </w:r>
      <w:r w:rsidR="006D3795">
        <w:rPr>
          <w:rFonts w:ascii="Times New Roman" w:hAnsi="Times New Roman"/>
          <w:sz w:val="22"/>
          <w:szCs w:val="22"/>
          <w:lang w:eastAsia="x-none"/>
        </w:rPr>
        <w:t xml:space="preserve"> (</w:t>
      </w:r>
      <w:r w:rsidR="003532DF">
        <w:rPr>
          <w:rFonts w:ascii="Times New Roman" w:hAnsi="Times New Roman"/>
          <w:sz w:val="22"/>
          <w:szCs w:val="22"/>
          <w:lang w:eastAsia="x-none"/>
        </w:rPr>
        <w:t>выполнении работ по сохранению объекта культурного наследия и его территории)</w:t>
      </w:r>
      <w:r w:rsidRPr="00530304">
        <w:rPr>
          <w:rFonts w:ascii="Times New Roman" w:hAnsi="Times New Roman"/>
          <w:sz w:val="22"/>
          <w:szCs w:val="22"/>
          <w:lang w:val="x-none" w:eastAsia="x-none"/>
        </w:rPr>
        <w:t>, а также с порядком проведения конкурса, в том числе</w:t>
      </w:r>
      <w:r w:rsidR="00464F46" w:rsidRPr="00530304">
        <w:rPr>
          <w:rFonts w:ascii="Times New Roman" w:hAnsi="Times New Roman"/>
          <w:sz w:val="22"/>
          <w:szCs w:val="22"/>
          <w:lang w:eastAsia="x-none"/>
        </w:rPr>
        <w:t xml:space="preserve"> с</w:t>
      </w:r>
      <w:r w:rsidRPr="00530304">
        <w:rPr>
          <w:rFonts w:ascii="Times New Roman" w:hAnsi="Times New Roman"/>
          <w:sz w:val="22"/>
          <w:szCs w:val="22"/>
          <w:lang w:val="x-none" w:eastAsia="x-none"/>
        </w:rPr>
        <w:t xml:space="preserve"> порядком изменения даты проведения конкурса и отказа в проведении конкурса, внесения изменений в </w:t>
      </w:r>
      <w:r w:rsidR="00434630" w:rsidRPr="00530304">
        <w:rPr>
          <w:rFonts w:ascii="Times New Roman" w:hAnsi="Times New Roman"/>
          <w:sz w:val="22"/>
          <w:szCs w:val="22"/>
          <w:lang w:val="x-none" w:eastAsia="x-none"/>
        </w:rPr>
        <w:t>Информационно</w:t>
      </w:r>
      <w:r w:rsidR="00434630" w:rsidRPr="00530304">
        <w:rPr>
          <w:rFonts w:ascii="Times New Roman" w:hAnsi="Times New Roman"/>
          <w:sz w:val="22"/>
          <w:szCs w:val="22"/>
          <w:lang w:eastAsia="x-none"/>
        </w:rPr>
        <w:t>е</w:t>
      </w:r>
      <w:r w:rsidR="00434630" w:rsidRPr="00530304">
        <w:rPr>
          <w:rFonts w:ascii="Times New Roman" w:hAnsi="Times New Roman"/>
          <w:sz w:val="22"/>
          <w:szCs w:val="22"/>
          <w:lang w:val="x-none" w:eastAsia="x-none"/>
        </w:rPr>
        <w:t xml:space="preserve"> сообщени</w:t>
      </w:r>
      <w:r w:rsidR="00434630" w:rsidRPr="00530304">
        <w:rPr>
          <w:rFonts w:ascii="Times New Roman" w:hAnsi="Times New Roman"/>
          <w:sz w:val="22"/>
          <w:szCs w:val="22"/>
          <w:lang w:eastAsia="x-none"/>
        </w:rPr>
        <w:t>е</w:t>
      </w:r>
      <w:r w:rsidRPr="00530304">
        <w:rPr>
          <w:rFonts w:ascii="Times New Roman" w:hAnsi="Times New Roman"/>
          <w:sz w:val="22"/>
          <w:szCs w:val="22"/>
          <w:lang w:eastAsia="x-none"/>
        </w:rPr>
        <w:t>,</w:t>
      </w:r>
      <w:r w:rsidRPr="00530304">
        <w:rPr>
          <w:rFonts w:ascii="Times New Roman" w:hAnsi="Times New Roman"/>
          <w:sz w:val="22"/>
          <w:szCs w:val="22"/>
          <w:lang w:val="x-none" w:eastAsia="x-none"/>
        </w:rPr>
        <w:t xml:space="preserve"> </w:t>
      </w:r>
      <w:r w:rsidR="00464F46" w:rsidRPr="00530304">
        <w:rPr>
          <w:rFonts w:ascii="Times New Roman" w:hAnsi="Times New Roman"/>
          <w:sz w:val="22"/>
          <w:szCs w:val="22"/>
          <w:lang w:eastAsia="x-none"/>
        </w:rPr>
        <w:t xml:space="preserve">информирован о </w:t>
      </w:r>
      <w:r w:rsidRPr="00530304">
        <w:rPr>
          <w:rFonts w:ascii="Times New Roman" w:hAnsi="Times New Roman"/>
          <w:sz w:val="22"/>
          <w:szCs w:val="22"/>
          <w:lang w:val="x-none" w:eastAsia="x-none"/>
        </w:rPr>
        <w:t>порядке определения победителя, заключения договора и его условия</w:t>
      </w:r>
      <w:r w:rsidR="00464F46" w:rsidRPr="00530304">
        <w:rPr>
          <w:rFonts w:ascii="Times New Roman" w:hAnsi="Times New Roman"/>
          <w:sz w:val="22"/>
          <w:szCs w:val="22"/>
          <w:lang w:eastAsia="x-none"/>
        </w:rPr>
        <w:t>х</w:t>
      </w:r>
      <w:r w:rsidRPr="00530304">
        <w:rPr>
          <w:rFonts w:ascii="Times New Roman" w:hAnsi="Times New Roman"/>
          <w:sz w:val="22"/>
          <w:szCs w:val="22"/>
          <w:lang w:val="x-none" w:eastAsia="x-none"/>
        </w:rPr>
        <w:t>, последствиях уклонения или отказа от подписания протокола о результатах конкурса, договора.</w:t>
      </w:r>
    </w:p>
    <w:p w14:paraId="7CE1E196" w14:textId="77777777" w:rsidR="00A3174F" w:rsidRPr="00530304" w:rsidRDefault="00A3174F" w:rsidP="00A9605E">
      <w:pPr>
        <w:tabs>
          <w:tab w:val="left" w:pos="851"/>
        </w:tabs>
        <w:contextualSpacing/>
        <w:jc w:val="both"/>
        <w:rPr>
          <w:rFonts w:ascii="Times New Roman" w:hAnsi="Times New Roman"/>
          <w:spacing w:val="-2"/>
          <w:sz w:val="22"/>
          <w:szCs w:val="22"/>
          <w:lang w:val="x-none" w:eastAsia="x-none"/>
        </w:rPr>
      </w:pPr>
    </w:p>
    <w:p w14:paraId="009833A7" w14:textId="46F2EDFE" w:rsidR="00A3174F" w:rsidRPr="00530304" w:rsidRDefault="00A3174F" w:rsidP="00A9605E">
      <w:pPr>
        <w:tabs>
          <w:tab w:val="left" w:pos="851"/>
        </w:tabs>
        <w:contextualSpacing/>
        <w:jc w:val="both"/>
        <w:rPr>
          <w:rFonts w:ascii="Times New Roman" w:hAnsi="Times New Roman"/>
          <w:spacing w:val="-2"/>
          <w:sz w:val="22"/>
          <w:szCs w:val="22"/>
          <w:lang w:eastAsia="x-none"/>
        </w:rPr>
      </w:pPr>
      <w:r w:rsidRPr="00530304">
        <w:rPr>
          <w:rFonts w:ascii="Times New Roman" w:hAnsi="Times New Roman"/>
          <w:spacing w:val="-2"/>
          <w:sz w:val="22"/>
          <w:szCs w:val="22"/>
          <w:lang w:val="x-none" w:eastAsia="x-none"/>
        </w:rPr>
        <w:t xml:space="preserve">Претендент подтверждает, что ему была предоставлена возможность ознакомиться с состоянием </w:t>
      </w:r>
      <w:r w:rsidRPr="00530304">
        <w:rPr>
          <w:rFonts w:ascii="Times New Roman" w:hAnsi="Times New Roman"/>
          <w:spacing w:val="-2"/>
          <w:sz w:val="22"/>
          <w:szCs w:val="22"/>
          <w:lang w:eastAsia="x-none"/>
        </w:rPr>
        <w:t>Имущества</w:t>
      </w:r>
      <w:r w:rsidRPr="00530304">
        <w:rPr>
          <w:rFonts w:ascii="Times New Roman" w:hAnsi="Times New Roman"/>
          <w:spacing w:val="-2"/>
          <w:sz w:val="22"/>
          <w:szCs w:val="22"/>
          <w:lang w:val="x-none" w:eastAsia="x-none"/>
        </w:rPr>
        <w:t xml:space="preserve"> в результате осмотра, который Претендент мог осуществить самостоятельно или в присутствии представителя организатора конкурса в порядке, установленном </w:t>
      </w:r>
      <w:r w:rsidR="00434630" w:rsidRPr="00530304">
        <w:rPr>
          <w:rFonts w:ascii="Times New Roman" w:hAnsi="Times New Roman"/>
          <w:spacing w:val="-2"/>
          <w:sz w:val="22"/>
          <w:szCs w:val="22"/>
          <w:lang w:eastAsia="x-none"/>
        </w:rPr>
        <w:t>Информационным сообщением</w:t>
      </w:r>
      <w:r w:rsidRPr="00530304">
        <w:rPr>
          <w:rFonts w:ascii="Times New Roman" w:hAnsi="Times New Roman"/>
          <w:spacing w:val="-2"/>
          <w:sz w:val="22"/>
          <w:szCs w:val="22"/>
          <w:lang w:val="x-none" w:eastAsia="x-none"/>
        </w:rPr>
        <w:t>, и что он претензий не имеет.</w:t>
      </w:r>
    </w:p>
    <w:p w14:paraId="6A024064" w14:textId="77777777" w:rsidR="00A3174F" w:rsidRPr="00530304" w:rsidRDefault="00A3174F" w:rsidP="00A9605E">
      <w:pPr>
        <w:tabs>
          <w:tab w:val="left" w:pos="851"/>
        </w:tabs>
        <w:contextualSpacing/>
        <w:jc w:val="both"/>
        <w:rPr>
          <w:rFonts w:ascii="Times New Roman" w:hAnsi="Times New Roman"/>
          <w:sz w:val="22"/>
          <w:szCs w:val="22"/>
          <w:lang w:val="x-none" w:eastAsia="x-none"/>
        </w:rPr>
      </w:pPr>
    </w:p>
    <w:p w14:paraId="736D3B68" w14:textId="31B0474F" w:rsidR="00A3174F" w:rsidRPr="00530304" w:rsidRDefault="00A3174F" w:rsidP="00A9605E">
      <w:pPr>
        <w:tabs>
          <w:tab w:val="left" w:pos="851"/>
        </w:tabs>
        <w:contextualSpacing/>
        <w:jc w:val="both"/>
        <w:rPr>
          <w:rFonts w:ascii="Times New Roman" w:hAnsi="Times New Roman"/>
          <w:sz w:val="22"/>
          <w:szCs w:val="22"/>
          <w:lang w:val="x-none" w:eastAsia="x-none"/>
        </w:rPr>
      </w:pPr>
      <w:r w:rsidRPr="00530304">
        <w:rPr>
          <w:rFonts w:ascii="Times New Roman" w:hAnsi="Times New Roman"/>
          <w:sz w:val="22"/>
          <w:szCs w:val="22"/>
          <w:lang w:val="x-none" w:eastAsia="x-none"/>
        </w:rPr>
        <w:t xml:space="preserve">Подавая настоящую заявку на участие в конкурсе, Претендент обязуется соблюдать условия его проведения, содержащиеся в </w:t>
      </w:r>
      <w:r w:rsidR="007372BC" w:rsidRPr="00530304">
        <w:rPr>
          <w:rFonts w:ascii="Times New Roman" w:hAnsi="Times New Roman"/>
          <w:sz w:val="22"/>
          <w:szCs w:val="22"/>
          <w:lang w:eastAsia="x-none"/>
        </w:rPr>
        <w:t>Информационном сообщении</w:t>
      </w:r>
      <w:r w:rsidRPr="00530304">
        <w:rPr>
          <w:rFonts w:ascii="Times New Roman" w:hAnsi="Times New Roman"/>
          <w:sz w:val="22"/>
          <w:szCs w:val="22"/>
          <w:lang w:val="x-none" w:eastAsia="x-none"/>
        </w:rPr>
        <w:t>.</w:t>
      </w:r>
    </w:p>
    <w:p w14:paraId="408CEC7B" w14:textId="77777777" w:rsidR="00A3174F" w:rsidRPr="00530304" w:rsidRDefault="00A3174F" w:rsidP="00A9605E">
      <w:pPr>
        <w:tabs>
          <w:tab w:val="left" w:pos="851"/>
        </w:tabs>
        <w:contextualSpacing/>
        <w:jc w:val="both"/>
        <w:rPr>
          <w:rFonts w:ascii="Times New Roman" w:hAnsi="Times New Roman"/>
          <w:sz w:val="22"/>
          <w:szCs w:val="22"/>
          <w:lang w:eastAsia="x-none"/>
        </w:rPr>
      </w:pPr>
    </w:p>
    <w:p w14:paraId="79591381" w14:textId="5E28DF0C" w:rsidR="00A3174F" w:rsidRPr="00530304" w:rsidRDefault="00A3174F" w:rsidP="00A9605E">
      <w:pPr>
        <w:tabs>
          <w:tab w:val="left" w:pos="851"/>
        </w:tabs>
        <w:jc w:val="both"/>
        <w:rPr>
          <w:rFonts w:ascii="Times New Roman" w:hAnsi="Times New Roman"/>
          <w:sz w:val="22"/>
          <w:szCs w:val="22"/>
          <w:lang w:val="x-none" w:eastAsia="x-none"/>
        </w:rPr>
      </w:pPr>
      <w:r w:rsidRPr="00530304">
        <w:rPr>
          <w:rFonts w:ascii="Times New Roman" w:hAnsi="Times New Roman"/>
          <w:sz w:val="22"/>
          <w:szCs w:val="22"/>
          <w:lang w:val="x-none" w:eastAsia="x-none"/>
        </w:rPr>
        <w:t>В случае признания победителем конкурса Претендент обязуется:</w:t>
      </w:r>
    </w:p>
    <w:p w14:paraId="7A0CC25D" w14:textId="77777777" w:rsidR="00A3174F" w:rsidRPr="00530304" w:rsidRDefault="00A3174F" w:rsidP="00A9605E">
      <w:pPr>
        <w:tabs>
          <w:tab w:val="left" w:pos="1418"/>
        </w:tabs>
        <w:ind w:left="1418" w:hanging="709"/>
        <w:jc w:val="both"/>
        <w:rPr>
          <w:rFonts w:ascii="Times New Roman" w:hAnsi="Times New Roman"/>
          <w:sz w:val="22"/>
          <w:szCs w:val="22"/>
          <w:lang w:val="x-none" w:eastAsia="x-none"/>
        </w:rPr>
      </w:pPr>
      <w:r w:rsidRPr="00530304">
        <w:rPr>
          <w:rFonts w:ascii="Times New Roman" w:hAnsi="Times New Roman"/>
          <w:sz w:val="22"/>
          <w:szCs w:val="22"/>
          <w:lang w:val="x-none" w:eastAsia="x-none"/>
        </w:rPr>
        <w:t>–</w:t>
      </w:r>
      <w:r w:rsidRPr="00530304">
        <w:rPr>
          <w:rFonts w:ascii="Times New Roman" w:hAnsi="Times New Roman"/>
          <w:sz w:val="22"/>
          <w:szCs w:val="22"/>
          <w:lang w:val="x-none" w:eastAsia="x-none"/>
        </w:rPr>
        <w:tab/>
        <w:t>подписать протокол о результатах конкурса;</w:t>
      </w:r>
    </w:p>
    <w:p w14:paraId="56896A83" w14:textId="77777777" w:rsidR="00A3174F" w:rsidRPr="00530304" w:rsidRDefault="00A3174F" w:rsidP="00A9605E">
      <w:pPr>
        <w:tabs>
          <w:tab w:val="left" w:pos="1418"/>
        </w:tabs>
        <w:ind w:left="1418" w:hanging="709"/>
        <w:jc w:val="both"/>
        <w:rPr>
          <w:rFonts w:ascii="Times New Roman" w:hAnsi="Times New Roman"/>
          <w:sz w:val="22"/>
          <w:szCs w:val="22"/>
          <w:lang w:val="x-none" w:eastAsia="x-none"/>
        </w:rPr>
      </w:pPr>
      <w:r w:rsidRPr="00530304">
        <w:rPr>
          <w:rFonts w:ascii="Times New Roman" w:hAnsi="Times New Roman"/>
          <w:sz w:val="22"/>
          <w:szCs w:val="22"/>
          <w:lang w:val="x-none" w:eastAsia="x-none"/>
        </w:rPr>
        <w:t>–</w:t>
      </w:r>
      <w:r w:rsidRPr="00530304">
        <w:rPr>
          <w:rFonts w:ascii="Times New Roman" w:hAnsi="Times New Roman"/>
          <w:sz w:val="22"/>
          <w:szCs w:val="22"/>
          <w:lang w:val="x-none" w:eastAsia="x-none"/>
        </w:rPr>
        <w:tab/>
        <w:t>представить документы, необходимые для заключения договора;</w:t>
      </w:r>
    </w:p>
    <w:p w14:paraId="70C7FFD3" w14:textId="19CD3ACC" w:rsidR="00A3174F" w:rsidRPr="00530304" w:rsidRDefault="00A3174F" w:rsidP="00A9605E">
      <w:pPr>
        <w:tabs>
          <w:tab w:val="left" w:pos="1418"/>
        </w:tabs>
        <w:ind w:left="1418" w:hanging="709"/>
        <w:jc w:val="both"/>
        <w:rPr>
          <w:rFonts w:ascii="Times New Roman" w:hAnsi="Times New Roman"/>
          <w:sz w:val="22"/>
          <w:szCs w:val="22"/>
          <w:lang w:val="x-none" w:eastAsia="x-none"/>
        </w:rPr>
      </w:pPr>
      <w:r w:rsidRPr="00530304">
        <w:rPr>
          <w:rFonts w:ascii="Times New Roman" w:hAnsi="Times New Roman"/>
          <w:sz w:val="22"/>
          <w:szCs w:val="22"/>
          <w:lang w:val="x-none" w:eastAsia="x-none"/>
        </w:rPr>
        <w:t>–</w:t>
      </w:r>
      <w:r w:rsidRPr="00530304">
        <w:rPr>
          <w:rFonts w:ascii="Times New Roman" w:hAnsi="Times New Roman"/>
          <w:sz w:val="22"/>
          <w:szCs w:val="22"/>
          <w:lang w:val="x-none" w:eastAsia="x-none"/>
        </w:rPr>
        <w:tab/>
        <w:t xml:space="preserve">заключить в установленный срок договор, принять </w:t>
      </w:r>
      <w:r w:rsidRPr="00530304">
        <w:rPr>
          <w:rFonts w:ascii="Times New Roman" w:hAnsi="Times New Roman"/>
          <w:sz w:val="22"/>
          <w:szCs w:val="22"/>
          <w:lang w:eastAsia="x-none"/>
        </w:rPr>
        <w:t>Имущество</w:t>
      </w:r>
      <w:r w:rsidRPr="00530304">
        <w:rPr>
          <w:rFonts w:ascii="Times New Roman" w:hAnsi="Times New Roman"/>
          <w:sz w:val="22"/>
          <w:szCs w:val="22"/>
          <w:lang w:val="x-none" w:eastAsia="x-none"/>
        </w:rPr>
        <w:t xml:space="preserve"> по акту приема-передачи и выполнить предусмотренные </w:t>
      </w:r>
      <w:r w:rsidRPr="00530304">
        <w:rPr>
          <w:rFonts w:ascii="Times New Roman" w:hAnsi="Times New Roman"/>
          <w:sz w:val="22"/>
          <w:szCs w:val="22"/>
          <w:lang w:eastAsia="x-none"/>
        </w:rPr>
        <w:t>договором/</w:t>
      </w:r>
      <w:r w:rsidRPr="00530304">
        <w:rPr>
          <w:rFonts w:ascii="Times New Roman" w:hAnsi="Times New Roman"/>
          <w:sz w:val="22"/>
          <w:szCs w:val="22"/>
          <w:lang w:val="x-none" w:eastAsia="x-none"/>
        </w:rPr>
        <w:t>договорами условия.</w:t>
      </w:r>
    </w:p>
    <w:p w14:paraId="43AE327F" w14:textId="77777777" w:rsidR="00A3174F" w:rsidRPr="00530304" w:rsidRDefault="00A3174F" w:rsidP="00A9605E">
      <w:pPr>
        <w:tabs>
          <w:tab w:val="left" w:pos="851"/>
        </w:tabs>
        <w:ind w:left="993" w:hanging="284"/>
        <w:contextualSpacing/>
        <w:jc w:val="both"/>
        <w:rPr>
          <w:rFonts w:ascii="Times New Roman" w:hAnsi="Times New Roman"/>
          <w:sz w:val="22"/>
          <w:szCs w:val="22"/>
          <w:lang w:val="x-none" w:eastAsia="x-none"/>
        </w:rPr>
      </w:pPr>
    </w:p>
    <w:p w14:paraId="18D921C3" w14:textId="77777777" w:rsidR="00A3174F" w:rsidRPr="00530304" w:rsidRDefault="00A3174F" w:rsidP="00A9605E">
      <w:pPr>
        <w:jc w:val="both"/>
        <w:rPr>
          <w:rFonts w:ascii="Times New Roman" w:eastAsia="MS Mincho" w:hAnsi="Times New Roman"/>
          <w:sz w:val="22"/>
          <w:szCs w:val="22"/>
          <w:u w:val="single"/>
          <w:lang w:eastAsia="en-US"/>
        </w:rPr>
      </w:pPr>
    </w:p>
    <w:p w14:paraId="5CF0EBB7" w14:textId="77777777" w:rsidR="00A3174F" w:rsidRPr="00530304" w:rsidRDefault="00A3174F" w:rsidP="00A9605E">
      <w:pPr>
        <w:tabs>
          <w:tab w:val="left" w:pos="5745"/>
        </w:tabs>
        <w:contextualSpacing/>
        <w:jc w:val="both"/>
        <w:rPr>
          <w:rFonts w:ascii="Times New Roman" w:hAnsi="Times New Roman"/>
          <w:sz w:val="22"/>
          <w:szCs w:val="22"/>
          <w:lang w:val="x-none" w:eastAsia="x-none"/>
        </w:rPr>
      </w:pPr>
      <w:r w:rsidRPr="00530304">
        <w:rPr>
          <w:rFonts w:ascii="Times New Roman" w:hAnsi="Times New Roman"/>
          <w:sz w:val="22"/>
          <w:szCs w:val="22"/>
          <w:lang w:val="x-none" w:eastAsia="x-none"/>
        </w:rPr>
        <w:t>Подпись Претендента</w:t>
      </w:r>
      <w:r w:rsidRPr="00530304">
        <w:rPr>
          <w:rFonts w:ascii="Times New Roman" w:hAnsi="Times New Roman"/>
          <w:sz w:val="22"/>
          <w:szCs w:val="22"/>
          <w:lang w:val="x-none" w:eastAsia="x-none"/>
        </w:rPr>
        <w:tab/>
      </w:r>
    </w:p>
    <w:p w14:paraId="218FACF7" w14:textId="77777777" w:rsidR="00A3174F" w:rsidRPr="00530304" w:rsidRDefault="00A3174F" w:rsidP="00A9605E">
      <w:pPr>
        <w:contextualSpacing/>
        <w:jc w:val="both"/>
        <w:rPr>
          <w:rFonts w:ascii="Times New Roman" w:hAnsi="Times New Roman"/>
          <w:sz w:val="22"/>
          <w:szCs w:val="22"/>
          <w:lang w:val="x-none" w:eastAsia="x-none"/>
        </w:rPr>
      </w:pPr>
      <w:r w:rsidRPr="00530304">
        <w:rPr>
          <w:rFonts w:ascii="Times New Roman" w:hAnsi="Times New Roman"/>
          <w:sz w:val="22"/>
          <w:szCs w:val="22"/>
          <w:lang w:val="x-none" w:eastAsia="x-none"/>
        </w:rPr>
        <w:t>(полномочного представителя Претендента)</w:t>
      </w:r>
    </w:p>
    <w:p w14:paraId="1FEB3F46" w14:textId="77777777" w:rsidR="00A3174F" w:rsidRPr="00530304" w:rsidRDefault="00A3174F" w:rsidP="00A9605E">
      <w:pPr>
        <w:contextualSpacing/>
        <w:jc w:val="both"/>
        <w:rPr>
          <w:rFonts w:ascii="Times New Roman" w:hAnsi="Times New Roman"/>
          <w:sz w:val="22"/>
          <w:szCs w:val="22"/>
          <w:lang w:val="x-none" w:eastAsia="x-none"/>
        </w:rPr>
      </w:pPr>
      <w:r w:rsidRPr="00530304">
        <w:rPr>
          <w:rFonts w:ascii="Times New Roman" w:hAnsi="Times New Roman"/>
          <w:sz w:val="22"/>
          <w:szCs w:val="22"/>
          <w:lang w:val="x-none" w:eastAsia="x-none"/>
        </w:rPr>
        <w:t xml:space="preserve">_________________/_________________ </w:t>
      </w:r>
    </w:p>
    <w:p w14:paraId="1EE7151B" w14:textId="77777777" w:rsidR="00A3174F" w:rsidRPr="00530304" w:rsidRDefault="00A3174F" w:rsidP="00A9605E">
      <w:pPr>
        <w:contextualSpacing/>
        <w:jc w:val="both"/>
        <w:rPr>
          <w:rFonts w:ascii="Times New Roman" w:hAnsi="Times New Roman"/>
          <w:sz w:val="22"/>
          <w:szCs w:val="22"/>
          <w:lang w:val="x-none" w:eastAsia="x-none"/>
        </w:rPr>
      </w:pPr>
      <w:r w:rsidRPr="00530304">
        <w:rPr>
          <w:rFonts w:ascii="Times New Roman" w:hAnsi="Times New Roman"/>
          <w:sz w:val="22"/>
          <w:szCs w:val="22"/>
          <w:lang w:val="x-none" w:eastAsia="x-none"/>
        </w:rPr>
        <w:t>М.П.</w:t>
      </w:r>
    </w:p>
    <w:p w14:paraId="22217AE3" w14:textId="77777777" w:rsidR="00A3174F" w:rsidRPr="00CF02B3" w:rsidRDefault="00A3174F" w:rsidP="00A9605E">
      <w:pPr>
        <w:contextualSpacing/>
        <w:jc w:val="both"/>
        <w:rPr>
          <w:rFonts w:ascii="Times New Roman" w:hAnsi="Times New Roman"/>
          <w:color w:val="FF0000"/>
          <w:sz w:val="22"/>
          <w:szCs w:val="22"/>
          <w:lang w:eastAsia="x-none"/>
        </w:rPr>
      </w:pPr>
    </w:p>
    <w:p w14:paraId="51332030" w14:textId="2B80149E" w:rsidR="00A3174F" w:rsidRPr="00CF02B3" w:rsidRDefault="00A3174F" w:rsidP="00A9605E">
      <w:pPr>
        <w:contextualSpacing/>
        <w:rPr>
          <w:rFonts w:ascii="Times New Roman" w:eastAsia="Calibri" w:hAnsi="Times New Roman"/>
          <w:color w:val="FF0000"/>
          <w:sz w:val="22"/>
          <w:szCs w:val="22"/>
          <w:lang w:eastAsia="en-US"/>
        </w:rPr>
      </w:pPr>
      <w:r w:rsidRPr="00CF02B3">
        <w:rPr>
          <w:rFonts w:ascii="Times New Roman" w:eastAsia="Calibri" w:hAnsi="Times New Roman"/>
          <w:color w:val="FF0000"/>
          <w:sz w:val="22"/>
          <w:szCs w:val="22"/>
          <w:lang w:eastAsia="en-US"/>
        </w:rPr>
        <w:br w:type="page"/>
      </w:r>
    </w:p>
    <w:p w14:paraId="3166BC36" w14:textId="6BD18776" w:rsidR="00A3174F" w:rsidRPr="00C43B10" w:rsidRDefault="00A3174F" w:rsidP="00A9605E">
      <w:pPr>
        <w:pStyle w:val="31"/>
        <w:spacing w:after="0"/>
        <w:ind w:left="709" w:firstLine="5812"/>
        <w:outlineLvl w:val="0"/>
        <w:rPr>
          <w:rFonts w:ascii="Times New Roman" w:hAnsi="Times New Roman"/>
          <w:sz w:val="22"/>
          <w:szCs w:val="22"/>
        </w:rPr>
      </w:pPr>
      <w:r w:rsidRPr="00C43B10">
        <w:rPr>
          <w:rFonts w:ascii="Times New Roman" w:hAnsi="Times New Roman"/>
          <w:sz w:val="22"/>
          <w:szCs w:val="22"/>
        </w:rPr>
        <w:lastRenderedPageBreak/>
        <w:t xml:space="preserve">ПРИЛОЖЕНИЕ № </w:t>
      </w:r>
      <w:r w:rsidR="00150EBB" w:rsidRPr="00C43B10">
        <w:rPr>
          <w:rFonts w:ascii="Times New Roman" w:hAnsi="Times New Roman"/>
          <w:sz w:val="22"/>
          <w:szCs w:val="22"/>
        </w:rPr>
        <w:t>3</w:t>
      </w:r>
      <w:r w:rsidRPr="00C43B10">
        <w:rPr>
          <w:rFonts w:ascii="Times New Roman" w:hAnsi="Times New Roman"/>
          <w:sz w:val="22"/>
          <w:szCs w:val="22"/>
        </w:rPr>
        <w:t>.2</w:t>
      </w:r>
    </w:p>
    <w:p w14:paraId="4D4F373D" w14:textId="1D96E535" w:rsidR="00A3174F" w:rsidRPr="00C43B10" w:rsidRDefault="00A3174F" w:rsidP="00A9605E">
      <w:pPr>
        <w:widowControl w:val="0"/>
        <w:autoSpaceDE w:val="0"/>
        <w:autoSpaceDN w:val="0"/>
        <w:adjustRightInd w:val="0"/>
        <w:ind w:left="6521"/>
        <w:rPr>
          <w:rFonts w:ascii="Times New Roman" w:hAnsi="Times New Roman"/>
          <w:sz w:val="22"/>
          <w:szCs w:val="22"/>
        </w:rPr>
      </w:pPr>
      <w:r w:rsidRPr="00C43B10">
        <w:rPr>
          <w:rFonts w:ascii="Times New Roman" w:hAnsi="Times New Roman"/>
          <w:sz w:val="22"/>
          <w:szCs w:val="22"/>
        </w:rPr>
        <w:t xml:space="preserve">к </w:t>
      </w:r>
      <w:r w:rsidR="00434630" w:rsidRPr="00C43B10">
        <w:rPr>
          <w:rFonts w:ascii="Times New Roman" w:hAnsi="Times New Roman"/>
          <w:sz w:val="22"/>
          <w:szCs w:val="22"/>
        </w:rPr>
        <w:t>Информационному сообщению</w:t>
      </w:r>
    </w:p>
    <w:p w14:paraId="7306EDE8" w14:textId="77777777" w:rsidR="00A3174F" w:rsidRPr="00C43B10" w:rsidRDefault="00A3174F" w:rsidP="00A9605E">
      <w:pPr>
        <w:rPr>
          <w:rFonts w:ascii="Times New Roman" w:hAnsi="Times New Roman"/>
          <w:b/>
          <w:bCs/>
          <w:sz w:val="22"/>
          <w:szCs w:val="22"/>
        </w:rPr>
      </w:pPr>
    </w:p>
    <w:p w14:paraId="382B5108" w14:textId="77777777" w:rsidR="00222641" w:rsidRPr="00C43B10" w:rsidRDefault="00222641" w:rsidP="00A9605E">
      <w:pPr>
        <w:jc w:val="center"/>
        <w:rPr>
          <w:rFonts w:ascii="Times New Roman" w:hAnsi="Times New Roman"/>
          <w:b/>
          <w:bCs/>
          <w:sz w:val="22"/>
          <w:szCs w:val="22"/>
        </w:rPr>
      </w:pPr>
    </w:p>
    <w:p w14:paraId="3B81EE28" w14:textId="54D9DCCA" w:rsidR="00222641" w:rsidRPr="00C43B10" w:rsidRDefault="00222641" w:rsidP="00A9605E">
      <w:pPr>
        <w:rPr>
          <w:rFonts w:ascii="Times New Roman" w:eastAsia="Calibri" w:hAnsi="Times New Roman"/>
          <w:b/>
          <w:sz w:val="22"/>
          <w:szCs w:val="22"/>
          <w:lang w:eastAsia="en-US"/>
        </w:rPr>
      </w:pPr>
      <w:r w:rsidRPr="00C43B10">
        <w:rPr>
          <w:rFonts w:ascii="Times New Roman" w:eastAsia="Calibri" w:hAnsi="Times New Roman"/>
          <w:b/>
          <w:sz w:val="22"/>
          <w:szCs w:val="22"/>
          <w:lang w:eastAsia="en-US"/>
        </w:rPr>
        <w:t>Форма заявки на участие в конкурсе</w:t>
      </w:r>
    </w:p>
    <w:p w14:paraId="4FE93712" w14:textId="029A472E" w:rsidR="00222641" w:rsidRPr="00C43B10" w:rsidRDefault="00222641" w:rsidP="00A9605E">
      <w:pPr>
        <w:rPr>
          <w:rFonts w:ascii="Times New Roman" w:eastAsia="Calibri" w:hAnsi="Times New Roman"/>
          <w:b/>
          <w:sz w:val="22"/>
          <w:szCs w:val="22"/>
          <w:lang w:eastAsia="en-US"/>
        </w:rPr>
      </w:pPr>
      <w:r w:rsidRPr="00C43B10">
        <w:rPr>
          <w:rFonts w:ascii="Times New Roman" w:eastAsia="Calibri" w:hAnsi="Times New Roman"/>
          <w:b/>
          <w:sz w:val="22"/>
          <w:szCs w:val="22"/>
          <w:lang w:eastAsia="en-US"/>
        </w:rPr>
        <w:t>(Вариант 2 для физических лиц / индивидуальных предпринимателей)</w:t>
      </w:r>
    </w:p>
    <w:p w14:paraId="20775BD0" w14:textId="77777777" w:rsidR="00BA0EA7" w:rsidRPr="00C43B10" w:rsidRDefault="00BA0EA7" w:rsidP="00A9605E">
      <w:pPr>
        <w:rPr>
          <w:rFonts w:ascii="Times New Roman" w:eastAsia="Calibri" w:hAnsi="Times New Roman"/>
          <w:b/>
          <w:sz w:val="22"/>
          <w:szCs w:val="22"/>
          <w:lang w:eastAsia="en-US"/>
        </w:rPr>
      </w:pPr>
    </w:p>
    <w:p w14:paraId="14EC6908" w14:textId="77777777" w:rsidR="00222641" w:rsidRPr="00C43B10" w:rsidRDefault="00222641" w:rsidP="00A9605E">
      <w:pPr>
        <w:jc w:val="center"/>
        <w:rPr>
          <w:rFonts w:ascii="Times New Roman" w:hAnsi="Times New Roman"/>
          <w:b/>
          <w:bCs/>
          <w:sz w:val="22"/>
          <w:szCs w:val="22"/>
        </w:rPr>
      </w:pPr>
    </w:p>
    <w:p w14:paraId="6BE1D9CF" w14:textId="6721C0C0" w:rsidR="00A3174F" w:rsidRPr="00C43B10" w:rsidRDefault="00A3174F" w:rsidP="00A9605E">
      <w:pPr>
        <w:jc w:val="center"/>
        <w:rPr>
          <w:rFonts w:ascii="Times New Roman" w:hAnsi="Times New Roman"/>
          <w:b/>
          <w:bCs/>
          <w:sz w:val="22"/>
          <w:szCs w:val="22"/>
        </w:rPr>
      </w:pPr>
      <w:r w:rsidRPr="00C43B10">
        <w:rPr>
          <w:rFonts w:ascii="Times New Roman" w:hAnsi="Times New Roman"/>
          <w:b/>
          <w:bCs/>
          <w:sz w:val="22"/>
          <w:szCs w:val="22"/>
        </w:rPr>
        <w:t>ЗАЯВКА</w:t>
      </w:r>
    </w:p>
    <w:p w14:paraId="526DD634" w14:textId="77777777" w:rsidR="00A3174F" w:rsidRPr="00C43B10" w:rsidRDefault="00A3174F" w:rsidP="00A9605E">
      <w:pPr>
        <w:autoSpaceDE w:val="0"/>
        <w:autoSpaceDN w:val="0"/>
        <w:adjustRightInd w:val="0"/>
        <w:jc w:val="center"/>
        <w:rPr>
          <w:rFonts w:ascii="Times New Roman" w:hAnsi="Times New Roman"/>
          <w:b/>
          <w:bCs/>
          <w:sz w:val="22"/>
          <w:szCs w:val="22"/>
        </w:rPr>
      </w:pPr>
      <w:r w:rsidRPr="00C43B10">
        <w:rPr>
          <w:rFonts w:ascii="Times New Roman" w:hAnsi="Times New Roman"/>
          <w:b/>
          <w:bCs/>
          <w:sz w:val="22"/>
          <w:szCs w:val="22"/>
        </w:rPr>
        <w:t>на участие в конкурсе</w:t>
      </w:r>
    </w:p>
    <w:p w14:paraId="7EC7C8BC" w14:textId="77777777" w:rsidR="00A3174F" w:rsidRPr="00C43B10" w:rsidRDefault="00A3174F" w:rsidP="00A9605E">
      <w:pPr>
        <w:autoSpaceDE w:val="0"/>
        <w:autoSpaceDN w:val="0"/>
        <w:adjustRightInd w:val="0"/>
        <w:jc w:val="center"/>
        <w:rPr>
          <w:rFonts w:ascii="Times New Roman" w:hAnsi="Times New Roman"/>
          <w:bCs/>
          <w:sz w:val="22"/>
          <w:szCs w:val="22"/>
        </w:rPr>
      </w:pPr>
    </w:p>
    <w:p w14:paraId="516CD626" w14:textId="77777777" w:rsidR="00A3174F" w:rsidRPr="00C43B10" w:rsidRDefault="00A3174F" w:rsidP="00A9605E">
      <w:pPr>
        <w:autoSpaceDE w:val="0"/>
        <w:autoSpaceDN w:val="0"/>
        <w:adjustRightInd w:val="0"/>
        <w:jc w:val="both"/>
        <w:rPr>
          <w:rFonts w:ascii="Times New Roman" w:hAnsi="Times New Roman"/>
          <w:bCs/>
          <w:sz w:val="22"/>
          <w:szCs w:val="22"/>
        </w:rPr>
      </w:pPr>
    </w:p>
    <w:p w14:paraId="57604167" w14:textId="77777777" w:rsidR="00A3174F" w:rsidRPr="00C43B10" w:rsidRDefault="00A3174F" w:rsidP="00A9605E">
      <w:pPr>
        <w:ind w:firstLine="3"/>
        <w:jc w:val="both"/>
        <w:rPr>
          <w:rFonts w:ascii="Times New Roman" w:eastAsia="Calibri" w:hAnsi="Times New Roman"/>
          <w:i/>
          <w:iCs/>
          <w:sz w:val="22"/>
          <w:szCs w:val="22"/>
          <w:u w:val="single"/>
          <w:lang w:eastAsia="en-US"/>
        </w:rPr>
      </w:pP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t xml:space="preserve">          </w:t>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r>
      <w:r w:rsidRPr="00C43B10">
        <w:rPr>
          <w:rFonts w:ascii="Times New Roman" w:eastAsia="Calibri" w:hAnsi="Times New Roman"/>
          <w:i/>
          <w:iCs/>
          <w:sz w:val="22"/>
          <w:szCs w:val="22"/>
          <w:u w:val="single"/>
          <w:lang w:eastAsia="en-US"/>
        </w:rPr>
        <w:tab/>
        <w:t>_______</w:t>
      </w:r>
    </w:p>
    <w:p w14:paraId="6C033CF3" w14:textId="77777777" w:rsidR="00BA0EA7" w:rsidRPr="00C43B10" w:rsidRDefault="00BA0EA7" w:rsidP="00A9605E">
      <w:pPr>
        <w:jc w:val="center"/>
        <w:rPr>
          <w:rFonts w:ascii="Times New Roman" w:eastAsia="Calibri" w:hAnsi="Times New Roman"/>
          <w:i/>
          <w:iCs/>
          <w:sz w:val="16"/>
          <w:szCs w:val="16"/>
          <w:lang w:eastAsia="en-US"/>
        </w:rPr>
      </w:pPr>
      <w:r w:rsidRPr="00C43B10">
        <w:rPr>
          <w:rFonts w:ascii="Times New Roman" w:eastAsia="Calibri" w:hAnsi="Times New Roman"/>
          <w:i/>
          <w:iCs/>
          <w:sz w:val="16"/>
          <w:szCs w:val="16"/>
          <w:lang w:eastAsia="en-US"/>
        </w:rPr>
        <w:t>(Ф.И.О., реквизиты документа, удостоверяющего личность, физического лица, подающего заявку (паспорт), место жительства)</w:t>
      </w:r>
    </w:p>
    <w:p w14:paraId="53463701" w14:textId="77777777" w:rsidR="00BA0EA7" w:rsidRPr="00C43B10" w:rsidRDefault="00BA0EA7" w:rsidP="00A9605E">
      <w:pPr>
        <w:ind w:firstLine="3"/>
        <w:jc w:val="both"/>
        <w:rPr>
          <w:rFonts w:ascii="Times New Roman" w:eastAsia="Calibri" w:hAnsi="Times New Roman"/>
          <w:i/>
          <w:iCs/>
          <w:sz w:val="22"/>
          <w:szCs w:val="22"/>
          <w:u w:val="single"/>
          <w:lang w:eastAsia="en-US"/>
        </w:rPr>
      </w:pPr>
    </w:p>
    <w:p w14:paraId="7C1229EE" w14:textId="5FDF8B51" w:rsidR="00BA0EA7" w:rsidRPr="00CF02B3" w:rsidRDefault="00BA0EA7" w:rsidP="00A9605E">
      <w:pPr>
        <w:ind w:firstLine="3"/>
        <w:jc w:val="both"/>
        <w:rPr>
          <w:rFonts w:ascii="Times New Roman" w:eastAsia="Calibri" w:hAnsi="Times New Roman"/>
          <w:i/>
          <w:iCs/>
          <w:color w:val="FF0000"/>
          <w:sz w:val="22"/>
          <w:szCs w:val="22"/>
          <w:u w:val="single"/>
          <w:lang w:eastAsia="en-US"/>
        </w:rPr>
      </w:pP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t xml:space="preserve">          </w:t>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t>_______</w:t>
      </w:r>
    </w:p>
    <w:p w14:paraId="4C7D6080" w14:textId="77777777" w:rsidR="00BA0EA7" w:rsidRPr="00CF02B3" w:rsidRDefault="00BA0EA7" w:rsidP="00A9605E">
      <w:pPr>
        <w:ind w:firstLine="3"/>
        <w:jc w:val="both"/>
        <w:rPr>
          <w:rFonts w:ascii="Times New Roman" w:eastAsia="Calibri" w:hAnsi="Times New Roman"/>
          <w:i/>
          <w:iCs/>
          <w:color w:val="FF0000"/>
          <w:sz w:val="22"/>
          <w:szCs w:val="22"/>
          <w:u w:val="single"/>
          <w:lang w:eastAsia="en-US"/>
        </w:rPr>
      </w:pPr>
    </w:p>
    <w:p w14:paraId="1DF08602" w14:textId="2F51BD90" w:rsidR="00BA0EA7" w:rsidRPr="00CF02B3" w:rsidRDefault="00BA0EA7" w:rsidP="00A9605E">
      <w:pPr>
        <w:ind w:firstLine="3"/>
        <w:jc w:val="both"/>
        <w:rPr>
          <w:rFonts w:ascii="Times New Roman" w:eastAsia="Calibri" w:hAnsi="Times New Roman"/>
          <w:i/>
          <w:iCs/>
          <w:color w:val="FF0000"/>
          <w:sz w:val="22"/>
          <w:szCs w:val="22"/>
          <w:u w:val="single"/>
          <w:lang w:eastAsia="en-US"/>
        </w:rPr>
      </w:pP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t xml:space="preserve">          </w:t>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r>
      <w:r w:rsidRPr="00CF02B3">
        <w:rPr>
          <w:rFonts w:ascii="Times New Roman" w:eastAsia="Calibri" w:hAnsi="Times New Roman"/>
          <w:i/>
          <w:iCs/>
          <w:color w:val="FF0000"/>
          <w:sz w:val="22"/>
          <w:szCs w:val="22"/>
          <w:u w:val="single"/>
          <w:lang w:eastAsia="en-US"/>
        </w:rPr>
        <w:tab/>
        <w:t>_______</w:t>
      </w:r>
    </w:p>
    <w:p w14:paraId="4FA6B073" w14:textId="77777777" w:rsidR="00A3174F" w:rsidRPr="00CF02B3" w:rsidRDefault="00A3174F" w:rsidP="00A9605E">
      <w:pPr>
        <w:jc w:val="both"/>
        <w:rPr>
          <w:rFonts w:ascii="Times New Roman" w:eastAsia="Calibri" w:hAnsi="Times New Roman"/>
          <w:color w:val="FF0000"/>
          <w:sz w:val="22"/>
          <w:szCs w:val="22"/>
          <w:lang w:eastAsia="en-US"/>
        </w:rPr>
      </w:pPr>
    </w:p>
    <w:p w14:paraId="06FB50C3" w14:textId="2CACC451" w:rsidR="00A3174F" w:rsidRPr="009B31DE" w:rsidRDefault="00A3174F" w:rsidP="00A9605E">
      <w:pPr>
        <w:jc w:val="both"/>
        <w:rPr>
          <w:rFonts w:ascii="Times New Roman" w:eastAsia="Calibri" w:hAnsi="Times New Roman"/>
          <w:sz w:val="22"/>
          <w:szCs w:val="22"/>
          <w:lang w:eastAsia="en-US"/>
        </w:rPr>
      </w:pPr>
      <w:r w:rsidRPr="00CF02B3">
        <w:rPr>
          <w:rFonts w:ascii="Times New Roman" w:eastAsia="Calibri" w:hAnsi="Times New Roman"/>
          <w:color w:val="FF0000"/>
          <w:sz w:val="22"/>
          <w:szCs w:val="22"/>
          <w:lang w:eastAsia="en-US"/>
        </w:rPr>
        <w:t>(</w:t>
      </w:r>
      <w:r w:rsidRPr="009B31DE">
        <w:rPr>
          <w:rFonts w:ascii="Times New Roman" w:eastAsia="Calibri" w:hAnsi="Times New Roman"/>
          <w:sz w:val="22"/>
          <w:szCs w:val="22"/>
          <w:lang w:eastAsia="en-US"/>
        </w:rPr>
        <w:t>далее – Претендент),</w:t>
      </w:r>
      <w:r w:rsidRPr="009B31DE">
        <w:rPr>
          <w:rFonts w:ascii="Times New Roman" w:eastAsia="Calibri" w:hAnsi="Times New Roman"/>
          <w:bCs/>
          <w:sz w:val="22"/>
          <w:szCs w:val="22"/>
          <w:lang w:eastAsia="en-US"/>
        </w:rPr>
        <w:t xml:space="preserve"> </w:t>
      </w:r>
      <w:r w:rsidRPr="009B31DE">
        <w:rPr>
          <w:rFonts w:ascii="Times New Roman" w:eastAsia="Calibri" w:hAnsi="Times New Roman"/>
          <w:sz w:val="22"/>
          <w:szCs w:val="22"/>
          <w:lang w:eastAsia="en-US"/>
        </w:rPr>
        <w:t xml:space="preserve">ознакомившись с </w:t>
      </w:r>
      <w:r w:rsidR="00BA0EA7" w:rsidRPr="009B31DE">
        <w:rPr>
          <w:rFonts w:ascii="Times New Roman" w:eastAsia="Calibri" w:hAnsi="Times New Roman"/>
          <w:sz w:val="22"/>
          <w:szCs w:val="22"/>
          <w:lang w:eastAsia="en-US"/>
        </w:rPr>
        <w:t>Информационным сообщением</w:t>
      </w:r>
      <w:r w:rsidRPr="009B31DE">
        <w:rPr>
          <w:rFonts w:ascii="Times New Roman" w:eastAsia="Calibri" w:hAnsi="Times New Roman"/>
          <w:sz w:val="22"/>
          <w:szCs w:val="22"/>
          <w:lang w:eastAsia="en-US"/>
        </w:rPr>
        <w:t xml:space="preserve"> о проведении </w:t>
      </w:r>
      <w:r w:rsidRPr="009B31DE">
        <w:rPr>
          <w:rFonts w:ascii="Times New Roman" w:eastAsia="Calibri" w:hAnsi="Times New Roman"/>
          <w:sz w:val="22"/>
          <w:szCs w:val="22"/>
        </w:rPr>
        <w:t xml:space="preserve">конкурса </w:t>
      </w:r>
      <w:r w:rsidR="00BA0EA7" w:rsidRPr="009B31DE">
        <w:rPr>
          <w:rFonts w:ascii="Times New Roman" w:eastAsia="Calibri" w:hAnsi="Times New Roman"/>
          <w:sz w:val="22"/>
          <w:szCs w:val="22"/>
        </w:rPr>
        <w:t xml:space="preserve">по продаже недвижимого имущества, находящегося в </w:t>
      </w:r>
      <w:r w:rsidR="009B31DE" w:rsidRPr="009B31DE">
        <w:rPr>
          <w:rFonts w:ascii="Times New Roman" w:eastAsia="Calibri" w:hAnsi="Times New Roman"/>
          <w:sz w:val="22"/>
          <w:szCs w:val="22"/>
        </w:rPr>
        <w:t>муниципальной</w:t>
      </w:r>
      <w:r w:rsidR="00BA0EA7" w:rsidRPr="009B31DE">
        <w:rPr>
          <w:rFonts w:ascii="Times New Roman" w:eastAsia="Calibri" w:hAnsi="Times New Roman"/>
          <w:sz w:val="22"/>
          <w:szCs w:val="22"/>
        </w:rPr>
        <w:t xml:space="preserve"> собственности </w:t>
      </w:r>
      <w:r w:rsidR="009B31DE" w:rsidRPr="009B31DE">
        <w:rPr>
          <w:rFonts w:ascii="Times New Roman" w:eastAsia="Calibri" w:hAnsi="Times New Roman"/>
          <w:sz w:val="22"/>
          <w:szCs w:val="22"/>
        </w:rPr>
        <w:t>Саткинского муниципального района</w:t>
      </w:r>
      <w:r w:rsidR="00BA0EA7" w:rsidRPr="009B31DE">
        <w:rPr>
          <w:rFonts w:ascii="Times New Roman" w:eastAsia="Calibri" w:hAnsi="Times New Roman"/>
          <w:sz w:val="22"/>
          <w:szCs w:val="22"/>
        </w:rPr>
        <w:t xml:space="preserve"> - объекта культурного наследия, включенного в реестр объектов культурного наследия - </w:t>
      </w:r>
      <w:r w:rsidR="009B31DE" w:rsidRPr="009B31DE">
        <w:rPr>
          <w:rFonts w:ascii="Times New Roman" w:eastAsia="Calibri" w:hAnsi="Times New Roman"/>
          <w:sz w:val="22"/>
          <w:szCs w:val="22"/>
        </w:rPr>
        <w:t xml:space="preserve">нежилого здания общей площадью 698,9 кв. метра (кадастровый номер 74:18:0805050:1113), с земельным участком площадью </w:t>
      </w:r>
      <w:r w:rsidR="00C62D9E">
        <w:rPr>
          <w:rFonts w:ascii="Times New Roman" w:eastAsia="Calibri" w:hAnsi="Times New Roman"/>
          <w:sz w:val="22"/>
          <w:szCs w:val="22"/>
        </w:rPr>
        <w:t xml:space="preserve">726,0 кв.м. (кадастровый номер 74:18:0805050: 1499) </w:t>
      </w:r>
      <w:r w:rsidR="009B31DE" w:rsidRPr="009B31DE">
        <w:rPr>
          <w:rFonts w:ascii="Times New Roman" w:eastAsia="Calibri" w:hAnsi="Times New Roman"/>
          <w:sz w:val="22"/>
          <w:szCs w:val="22"/>
        </w:rPr>
        <w:t>расположенного по адресу: Россия, Челябинская область, город Сатка, улица Комсомольская, дом 1, являющегося объектом культурного наследия регионального значения «Дом купца Алпатова»</w:t>
      </w:r>
      <w:r w:rsidRPr="009B31DE">
        <w:rPr>
          <w:rFonts w:ascii="Times New Roman" w:eastAsia="Calibri" w:hAnsi="Times New Roman"/>
          <w:sz w:val="22"/>
          <w:szCs w:val="22"/>
          <w:lang w:eastAsia="en-US"/>
        </w:rPr>
        <w:t xml:space="preserve">, </w:t>
      </w:r>
      <w:r w:rsidR="007372BC" w:rsidRPr="009B31DE">
        <w:rPr>
          <w:rFonts w:ascii="Times New Roman" w:eastAsia="Calibri" w:hAnsi="Times New Roman"/>
          <w:sz w:val="22"/>
          <w:szCs w:val="22"/>
          <w:lang w:eastAsia="en-US"/>
        </w:rPr>
        <w:t xml:space="preserve">размещенным в сети Интернет сайте </w:t>
      </w:r>
      <w:hyperlink r:id="rId34" w:history="1">
        <w:r w:rsidR="009B31DE" w:rsidRPr="009B31DE">
          <w:rPr>
            <w:rStyle w:val="ab"/>
            <w:rFonts w:ascii="Times New Roman" w:eastAsia="Calibri" w:hAnsi="Times New Roman"/>
            <w:color w:val="auto"/>
            <w:sz w:val="22"/>
            <w:szCs w:val="22"/>
            <w:lang w:eastAsia="en-US"/>
          </w:rPr>
          <w:t>https://roseltorg.ru/</w:t>
        </w:r>
      </w:hyperlink>
      <w:r w:rsidR="00BA0EA7" w:rsidRPr="009B31DE">
        <w:rPr>
          <w:rFonts w:ascii="Times New Roman" w:eastAsia="Calibri" w:hAnsi="Times New Roman"/>
          <w:sz w:val="22"/>
          <w:szCs w:val="22"/>
          <w:lang w:eastAsia="en-US"/>
        </w:rPr>
        <w:t xml:space="preserve">, </w:t>
      </w:r>
      <w:r w:rsidR="007372BC" w:rsidRPr="009B31DE">
        <w:rPr>
          <w:rFonts w:ascii="Times New Roman" w:eastAsia="Calibri" w:hAnsi="Times New Roman"/>
          <w:sz w:val="22"/>
          <w:szCs w:val="22"/>
          <w:lang w:eastAsia="en-US"/>
        </w:rPr>
        <w:t>настоящей заявкой подтверждает свое намерение участвовать в конкурсе.</w:t>
      </w:r>
      <w:r w:rsidR="001C4DDA" w:rsidRPr="009B31DE">
        <w:rPr>
          <w:rFonts w:ascii="Times New Roman" w:eastAsia="Calibri" w:hAnsi="Times New Roman"/>
          <w:sz w:val="22"/>
          <w:szCs w:val="22"/>
          <w:lang w:eastAsia="en-US"/>
        </w:rPr>
        <w:t>,</w:t>
      </w:r>
      <w:r w:rsidRPr="009B31DE">
        <w:rPr>
          <w:rFonts w:ascii="Times New Roman" w:eastAsia="Calibri" w:hAnsi="Times New Roman"/>
          <w:sz w:val="22"/>
          <w:szCs w:val="22"/>
          <w:lang w:eastAsia="en-US"/>
        </w:rPr>
        <w:t xml:space="preserve"> настоящей заявкой подтвержда</w:t>
      </w:r>
      <w:r w:rsidR="00BA0EA7" w:rsidRPr="009B31DE">
        <w:rPr>
          <w:rFonts w:ascii="Times New Roman" w:eastAsia="Calibri" w:hAnsi="Times New Roman"/>
          <w:sz w:val="22"/>
          <w:szCs w:val="22"/>
          <w:lang w:eastAsia="en-US"/>
        </w:rPr>
        <w:t>ет</w:t>
      </w:r>
      <w:r w:rsidRPr="009B31DE">
        <w:rPr>
          <w:rFonts w:ascii="Times New Roman" w:eastAsia="Calibri" w:hAnsi="Times New Roman"/>
          <w:sz w:val="22"/>
          <w:szCs w:val="22"/>
          <w:lang w:eastAsia="en-US"/>
        </w:rPr>
        <w:t xml:space="preserve"> свое намерение участвовать в конкурсе.</w:t>
      </w:r>
    </w:p>
    <w:p w14:paraId="7255F20C" w14:textId="77777777" w:rsidR="00A3174F" w:rsidRPr="00CF02B3" w:rsidRDefault="00A3174F" w:rsidP="00A9605E">
      <w:pPr>
        <w:jc w:val="both"/>
        <w:rPr>
          <w:rFonts w:ascii="Times New Roman" w:eastAsia="Calibri" w:hAnsi="Times New Roman"/>
          <w:color w:val="FF0000"/>
          <w:sz w:val="22"/>
          <w:szCs w:val="22"/>
          <w:lang w:eastAsia="en-US"/>
        </w:rPr>
      </w:pPr>
    </w:p>
    <w:tbl>
      <w:tblPr>
        <w:tblStyle w:val="15"/>
        <w:tblW w:w="10060" w:type="dxa"/>
        <w:tblLook w:val="04A0" w:firstRow="1" w:lastRow="0" w:firstColumn="1" w:lastColumn="0" w:noHBand="0" w:noVBand="1"/>
      </w:tblPr>
      <w:tblGrid>
        <w:gridCol w:w="4813"/>
        <w:gridCol w:w="5247"/>
      </w:tblGrid>
      <w:tr w:rsidR="00CF02B3" w:rsidRPr="00CF02B3" w14:paraId="3DDF0C2A" w14:textId="77777777" w:rsidTr="00FC00DB">
        <w:trPr>
          <w:trHeight w:val="631"/>
        </w:trPr>
        <w:tc>
          <w:tcPr>
            <w:tcW w:w="4813" w:type="dxa"/>
          </w:tcPr>
          <w:p w14:paraId="6633B2D0" w14:textId="77777777" w:rsidR="00A3174F" w:rsidRPr="009B31DE" w:rsidRDefault="00A3174F" w:rsidP="00A9605E">
            <w:pPr>
              <w:jc w:val="both"/>
              <w:rPr>
                <w:rFonts w:ascii="Times New Roman" w:eastAsia="Calibri" w:hAnsi="Times New Roman"/>
                <w:sz w:val="22"/>
                <w:szCs w:val="22"/>
              </w:rPr>
            </w:pPr>
            <w:r w:rsidRPr="009B31DE">
              <w:rPr>
                <w:rFonts w:ascii="Times New Roman" w:eastAsia="Calibri" w:hAnsi="Times New Roman"/>
                <w:sz w:val="22"/>
                <w:szCs w:val="22"/>
              </w:rPr>
              <w:t>Сведения об учете Претендента в налоговом органе (при наличии)</w:t>
            </w:r>
          </w:p>
        </w:tc>
        <w:tc>
          <w:tcPr>
            <w:tcW w:w="5247" w:type="dxa"/>
          </w:tcPr>
          <w:p w14:paraId="685FCA86" w14:textId="77777777" w:rsidR="00A3174F" w:rsidRPr="009B31DE" w:rsidRDefault="00A3174F" w:rsidP="00A9605E">
            <w:pPr>
              <w:jc w:val="both"/>
              <w:rPr>
                <w:rFonts w:ascii="Times New Roman" w:eastAsia="Calibri" w:hAnsi="Times New Roman"/>
                <w:sz w:val="22"/>
                <w:szCs w:val="22"/>
              </w:rPr>
            </w:pPr>
            <w:r w:rsidRPr="009B31DE">
              <w:rPr>
                <w:rFonts w:ascii="Times New Roman" w:eastAsia="Calibri" w:hAnsi="Times New Roman"/>
                <w:sz w:val="22"/>
                <w:szCs w:val="22"/>
              </w:rPr>
              <w:t xml:space="preserve">ИНН </w:t>
            </w:r>
          </w:p>
          <w:p w14:paraId="3DE96546" w14:textId="77777777" w:rsidR="00A3174F" w:rsidRPr="009B31DE" w:rsidRDefault="00A3174F" w:rsidP="00A9605E">
            <w:pPr>
              <w:jc w:val="both"/>
              <w:rPr>
                <w:rFonts w:ascii="Times New Roman" w:eastAsia="Calibri" w:hAnsi="Times New Roman"/>
                <w:sz w:val="22"/>
                <w:szCs w:val="22"/>
              </w:rPr>
            </w:pPr>
            <w:r w:rsidRPr="009B31DE">
              <w:rPr>
                <w:rFonts w:ascii="Times New Roman" w:eastAsia="Calibri" w:hAnsi="Times New Roman"/>
                <w:sz w:val="22"/>
                <w:szCs w:val="22"/>
              </w:rPr>
              <w:t>СНИЛС</w:t>
            </w:r>
          </w:p>
        </w:tc>
      </w:tr>
      <w:tr w:rsidR="00CF02B3" w:rsidRPr="00CF02B3" w14:paraId="0283FF38" w14:textId="77777777" w:rsidTr="00FC00DB">
        <w:trPr>
          <w:trHeight w:val="631"/>
        </w:trPr>
        <w:tc>
          <w:tcPr>
            <w:tcW w:w="4813" w:type="dxa"/>
          </w:tcPr>
          <w:p w14:paraId="46966E79" w14:textId="77777777" w:rsidR="005633F1" w:rsidRPr="009B31DE" w:rsidRDefault="005633F1" w:rsidP="00A9605E">
            <w:pPr>
              <w:jc w:val="both"/>
              <w:rPr>
                <w:rFonts w:ascii="Times New Roman" w:eastAsia="Calibri" w:hAnsi="Times New Roman"/>
                <w:sz w:val="22"/>
                <w:szCs w:val="22"/>
              </w:rPr>
            </w:pPr>
            <w:r w:rsidRPr="009B31DE">
              <w:rPr>
                <w:rFonts w:ascii="Times New Roman" w:eastAsia="Calibri" w:hAnsi="Times New Roman"/>
                <w:sz w:val="22"/>
                <w:szCs w:val="22"/>
              </w:rPr>
              <w:t xml:space="preserve">Банковские реквизиты </w:t>
            </w:r>
          </w:p>
          <w:p w14:paraId="33393761" w14:textId="1418FCF7" w:rsidR="005633F1" w:rsidRPr="009B31DE" w:rsidRDefault="005633F1" w:rsidP="00A9605E">
            <w:pPr>
              <w:jc w:val="both"/>
              <w:rPr>
                <w:rFonts w:ascii="Times New Roman" w:eastAsia="Calibri" w:hAnsi="Times New Roman"/>
                <w:sz w:val="22"/>
                <w:szCs w:val="22"/>
              </w:rPr>
            </w:pPr>
            <w:r w:rsidRPr="009B31DE">
              <w:rPr>
                <w:rFonts w:ascii="Times New Roman" w:eastAsia="Calibri" w:hAnsi="Times New Roman"/>
                <w:sz w:val="22"/>
                <w:szCs w:val="22"/>
              </w:rPr>
              <w:t>(для заключения договора)</w:t>
            </w:r>
          </w:p>
        </w:tc>
        <w:tc>
          <w:tcPr>
            <w:tcW w:w="5247" w:type="dxa"/>
          </w:tcPr>
          <w:p w14:paraId="1DAD3D84" w14:textId="77777777" w:rsidR="005633F1" w:rsidRPr="009B31DE" w:rsidRDefault="005633F1" w:rsidP="00A9605E">
            <w:pPr>
              <w:contextualSpacing/>
              <w:jc w:val="both"/>
              <w:rPr>
                <w:rFonts w:ascii="Times New Roman" w:eastAsia="Calibri" w:hAnsi="Times New Roman"/>
                <w:i/>
                <w:sz w:val="22"/>
                <w:szCs w:val="22"/>
              </w:rPr>
            </w:pPr>
            <w:r w:rsidRPr="009B31DE">
              <w:rPr>
                <w:rFonts w:ascii="Times New Roman" w:eastAsia="Calibri" w:hAnsi="Times New Roman"/>
                <w:i/>
                <w:sz w:val="22"/>
                <w:szCs w:val="22"/>
              </w:rPr>
              <w:t xml:space="preserve">счет </w:t>
            </w:r>
          </w:p>
          <w:p w14:paraId="1A1DA3C2" w14:textId="77777777" w:rsidR="005633F1" w:rsidRPr="009B31DE" w:rsidRDefault="005633F1" w:rsidP="00A9605E">
            <w:pPr>
              <w:contextualSpacing/>
              <w:jc w:val="both"/>
              <w:rPr>
                <w:rFonts w:ascii="Times New Roman" w:eastAsia="Calibri" w:hAnsi="Times New Roman"/>
                <w:i/>
                <w:sz w:val="22"/>
                <w:szCs w:val="22"/>
              </w:rPr>
            </w:pPr>
            <w:r w:rsidRPr="009B31DE">
              <w:rPr>
                <w:rFonts w:ascii="Times New Roman" w:eastAsia="Calibri" w:hAnsi="Times New Roman"/>
                <w:i/>
                <w:sz w:val="22"/>
                <w:szCs w:val="22"/>
              </w:rPr>
              <w:t>наименование банка</w:t>
            </w:r>
          </w:p>
          <w:p w14:paraId="7E2002CB" w14:textId="77777777" w:rsidR="005633F1" w:rsidRPr="009B31DE" w:rsidRDefault="005633F1" w:rsidP="00A9605E">
            <w:pPr>
              <w:contextualSpacing/>
              <w:jc w:val="both"/>
              <w:rPr>
                <w:rFonts w:ascii="Times New Roman" w:eastAsia="Calibri" w:hAnsi="Times New Roman"/>
                <w:i/>
                <w:sz w:val="22"/>
                <w:szCs w:val="22"/>
              </w:rPr>
            </w:pPr>
            <w:r w:rsidRPr="009B31DE">
              <w:rPr>
                <w:rFonts w:ascii="Times New Roman" w:eastAsia="Calibri" w:hAnsi="Times New Roman"/>
                <w:i/>
                <w:sz w:val="22"/>
                <w:szCs w:val="22"/>
              </w:rPr>
              <w:t xml:space="preserve">корреспондентский счет </w:t>
            </w:r>
          </w:p>
          <w:p w14:paraId="350E5948" w14:textId="2D18243A" w:rsidR="005633F1" w:rsidRPr="009B31DE" w:rsidRDefault="005633F1" w:rsidP="00A9605E">
            <w:pPr>
              <w:jc w:val="both"/>
              <w:rPr>
                <w:rFonts w:ascii="Times New Roman" w:eastAsia="Calibri" w:hAnsi="Times New Roman"/>
                <w:sz w:val="22"/>
                <w:szCs w:val="22"/>
              </w:rPr>
            </w:pPr>
            <w:r w:rsidRPr="009B31DE">
              <w:rPr>
                <w:rFonts w:ascii="Times New Roman" w:eastAsia="Calibri" w:hAnsi="Times New Roman"/>
                <w:i/>
                <w:sz w:val="22"/>
                <w:szCs w:val="22"/>
              </w:rPr>
              <w:t xml:space="preserve">БИК </w:t>
            </w:r>
          </w:p>
        </w:tc>
      </w:tr>
      <w:tr w:rsidR="00A17FD5" w:rsidRPr="00CF02B3" w14:paraId="5ED7A383" w14:textId="77777777" w:rsidTr="00FC00DB">
        <w:trPr>
          <w:trHeight w:val="631"/>
        </w:trPr>
        <w:tc>
          <w:tcPr>
            <w:tcW w:w="4813" w:type="dxa"/>
          </w:tcPr>
          <w:p w14:paraId="57B5CF6F" w14:textId="6DF986BC" w:rsidR="00A17FD5" w:rsidRPr="009B31DE" w:rsidRDefault="00A17FD5" w:rsidP="00A9605E">
            <w:pPr>
              <w:jc w:val="both"/>
              <w:rPr>
                <w:rFonts w:ascii="Times New Roman" w:eastAsia="Calibri" w:hAnsi="Times New Roman"/>
                <w:sz w:val="22"/>
                <w:szCs w:val="22"/>
              </w:rPr>
            </w:pPr>
            <w:r>
              <w:rPr>
                <w:rFonts w:ascii="Times New Roman" w:eastAsia="Calibri" w:hAnsi="Times New Roman"/>
                <w:sz w:val="22"/>
                <w:szCs w:val="22"/>
              </w:rPr>
              <w:t xml:space="preserve">Контактный телефон </w:t>
            </w:r>
            <w:r w:rsidRPr="00A17FD5">
              <w:rPr>
                <w:rFonts w:ascii="Times New Roman" w:eastAsia="Calibri" w:hAnsi="Times New Roman"/>
                <w:sz w:val="22"/>
                <w:szCs w:val="22"/>
              </w:rPr>
              <w:t>Претендента</w:t>
            </w:r>
          </w:p>
        </w:tc>
        <w:tc>
          <w:tcPr>
            <w:tcW w:w="5247" w:type="dxa"/>
          </w:tcPr>
          <w:p w14:paraId="74E3B65A" w14:textId="77777777" w:rsidR="00A17FD5" w:rsidRPr="009B31DE" w:rsidRDefault="00A17FD5" w:rsidP="00A9605E">
            <w:pPr>
              <w:contextualSpacing/>
              <w:jc w:val="both"/>
              <w:rPr>
                <w:rFonts w:ascii="Times New Roman" w:eastAsia="Calibri" w:hAnsi="Times New Roman"/>
                <w:i/>
                <w:sz w:val="22"/>
                <w:szCs w:val="22"/>
              </w:rPr>
            </w:pPr>
          </w:p>
        </w:tc>
      </w:tr>
      <w:tr w:rsidR="00A3174F" w:rsidRPr="009B31DE" w14:paraId="0778F710" w14:textId="77777777" w:rsidTr="00FC00DB">
        <w:trPr>
          <w:trHeight w:val="699"/>
        </w:trPr>
        <w:tc>
          <w:tcPr>
            <w:tcW w:w="4813" w:type="dxa"/>
          </w:tcPr>
          <w:p w14:paraId="4F97E06D" w14:textId="77777777" w:rsidR="00A3174F" w:rsidRPr="009B31DE" w:rsidRDefault="00A3174F" w:rsidP="00A9605E">
            <w:pPr>
              <w:jc w:val="both"/>
              <w:rPr>
                <w:rFonts w:ascii="Times New Roman" w:eastAsia="Calibri" w:hAnsi="Times New Roman"/>
                <w:sz w:val="22"/>
                <w:szCs w:val="22"/>
              </w:rPr>
            </w:pPr>
            <w:r w:rsidRPr="009B31DE">
              <w:rPr>
                <w:rFonts w:ascii="Times New Roman" w:eastAsia="Calibri" w:hAnsi="Times New Roman"/>
                <w:sz w:val="22"/>
                <w:szCs w:val="22"/>
              </w:rPr>
              <w:t>Адрес электронной почты Претендента для уведомления о ходе проведения конкурса</w:t>
            </w:r>
            <w:r w:rsidRPr="009B31DE">
              <w:rPr>
                <w:rFonts w:ascii="Times New Roman" w:eastAsia="Calibri" w:hAnsi="Times New Roman"/>
                <w:sz w:val="22"/>
                <w:szCs w:val="22"/>
                <w:vertAlign w:val="superscript"/>
              </w:rPr>
              <w:footnoteReference w:id="4"/>
            </w:r>
          </w:p>
        </w:tc>
        <w:tc>
          <w:tcPr>
            <w:tcW w:w="5247" w:type="dxa"/>
          </w:tcPr>
          <w:p w14:paraId="108989D2" w14:textId="77777777" w:rsidR="00A3174F" w:rsidRPr="009B31DE" w:rsidRDefault="00A3174F" w:rsidP="00A9605E">
            <w:pPr>
              <w:contextualSpacing/>
              <w:jc w:val="both"/>
              <w:rPr>
                <w:rFonts w:ascii="Times New Roman" w:eastAsia="Calibri" w:hAnsi="Times New Roman"/>
                <w:sz w:val="22"/>
                <w:szCs w:val="22"/>
              </w:rPr>
            </w:pPr>
          </w:p>
        </w:tc>
      </w:tr>
    </w:tbl>
    <w:p w14:paraId="46AAD603" w14:textId="77777777" w:rsidR="00A3174F" w:rsidRPr="009B31DE" w:rsidRDefault="00A3174F" w:rsidP="00A9605E">
      <w:pPr>
        <w:contextualSpacing/>
        <w:jc w:val="both"/>
        <w:rPr>
          <w:rFonts w:ascii="Times New Roman" w:eastAsia="Calibri" w:hAnsi="Times New Roman"/>
          <w:sz w:val="22"/>
          <w:szCs w:val="22"/>
          <w:lang w:eastAsia="en-US"/>
        </w:rPr>
      </w:pPr>
    </w:p>
    <w:p w14:paraId="22E10995" w14:textId="39252B8B" w:rsidR="00A3174F" w:rsidRPr="009B31DE" w:rsidRDefault="00A3174F" w:rsidP="00A9605E">
      <w:pPr>
        <w:tabs>
          <w:tab w:val="left" w:pos="851"/>
        </w:tabs>
        <w:contextualSpacing/>
        <w:jc w:val="both"/>
        <w:rPr>
          <w:rFonts w:ascii="Times New Roman" w:hAnsi="Times New Roman"/>
          <w:sz w:val="22"/>
          <w:szCs w:val="22"/>
          <w:lang w:eastAsia="x-none"/>
        </w:rPr>
      </w:pPr>
      <w:r w:rsidRPr="00CF7394">
        <w:rPr>
          <w:rFonts w:ascii="Times New Roman" w:hAnsi="Times New Roman"/>
          <w:b/>
          <w:sz w:val="22"/>
          <w:szCs w:val="22"/>
          <w:lang w:val="x-none" w:eastAsia="x-none"/>
        </w:rPr>
        <w:t>Претендент подтверждает, что на дату подписания настоящей заявки он ознакомлен с данными об организаторе конкурса, о предмете и иных существенных условиях конкурса</w:t>
      </w:r>
      <w:r w:rsidR="00952C58">
        <w:rPr>
          <w:rFonts w:ascii="Times New Roman" w:hAnsi="Times New Roman"/>
          <w:sz w:val="22"/>
          <w:szCs w:val="22"/>
          <w:lang w:eastAsia="x-none"/>
        </w:rPr>
        <w:t xml:space="preserve"> (выполнении работ по сохранению объекта культурного наследия и его территории)</w:t>
      </w:r>
      <w:r w:rsidRPr="009B31DE">
        <w:rPr>
          <w:rFonts w:ascii="Times New Roman" w:hAnsi="Times New Roman"/>
          <w:sz w:val="22"/>
          <w:szCs w:val="22"/>
          <w:lang w:val="x-none" w:eastAsia="x-none"/>
        </w:rPr>
        <w:t>, а также с порядком проведения конкурса, в том числе</w:t>
      </w:r>
      <w:r w:rsidR="001C4DDA" w:rsidRPr="009B31DE">
        <w:rPr>
          <w:rFonts w:ascii="Times New Roman" w:hAnsi="Times New Roman"/>
          <w:sz w:val="22"/>
          <w:szCs w:val="22"/>
          <w:lang w:eastAsia="x-none"/>
        </w:rPr>
        <w:t xml:space="preserve"> с</w:t>
      </w:r>
      <w:r w:rsidRPr="009B31DE">
        <w:rPr>
          <w:rFonts w:ascii="Times New Roman" w:hAnsi="Times New Roman"/>
          <w:sz w:val="22"/>
          <w:szCs w:val="22"/>
          <w:lang w:val="x-none" w:eastAsia="x-none"/>
        </w:rPr>
        <w:t xml:space="preserve"> порядком изменения даты проведения конкурса и отказа в проведении конкурса, внесения изменений в </w:t>
      </w:r>
      <w:r w:rsidR="00434630" w:rsidRPr="009B31DE">
        <w:rPr>
          <w:rFonts w:ascii="Times New Roman" w:hAnsi="Times New Roman"/>
          <w:sz w:val="22"/>
          <w:szCs w:val="22"/>
          <w:lang w:val="x-none" w:eastAsia="x-none"/>
        </w:rPr>
        <w:t>Информационно</w:t>
      </w:r>
      <w:r w:rsidR="00434630" w:rsidRPr="009B31DE">
        <w:rPr>
          <w:rFonts w:ascii="Times New Roman" w:hAnsi="Times New Roman"/>
          <w:sz w:val="22"/>
          <w:szCs w:val="22"/>
          <w:lang w:eastAsia="x-none"/>
        </w:rPr>
        <w:t>е</w:t>
      </w:r>
      <w:r w:rsidR="00434630" w:rsidRPr="009B31DE">
        <w:rPr>
          <w:rFonts w:ascii="Times New Roman" w:hAnsi="Times New Roman"/>
          <w:sz w:val="22"/>
          <w:szCs w:val="22"/>
          <w:lang w:val="x-none" w:eastAsia="x-none"/>
        </w:rPr>
        <w:t xml:space="preserve"> сообщени</w:t>
      </w:r>
      <w:r w:rsidR="00434630" w:rsidRPr="009B31DE">
        <w:rPr>
          <w:rFonts w:ascii="Times New Roman" w:hAnsi="Times New Roman"/>
          <w:sz w:val="22"/>
          <w:szCs w:val="22"/>
          <w:lang w:eastAsia="x-none"/>
        </w:rPr>
        <w:t>е</w:t>
      </w:r>
      <w:r w:rsidRPr="009B31DE">
        <w:rPr>
          <w:rFonts w:ascii="Times New Roman" w:hAnsi="Times New Roman"/>
          <w:sz w:val="22"/>
          <w:szCs w:val="22"/>
          <w:lang w:eastAsia="x-none"/>
        </w:rPr>
        <w:t>,</w:t>
      </w:r>
      <w:r w:rsidRPr="009B31DE">
        <w:rPr>
          <w:rFonts w:ascii="Times New Roman" w:hAnsi="Times New Roman"/>
          <w:sz w:val="22"/>
          <w:szCs w:val="22"/>
          <w:lang w:val="x-none" w:eastAsia="x-none"/>
        </w:rPr>
        <w:t xml:space="preserve"> порядк</w:t>
      </w:r>
      <w:r w:rsidR="001C4DDA" w:rsidRPr="009B31DE">
        <w:rPr>
          <w:rFonts w:ascii="Times New Roman" w:hAnsi="Times New Roman"/>
          <w:sz w:val="22"/>
          <w:szCs w:val="22"/>
          <w:lang w:eastAsia="x-none"/>
        </w:rPr>
        <w:t>ом</w:t>
      </w:r>
      <w:r w:rsidRPr="009B31DE">
        <w:rPr>
          <w:rFonts w:ascii="Times New Roman" w:hAnsi="Times New Roman"/>
          <w:sz w:val="22"/>
          <w:szCs w:val="22"/>
          <w:lang w:val="x-none" w:eastAsia="x-none"/>
        </w:rPr>
        <w:t xml:space="preserve"> определения победителя, заключения договора и его условиями, </w:t>
      </w:r>
      <w:r w:rsidR="001C4DDA" w:rsidRPr="009B31DE">
        <w:rPr>
          <w:rFonts w:ascii="Times New Roman" w:hAnsi="Times New Roman"/>
          <w:sz w:val="22"/>
          <w:szCs w:val="22"/>
          <w:lang w:eastAsia="x-none"/>
        </w:rPr>
        <w:t xml:space="preserve">информирован о </w:t>
      </w:r>
      <w:r w:rsidRPr="009B31DE">
        <w:rPr>
          <w:rFonts w:ascii="Times New Roman" w:hAnsi="Times New Roman"/>
          <w:sz w:val="22"/>
          <w:szCs w:val="22"/>
          <w:lang w:val="x-none" w:eastAsia="x-none"/>
        </w:rPr>
        <w:t>последствиях уклонения или отказа от подписания протокола о результатах конкурса, договора.</w:t>
      </w:r>
    </w:p>
    <w:p w14:paraId="2E396076" w14:textId="28F9478A" w:rsidR="00A3174F" w:rsidRPr="009B31DE" w:rsidRDefault="00A3174F" w:rsidP="00A9605E">
      <w:pPr>
        <w:tabs>
          <w:tab w:val="left" w:pos="851"/>
        </w:tabs>
        <w:contextualSpacing/>
        <w:jc w:val="both"/>
        <w:rPr>
          <w:rFonts w:ascii="Times New Roman" w:hAnsi="Times New Roman"/>
          <w:spacing w:val="-2"/>
          <w:sz w:val="22"/>
          <w:szCs w:val="22"/>
          <w:lang w:eastAsia="x-none"/>
        </w:rPr>
      </w:pPr>
      <w:r w:rsidRPr="009B31DE">
        <w:rPr>
          <w:rFonts w:ascii="Times New Roman" w:hAnsi="Times New Roman"/>
          <w:spacing w:val="-2"/>
          <w:sz w:val="22"/>
          <w:szCs w:val="22"/>
          <w:lang w:val="x-none" w:eastAsia="x-none"/>
        </w:rPr>
        <w:t xml:space="preserve">Претендент подтверждает, что ему была предоставлена возможность ознакомиться с состоянием </w:t>
      </w:r>
      <w:r w:rsidRPr="009B31DE">
        <w:rPr>
          <w:rFonts w:ascii="Times New Roman" w:hAnsi="Times New Roman"/>
          <w:spacing w:val="-2"/>
          <w:sz w:val="22"/>
          <w:szCs w:val="22"/>
          <w:lang w:eastAsia="x-none"/>
        </w:rPr>
        <w:t>Имущества</w:t>
      </w:r>
      <w:r w:rsidRPr="009B31DE">
        <w:rPr>
          <w:rFonts w:ascii="Times New Roman" w:hAnsi="Times New Roman"/>
          <w:spacing w:val="-2"/>
          <w:sz w:val="22"/>
          <w:szCs w:val="22"/>
          <w:lang w:val="x-none" w:eastAsia="x-none"/>
        </w:rPr>
        <w:t xml:space="preserve"> в результате осмотра, который Претендент мог осуществить самостоятельно или в присутствии </w:t>
      </w:r>
      <w:r w:rsidRPr="009B31DE">
        <w:rPr>
          <w:rFonts w:ascii="Times New Roman" w:hAnsi="Times New Roman"/>
          <w:spacing w:val="-2"/>
          <w:sz w:val="22"/>
          <w:szCs w:val="22"/>
          <w:lang w:val="x-none" w:eastAsia="x-none"/>
        </w:rPr>
        <w:lastRenderedPageBreak/>
        <w:t xml:space="preserve">представителя организатора конкурса в порядке, установленном </w:t>
      </w:r>
      <w:r w:rsidR="00434630" w:rsidRPr="009B31DE">
        <w:rPr>
          <w:rFonts w:ascii="Times New Roman" w:hAnsi="Times New Roman"/>
          <w:spacing w:val="-2"/>
          <w:sz w:val="22"/>
          <w:szCs w:val="22"/>
          <w:lang w:eastAsia="x-none"/>
        </w:rPr>
        <w:t>Информационным сообщением</w:t>
      </w:r>
      <w:r w:rsidRPr="009B31DE">
        <w:rPr>
          <w:rFonts w:ascii="Times New Roman" w:hAnsi="Times New Roman"/>
          <w:spacing w:val="-2"/>
          <w:sz w:val="22"/>
          <w:szCs w:val="22"/>
          <w:lang w:val="x-none" w:eastAsia="x-none"/>
        </w:rPr>
        <w:t>, и что он претензий не имеет.</w:t>
      </w:r>
    </w:p>
    <w:p w14:paraId="6A3665B5" w14:textId="194B8E11" w:rsidR="00A3174F" w:rsidRPr="009B31DE" w:rsidRDefault="00A3174F" w:rsidP="00A9605E">
      <w:pPr>
        <w:tabs>
          <w:tab w:val="left" w:pos="851"/>
        </w:tabs>
        <w:contextualSpacing/>
        <w:jc w:val="both"/>
        <w:rPr>
          <w:rFonts w:ascii="Times New Roman" w:hAnsi="Times New Roman"/>
          <w:sz w:val="22"/>
          <w:szCs w:val="22"/>
          <w:lang w:eastAsia="x-none"/>
        </w:rPr>
      </w:pPr>
      <w:r w:rsidRPr="009B31DE">
        <w:rPr>
          <w:rFonts w:ascii="Times New Roman" w:hAnsi="Times New Roman"/>
          <w:sz w:val="22"/>
          <w:szCs w:val="22"/>
          <w:lang w:val="x-none" w:eastAsia="x-none"/>
        </w:rPr>
        <w:t xml:space="preserve">Подавая настоящую заявку на участие в конкурсе, Претендент обязуется соблюдать условия его проведения, содержащиеся в </w:t>
      </w:r>
      <w:r w:rsidR="00BA0EA7" w:rsidRPr="009B31DE">
        <w:rPr>
          <w:rFonts w:ascii="Times New Roman" w:hAnsi="Times New Roman"/>
          <w:sz w:val="22"/>
          <w:szCs w:val="22"/>
          <w:lang w:eastAsia="x-none"/>
        </w:rPr>
        <w:t>Информационном сообщении</w:t>
      </w:r>
      <w:r w:rsidRPr="009B31DE">
        <w:rPr>
          <w:rFonts w:ascii="Times New Roman" w:hAnsi="Times New Roman"/>
          <w:sz w:val="22"/>
          <w:szCs w:val="22"/>
          <w:lang w:val="x-none" w:eastAsia="x-none"/>
        </w:rPr>
        <w:t>.</w:t>
      </w:r>
    </w:p>
    <w:p w14:paraId="43E8BE99" w14:textId="77777777" w:rsidR="00A3174F" w:rsidRPr="009B31DE" w:rsidRDefault="00A3174F" w:rsidP="00A9605E">
      <w:pPr>
        <w:jc w:val="both"/>
        <w:rPr>
          <w:rFonts w:ascii="Times New Roman" w:eastAsia="Calibri" w:hAnsi="Times New Roman"/>
          <w:sz w:val="22"/>
          <w:szCs w:val="22"/>
          <w:lang w:val="x-none" w:eastAsia="en-US"/>
        </w:rPr>
      </w:pPr>
    </w:p>
    <w:p w14:paraId="52E4D85C" w14:textId="34BBCAED" w:rsidR="00A3174F" w:rsidRPr="009B31DE" w:rsidRDefault="00A3174F" w:rsidP="00A9605E">
      <w:pPr>
        <w:tabs>
          <w:tab w:val="left" w:pos="851"/>
        </w:tabs>
        <w:jc w:val="both"/>
        <w:rPr>
          <w:rFonts w:ascii="Times New Roman" w:hAnsi="Times New Roman"/>
          <w:sz w:val="22"/>
          <w:szCs w:val="22"/>
          <w:lang w:val="x-none" w:eastAsia="x-none"/>
        </w:rPr>
      </w:pPr>
      <w:r w:rsidRPr="009B31DE">
        <w:rPr>
          <w:rFonts w:ascii="Times New Roman" w:hAnsi="Times New Roman"/>
          <w:sz w:val="22"/>
          <w:szCs w:val="22"/>
          <w:lang w:val="x-none" w:eastAsia="x-none"/>
        </w:rPr>
        <w:t>В случае признания победителем конкурса Претендент обязуется:</w:t>
      </w:r>
    </w:p>
    <w:p w14:paraId="304D2707" w14:textId="77777777" w:rsidR="00A3174F" w:rsidRPr="009B31DE" w:rsidRDefault="00A3174F" w:rsidP="00A9605E">
      <w:pPr>
        <w:tabs>
          <w:tab w:val="left" w:pos="1418"/>
        </w:tabs>
        <w:ind w:left="1418" w:hanging="709"/>
        <w:jc w:val="both"/>
        <w:rPr>
          <w:rFonts w:ascii="Times New Roman" w:hAnsi="Times New Roman"/>
          <w:sz w:val="22"/>
          <w:szCs w:val="22"/>
          <w:lang w:val="x-none" w:eastAsia="x-none"/>
        </w:rPr>
      </w:pPr>
      <w:r w:rsidRPr="009B31DE">
        <w:rPr>
          <w:rFonts w:ascii="Times New Roman" w:hAnsi="Times New Roman"/>
          <w:sz w:val="22"/>
          <w:szCs w:val="22"/>
          <w:lang w:val="x-none" w:eastAsia="x-none"/>
        </w:rPr>
        <w:t>–</w:t>
      </w:r>
      <w:r w:rsidRPr="009B31DE">
        <w:rPr>
          <w:rFonts w:ascii="Times New Roman" w:hAnsi="Times New Roman"/>
          <w:sz w:val="22"/>
          <w:szCs w:val="22"/>
          <w:lang w:val="x-none" w:eastAsia="x-none"/>
        </w:rPr>
        <w:tab/>
        <w:t>подписать протокол о результатах конкурса;</w:t>
      </w:r>
    </w:p>
    <w:p w14:paraId="1ADEF6B6" w14:textId="77777777" w:rsidR="00A3174F" w:rsidRPr="009B31DE" w:rsidRDefault="00A3174F" w:rsidP="00A9605E">
      <w:pPr>
        <w:tabs>
          <w:tab w:val="left" w:pos="1418"/>
        </w:tabs>
        <w:ind w:left="1418" w:hanging="709"/>
        <w:jc w:val="both"/>
        <w:rPr>
          <w:rFonts w:ascii="Times New Roman" w:hAnsi="Times New Roman"/>
          <w:sz w:val="22"/>
          <w:szCs w:val="22"/>
          <w:lang w:val="x-none" w:eastAsia="x-none"/>
        </w:rPr>
      </w:pPr>
      <w:r w:rsidRPr="009B31DE">
        <w:rPr>
          <w:rFonts w:ascii="Times New Roman" w:hAnsi="Times New Roman"/>
          <w:sz w:val="22"/>
          <w:szCs w:val="22"/>
          <w:lang w:val="x-none" w:eastAsia="x-none"/>
        </w:rPr>
        <w:t>–</w:t>
      </w:r>
      <w:r w:rsidRPr="009B31DE">
        <w:rPr>
          <w:rFonts w:ascii="Times New Roman" w:hAnsi="Times New Roman"/>
          <w:sz w:val="22"/>
          <w:szCs w:val="22"/>
          <w:lang w:val="x-none" w:eastAsia="x-none"/>
        </w:rPr>
        <w:tab/>
        <w:t>представить документы, необходимые для заключения договора;</w:t>
      </w:r>
    </w:p>
    <w:p w14:paraId="76AB5C4F" w14:textId="6A695443" w:rsidR="00A3174F" w:rsidRPr="009B31DE" w:rsidRDefault="00A3174F" w:rsidP="00A9605E">
      <w:pPr>
        <w:tabs>
          <w:tab w:val="left" w:pos="1418"/>
        </w:tabs>
        <w:ind w:left="1418" w:hanging="709"/>
        <w:jc w:val="both"/>
        <w:rPr>
          <w:rFonts w:ascii="Times New Roman" w:hAnsi="Times New Roman"/>
          <w:sz w:val="22"/>
          <w:szCs w:val="22"/>
          <w:lang w:val="x-none" w:eastAsia="x-none"/>
        </w:rPr>
      </w:pPr>
      <w:r w:rsidRPr="009B31DE">
        <w:rPr>
          <w:rFonts w:ascii="Times New Roman" w:hAnsi="Times New Roman"/>
          <w:sz w:val="22"/>
          <w:szCs w:val="22"/>
          <w:lang w:val="x-none" w:eastAsia="x-none"/>
        </w:rPr>
        <w:t>–</w:t>
      </w:r>
      <w:r w:rsidRPr="009B31DE">
        <w:rPr>
          <w:rFonts w:ascii="Times New Roman" w:hAnsi="Times New Roman"/>
          <w:sz w:val="22"/>
          <w:szCs w:val="22"/>
          <w:lang w:val="x-none" w:eastAsia="x-none"/>
        </w:rPr>
        <w:tab/>
        <w:t xml:space="preserve">заключить в установленный срок договор, принять </w:t>
      </w:r>
      <w:r w:rsidRPr="009B31DE">
        <w:rPr>
          <w:rFonts w:ascii="Times New Roman" w:hAnsi="Times New Roman"/>
          <w:sz w:val="22"/>
          <w:szCs w:val="22"/>
          <w:lang w:eastAsia="x-none"/>
        </w:rPr>
        <w:t>Имущество</w:t>
      </w:r>
      <w:r w:rsidRPr="009B31DE">
        <w:rPr>
          <w:rFonts w:ascii="Times New Roman" w:hAnsi="Times New Roman"/>
          <w:sz w:val="22"/>
          <w:szCs w:val="22"/>
          <w:lang w:val="x-none" w:eastAsia="x-none"/>
        </w:rPr>
        <w:t xml:space="preserve"> по акту приема-передачи и выполнить предусмотренные </w:t>
      </w:r>
      <w:r w:rsidRPr="009B31DE">
        <w:rPr>
          <w:rFonts w:ascii="Times New Roman" w:hAnsi="Times New Roman"/>
          <w:sz w:val="22"/>
          <w:szCs w:val="22"/>
          <w:lang w:eastAsia="x-none"/>
        </w:rPr>
        <w:t>договором/</w:t>
      </w:r>
      <w:r w:rsidRPr="009B31DE">
        <w:rPr>
          <w:rFonts w:ascii="Times New Roman" w:hAnsi="Times New Roman"/>
          <w:sz w:val="22"/>
          <w:szCs w:val="22"/>
          <w:lang w:val="x-none" w:eastAsia="x-none"/>
        </w:rPr>
        <w:t>договорами условия.</w:t>
      </w:r>
    </w:p>
    <w:p w14:paraId="27014BBF" w14:textId="77777777" w:rsidR="00A3174F" w:rsidRPr="009B31DE" w:rsidRDefault="00A3174F" w:rsidP="00A9605E">
      <w:pPr>
        <w:jc w:val="both"/>
        <w:rPr>
          <w:rFonts w:ascii="Times New Roman" w:eastAsia="Calibri" w:hAnsi="Times New Roman"/>
          <w:sz w:val="22"/>
          <w:szCs w:val="22"/>
          <w:lang w:val="x-none" w:eastAsia="en-US"/>
        </w:rPr>
      </w:pPr>
    </w:p>
    <w:p w14:paraId="77C39A67" w14:textId="77777777" w:rsidR="00A3174F" w:rsidRPr="00CF02B3" w:rsidRDefault="00A3174F" w:rsidP="00A9605E">
      <w:pPr>
        <w:jc w:val="both"/>
        <w:rPr>
          <w:rFonts w:ascii="Times New Roman" w:eastAsia="Calibri" w:hAnsi="Times New Roman"/>
          <w:color w:val="FF0000"/>
          <w:sz w:val="22"/>
          <w:szCs w:val="22"/>
          <w:lang w:eastAsia="en-US"/>
        </w:rPr>
      </w:pPr>
      <w:r w:rsidRPr="009B31DE">
        <w:rPr>
          <w:rFonts w:ascii="Times New Roman" w:eastAsia="Calibri" w:hAnsi="Times New Roman"/>
          <w:sz w:val="22"/>
          <w:szCs w:val="22"/>
          <w:lang w:eastAsia="en-US"/>
        </w:rPr>
        <w:t xml:space="preserve">Претендент осведомлен о том, что он вправе отозвать настоящую заявку в порядке, установленном в конкурсной документации. Возврат задатка </w:t>
      </w:r>
      <w:r w:rsidRPr="003A3B71">
        <w:rPr>
          <w:rFonts w:ascii="Times New Roman" w:eastAsia="Calibri" w:hAnsi="Times New Roman"/>
          <w:sz w:val="22"/>
          <w:szCs w:val="22"/>
          <w:lang w:eastAsia="en-US"/>
        </w:rPr>
        <w:t>производится в соответствии с документацией об конкурсе.</w:t>
      </w:r>
    </w:p>
    <w:p w14:paraId="26074E37" w14:textId="77777777" w:rsidR="00A3174F" w:rsidRPr="00CF02B3" w:rsidRDefault="00A3174F" w:rsidP="00A9605E">
      <w:pPr>
        <w:jc w:val="both"/>
        <w:rPr>
          <w:rFonts w:ascii="Times New Roman" w:eastAsia="Calibri" w:hAnsi="Times New Roman"/>
          <w:color w:val="FF0000"/>
          <w:sz w:val="22"/>
          <w:szCs w:val="22"/>
          <w:lang w:eastAsia="en-US"/>
        </w:rPr>
      </w:pPr>
    </w:p>
    <w:p w14:paraId="015063EF" w14:textId="65D28D6B" w:rsidR="00A3174F" w:rsidRPr="009B31DE" w:rsidRDefault="00A3174F" w:rsidP="00A9605E">
      <w:pPr>
        <w:jc w:val="both"/>
        <w:rPr>
          <w:rFonts w:ascii="Times New Roman" w:eastAsia="Calibri" w:hAnsi="Times New Roman"/>
          <w:sz w:val="22"/>
          <w:szCs w:val="22"/>
          <w:lang w:eastAsia="en-US"/>
        </w:rPr>
      </w:pPr>
      <w:r w:rsidRPr="009B31DE">
        <w:rPr>
          <w:rFonts w:ascii="Times New Roman" w:eastAsia="Calibri" w:hAnsi="Times New Roman"/>
          <w:sz w:val="22"/>
          <w:szCs w:val="22"/>
          <w:lang w:eastAsia="en-US"/>
        </w:rPr>
        <w:t>Претендент_________________________________________________________________________</w:t>
      </w:r>
    </w:p>
    <w:p w14:paraId="04167409" w14:textId="55F7E2A6" w:rsidR="00A3174F" w:rsidRPr="009B31DE" w:rsidRDefault="00A3174F" w:rsidP="00A9605E">
      <w:pPr>
        <w:jc w:val="center"/>
        <w:rPr>
          <w:rFonts w:ascii="Times New Roman" w:eastAsia="Calibri" w:hAnsi="Times New Roman"/>
          <w:sz w:val="22"/>
          <w:szCs w:val="22"/>
          <w:lang w:eastAsia="en-US"/>
        </w:rPr>
      </w:pPr>
      <w:r w:rsidRPr="009B31DE">
        <w:rPr>
          <w:rFonts w:ascii="Times New Roman" w:eastAsia="Calibri" w:hAnsi="Times New Roman"/>
          <w:sz w:val="18"/>
          <w:szCs w:val="18"/>
          <w:lang w:eastAsia="en-US"/>
        </w:rPr>
        <w:t xml:space="preserve">(Ф.И.О. </w:t>
      </w:r>
      <w:r w:rsidR="00D31AE6" w:rsidRPr="009B31DE">
        <w:rPr>
          <w:rFonts w:ascii="Times New Roman" w:eastAsia="Calibri" w:hAnsi="Times New Roman"/>
          <w:sz w:val="18"/>
          <w:szCs w:val="18"/>
          <w:lang w:eastAsia="en-US"/>
        </w:rPr>
        <w:t>П</w:t>
      </w:r>
      <w:r w:rsidRPr="009B31DE">
        <w:rPr>
          <w:rFonts w:ascii="Times New Roman" w:eastAsia="Calibri" w:hAnsi="Times New Roman"/>
          <w:sz w:val="18"/>
          <w:szCs w:val="18"/>
          <w:lang w:eastAsia="en-US"/>
        </w:rPr>
        <w:t>ретендента)</w:t>
      </w:r>
    </w:p>
    <w:p w14:paraId="6C6E3730" w14:textId="249B6802" w:rsidR="00A3174F" w:rsidRPr="009B31DE" w:rsidRDefault="00A3174F" w:rsidP="00A9605E">
      <w:pPr>
        <w:jc w:val="both"/>
        <w:rPr>
          <w:rFonts w:ascii="Times New Roman" w:eastAsia="Calibri" w:hAnsi="Times New Roman"/>
          <w:sz w:val="22"/>
          <w:szCs w:val="22"/>
          <w:lang w:eastAsia="en-US"/>
        </w:rPr>
      </w:pPr>
      <w:r w:rsidRPr="009B31DE">
        <w:rPr>
          <w:rFonts w:ascii="Times New Roman" w:eastAsia="Calibri" w:hAnsi="Times New Roman"/>
          <w:sz w:val="22"/>
          <w:szCs w:val="22"/>
          <w:lang w:eastAsia="en-US"/>
        </w:rPr>
        <w:t xml:space="preserve">выражает согласие на осуществление </w:t>
      </w:r>
      <w:r w:rsidR="009B31DE" w:rsidRPr="009B31DE">
        <w:rPr>
          <w:rFonts w:ascii="Times New Roman" w:eastAsia="Calibri" w:hAnsi="Times New Roman"/>
          <w:sz w:val="22"/>
          <w:szCs w:val="22"/>
          <w:lang w:eastAsia="en-US"/>
        </w:rPr>
        <w:t>Управлению земельными и имущественными отношениями Администрации Саткинского муниципального района</w:t>
      </w:r>
      <w:r w:rsidR="007372BC" w:rsidRPr="009B31DE">
        <w:rPr>
          <w:rFonts w:ascii="Times New Roman" w:eastAsia="Calibri" w:hAnsi="Times New Roman"/>
          <w:sz w:val="22"/>
          <w:szCs w:val="22"/>
          <w:lang w:eastAsia="en-US"/>
        </w:rPr>
        <w:t xml:space="preserve"> </w:t>
      </w:r>
      <w:r w:rsidRPr="009B31DE">
        <w:rPr>
          <w:rFonts w:ascii="Times New Roman" w:eastAsia="Calibri" w:hAnsi="Times New Roman"/>
          <w:sz w:val="22"/>
          <w:szCs w:val="22"/>
          <w:lang w:eastAsia="en-US"/>
        </w:rPr>
        <w:t xml:space="preserve"> (адрес места нахождения: </w:t>
      </w:r>
      <w:r w:rsidR="009B31DE" w:rsidRPr="009B31DE">
        <w:rPr>
          <w:rFonts w:ascii="Times New Roman" w:eastAsia="Calibri" w:hAnsi="Times New Roman"/>
          <w:sz w:val="22"/>
          <w:szCs w:val="22"/>
          <w:lang w:eastAsia="en-US"/>
        </w:rPr>
        <w:t>456910</w:t>
      </w:r>
      <w:r w:rsidR="007372BC" w:rsidRPr="009B31DE">
        <w:rPr>
          <w:rFonts w:ascii="Times New Roman" w:eastAsia="Calibri" w:hAnsi="Times New Roman"/>
          <w:sz w:val="22"/>
          <w:szCs w:val="22"/>
          <w:lang w:eastAsia="en-US"/>
        </w:rPr>
        <w:t xml:space="preserve">, Российская Федерация, </w:t>
      </w:r>
      <w:r w:rsidR="009B31DE" w:rsidRPr="009B31DE">
        <w:rPr>
          <w:rFonts w:ascii="Times New Roman" w:eastAsia="Calibri" w:hAnsi="Times New Roman"/>
          <w:sz w:val="22"/>
          <w:szCs w:val="22"/>
          <w:lang w:eastAsia="en-US"/>
        </w:rPr>
        <w:t>Челябинская область, г. Сатка, ул.50 лет ВЛКСМ, д.6</w:t>
      </w:r>
      <w:r w:rsidRPr="009B31DE">
        <w:rPr>
          <w:rFonts w:ascii="Times New Roman" w:eastAsia="Calibri" w:hAnsi="Times New Roman"/>
          <w:sz w:val="22"/>
          <w:szCs w:val="22"/>
          <w:lang w:eastAsia="en-US"/>
        </w:rPr>
        <w:t>) всех действий с персональными данными, указанными им в настоящей заявке, а также в иных документах, предоставленных им для участия в конкурсе, включая сбор, запись, систематизацию, накопление, хранение, уточнение (обновление, изменение), извлечение, использование, передачу (распространение, предоставление, доступ), обезличивание, блокирование, удаление, уничтожение, обработку персональных данных с помощью автоматизированных систем, посредством включения их в электронные базы данных, а также неавтоматизированным способом.</w:t>
      </w:r>
    </w:p>
    <w:p w14:paraId="5B48216F" w14:textId="77777777" w:rsidR="00A3174F" w:rsidRPr="00CF02B3" w:rsidRDefault="00A3174F" w:rsidP="00A9605E">
      <w:pPr>
        <w:jc w:val="both"/>
        <w:rPr>
          <w:rFonts w:ascii="Times New Roman" w:eastAsia="Calibri" w:hAnsi="Times New Roman"/>
          <w:color w:val="FF0000"/>
          <w:sz w:val="22"/>
          <w:szCs w:val="22"/>
          <w:lang w:eastAsia="en-US"/>
        </w:rPr>
      </w:pPr>
    </w:p>
    <w:p w14:paraId="7937769D" w14:textId="5120A9EE" w:rsidR="00A3174F" w:rsidRPr="009B31DE" w:rsidRDefault="00A3174F" w:rsidP="00A9605E">
      <w:pPr>
        <w:jc w:val="both"/>
        <w:rPr>
          <w:rFonts w:ascii="Times New Roman" w:eastAsia="Calibri" w:hAnsi="Times New Roman"/>
          <w:sz w:val="22"/>
          <w:szCs w:val="22"/>
          <w:lang w:eastAsia="en-US"/>
        </w:rPr>
      </w:pPr>
      <w:r w:rsidRPr="009B31DE">
        <w:rPr>
          <w:rFonts w:ascii="Times New Roman" w:eastAsia="Calibri" w:hAnsi="Times New Roman"/>
          <w:sz w:val="22"/>
          <w:szCs w:val="22"/>
          <w:lang w:eastAsia="en-US"/>
        </w:rPr>
        <w:t xml:space="preserve">Претендент выражает свое согласие на признание его фамилии, имени, отчества общедоступными при размещении </w:t>
      </w:r>
      <w:r w:rsidR="009B31DE" w:rsidRPr="009B31DE">
        <w:rPr>
          <w:rFonts w:ascii="Times New Roman" w:eastAsia="Calibri" w:hAnsi="Times New Roman"/>
          <w:sz w:val="22"/>
          <w:szCs w:val="22"/>
          <w:lang w:eastAsia="en-US"/>
        </w:rPr>
        <w:t xml:space="preserve">Управлением земельными и имущественными отношениями Администрации Саткинского муниципального района  </w:t>
      </w:r>
      <w:r w:rsidRPr="009B31DE">
        <w:rPr>
          <w:rFonts w:ascii="Times New Roman" w:eastAsia="Calibri" w:hAnsi="Times New Roman"/>
          <w:sz w:val="22"/>
          <w:szCs w:val="22"/>
          <w:lang w:eastAsia="en-US"/>
        </w:rPr>
        <w:t xml:space="preserve">публикаций в сети Интернет протоколов рассмотрения заявок, протокола о результатах конкурса и иной информации, подлежащей раскрытию в сети Интернет и иных источниках в соответствии с требованиями законодательства Российской Федерации. </w:t>
      </w:r>
    </w:p>
    <w:p w14:paraId="5FCE5653" w14:textId="77777777" w:rsidR="00A3174F" w:rsidRPr="009B31DE" w:rsidRDefault="00A3174F" w:rsidP="00A9605E">
      <w:pPr>
        <w:jc w:val="both"/>
        <w:rPr>
          <w:rFonts w:ascii="Times New Roman" w:eastAsia="Calibri" w:hAnsi="Times New Roman"/>
          <w:sz w:val="22"/>
          <w:szCs w:val="22"/>
          <w:lang w:eastAsia="en-US"/>
        </w:rPr>
      </w:pPr>
    </w:p>
    <w:p w14:paraId="09D2A092" w14:textId="32648F33" w:rsidR="00A3174F" w:rsidRPr="009B31DE" w:rsidRDefault="00A3174F" w:rsidP="00A9605E">
      <w:pPr>
        <w:jc w:val="both"/>
        <w:rPr>
          <w:rFonts w:ascii="Times New Roman" w:eastAsia="Calibri" w:hAnsi="Times New Roman"/>
          <w:sz w:val="22"/>
          <w:szCs w:val="22"/>
          <w:lang w:eastAsia="en-US"/>
        </w:rPr>
      </w:pPr>
      <w:r w:rsidRPr="009B31DE">
        <w:rPr>
          <w:rFonts w:ascii="Times New Roman" w:eastAsia="Calibri" w:hAnsi="Times New Roman"/>
          <w:sz w:val="22"/>
          <w:szCs w:val="22"/>
          <w:lang w:eastAsia="en-US"/>
        </w:rPr>
        <w:t xml:space="preserve">Претендент подтверждает, что он оповещен о том, что в соответствии со статьей 7 Федерального закона от 27.07.2006 № 152-ФЗ </w:t>
      </w:r>
      <w:r w:rsidR="005663F1" w:rsidRPr="009B31DE">
        <w:rPr>
          <w:rFonts w:ascii="Times New Roman" w:eastAsia="Calibri" w:hAnsi="Times New Roman"/>
          <w:sz w:val="22"/>
          <w:szCs w:val="22"/>
          <w:lang w:eastAsia="en-US"/>
        </w:rPr>
        <w:t>«</w:t>
      </w:r>
      <w:r w:rsidRPr="009B31DE">
        <w:rPr>
          <w:rFonts w:ascii="Times New Roman" w:eastAsia="Calibri" w:hAnsi="Times New Roman"/>
          <w:sz w:val="22"/>
          <w:szCs w:val="22"/>
          <w:lang w:eastAsia="en-US"/>
        </w:rPr>
        <w:t>О персональных данных</w:t>
      </w:r>
      <w:r w:rsidR="005663F1" w:rsidRPr="009B31DE">
        <w:rPr>
          <w:rFonts w:ascii="Times New Roman" w:eastAsia="Calibri" w:hAnsi="Times New Roman"/>
          <w:sz w:val="22"/>
          <w:szCs w:val="22"/>
          <w:lang w:eastAsia="en-US"/>
        </w:rPr>
        <w:t>»</w:t>
      </w:r>
      <w:r w:rsidRPr="009B31DE">
        <w:rPr>
          <w:rFonts w:ascii="Times New Roman" w:eastAsia="Calibri" w:hAnsi="Times New Roman"/>
          <w:sz w:val="22"/>
          <w:szCs w:val="22"/>
          <w:lang w:eastAsia="en-US"/>
        </w:rPr>
        <w:t xml:space="preserve"> и пунктом 1 статьи 7 Федерального закона от 27.07.2006 № 149-ФЗ </w:t>
      </w:r>
      <w:r w:rsidR="005663F1" w:rsidRPr="009B31DE">
        <w:rPr>
          <w:rFonts w:ascii="Times New Roman" w:eastAsia="Calibri" w:hAnsi="Times New Roman"/>
          <w:sz w:val="22"/>
          <w:szCs w:val="22"/>
          <w:lang w:eastAsia="en-US"/>
        </w:rPr>
        <w:t>«</w:t>
      </w:r>
      <w:r w:rsidRPr="009B31DE">
        <w:rPr>
          <w:rFonts w:ascii="Times New Roman" w:eastAsia="Calibri" w:hAnsi="Times New Roman"/>
          <w:sz w:val="22"/>
          <w:szCs w:val="22"/>
          <w:lang w:eastAsia="en-US"/>
        </w:rPr>
        <w:t>Об информации, информационных технологиях и о защите информации</w:t>
      </w:r>
      <w:r w:rsidR="005663F1" w:rsidRPr="009B31DE">
        <w:rPr>
          <w:rFonts w:ascii="Times New Roman" w:eastAsia="Calibri" w:hAnsi="Times New Roman"/>
          <w:sz w:val="22"/>
          <w:szCs w:val="22"/>
          <w:lang w:eastAsia="en-US"/>
        </w:rPr>
        <w:t>»</w:t>
      </w:r>
      <w:r w:rsidRPr="009B31DE">
        <w:rPr>
          <w:rFonts w:ascii="Times New Roman" w:eastAsia="Calibri" w:hAnsi="Times New Roman"/>
          <w:sz w:val="22"/>
          <w:szCs w:val="22"/>
          <w:lang w:eastAsia="en-US"/>
        </w:rPr>
        <w:t xml:space="preserve"> обеспечение конфиденциальности общедоступных персональных данных не требуется, и осознает, что данное согласие дает право доступа к указанным персональным данным неограниченному кругу лиц.</w:t>
      </w:r>
    </w:p>
    <w:p w14:paraId="7066C286" w14:textId="77777777" w:rsidR="00A3174F" w:rsidRPr="009B31DE" w:rsidRDefault="00A3174F" w:rsidP="00A9605E">
      <w:pPr>
        <w:jc w:val="both"/>
        <w:rPr>
          <w:rFonts w:ascii="Times New Roman" w:eastAsia="Calibri" w:hAnsi="Times New Roman"/>
          <w:sz w:val="22"/>
          <w:szCs w:val="22"/>
          <w:lang w:eastAsia="en-US"/>
        </w:rPr>
      </w:pPr>
    </w:p>
    <w:p w14:paraId="46EB4BD6" w14:textId="77777777" w:rsidR="00A3174F" w:rsidRPr="009B31DE" w:rsidRDefault="00A3174F" w:rsidP="00A9605E">
      <w:pPr>
        <w:jc w:val="both"/>
        <w:rPr>
          <w:rFonts w:ascii="Times New Roman" w:eastAsia="Calibri" w:hAnsi="Times New Roman"/>
          <w:sz w:val="22"/>
          <w:szCs w:val="22"/>
          <w:lang w:eastAsia="en-US"/>
        </w:rPr>
      </w:pPr>
      <w:r w:rsidRPr="009B31DE">
        <w:rPr>
          <w:rFonts w:ascii="Times New Roman" w:eastAsia="Calibri" w:hAnsi="Times New Roman"/>
          <w:sz w:val="22"/>
          <w:szCs w:val="22"/>
          <w:lang w:eastAsia="en-US"/>
        </w:rPr>
        <w:t xml:space="preserve">Настоящее согласие предоставляется в целях участия в конкурсе, заключения договора по итогам проведения конкурса </w:t>
      </w:r>
      <w:r w:rsidRPr="009B31DE">
        <w:rPr>
          <w:rFonts w:ascii="Times New Roman" w:eastAsia="MS Mincho" w:hAnsi="Times New Roman"/>
          <w:sz w:val="22"/>
          <w:szCs w:val="22"/>
          <w:lang w:eastAsia="en-US"/>
        </w:rPr>
        <w:t>и исполнения обязательств по такому договору. Настоящее согласие действует со дня его подписания до дня отзыва в письменной форме, но не более 50 лет.</w:t>
      </w:r>
    </w:p>
    <w:p w14:paraId="2FD10F16" w14:textId="3664D3BF" w:rsidR="00BA0EA7" w:rsidRPr="009B31DE" w:rsidRDefault="009B31DE" w:rsidP="00A9605E">
      <w:pPr>
        <w:jc w:val="both"/>
        <w:rPr>
          <w:rFonts w:ascii="Times New Roman" w:eastAsia="Calibri" w:hAnsi="Times New Roman"/>
          <w:sz w:val="22"/>
          <w:szCs w:val="22"/>
          <w:lang w:val="x-none" w:eastAsia="en-US"/>
        </w:rPr>
      </w:pPr>
      <w:r w:rsidRPr="009B31DE">
        <w:rPr>
          <w:rFonts w:ascii="Times New Roman" w:eastAsia="Calibri" w:hAnsi="Times New Roman"/>
          <w:sz w:val="22"/>
          <w:szCs w:val="22"/>
          <w:lang w:eastAsia="en-US"/>
        </w:rPr>
        <w:t xml:space="preserve">Управление земельными и имущественными отношениями Администрации Саткинского муниципального района  </w:t>
      </w:r>
    </w:p>
    <w:p w14:paraId="11DA90E2" w14:textId="77777777" w:rsidR="00A3174F" w:rsidRPr="009B31DE" w:rsidRDefault="00A3174F" w:rsidP="00A9605E">
      <w:pPr>
        <w:tabs>
          <w:tab w:val="left" w:pos="5745"/>
        </w:tabs>
        <w:contextualSpacing/>
        <w:jc w:val="both"/>
        <w:rPr>
          <w:rFonts w:ascii="Times New Roman" w:hAnsi="Times New Roman"/>
          <w:sz w:val="22"/>
          <w:szCs w:val="22"/>
          <w:lang w:val="x-none" w:eastAsia="x-none"/>
        </w:rPr>
      </w:pPr>
      <w:r w:rsidRPr="009B31DE">
        <w:rPr>
          <w:rFonts w:ascii="Times New Roman" w:hAnsi="Times New Roman"/>
          <w:sz w:val="22"/>
          <w:szCs w:val="22"/>
          <w:lang w:val="x-none" w:eastAsia="x-none"/>
        </w:rPr>
        <w:t>Подпись Претендента</w:t>
      </w:r>
      <w:r w:rsidRPr="009B31DE">
        <w:rPr>
          <w:rFonts w:ascii="Times New Roman" w:hAnsi="Times New Roman"/>
          <w:sz w:val="22"/>
          <w:szCs w:val="22"/>
          <w:lang w:val="x-none" w:eastAsia="x-none"/>
        </w:rPr>
        <w:tab/>
      </w:r>
    </w:p>
    <w:p w14:paraId="08F4ED32" w14:textId="77777777" w:rsidR="00A3174F" w:rsidRPr="009B31DE" w:rsidRDefault="00A3174F" w:rsidP="00A9605E">
      <w:pPr>
        <w:contextualSpacing/>
        <w:jc w:val="both"/>
        <w:rPr>
          <w:rFonts w:ascii="Times New Roman" w:hAnsi="Times New Roman"/>
          <w:sz w:val="22"/>
          <w:szCs w:val="22"/>
          <w:lang w:val="x-none" w:eastAsia="x-none"/>
        </w:rPr>
      </w:pPr>
      <w:r w:rsidRPr="009B31DE">
        <w:rPr>
          <w:rFonts w:ascii="Times New Roman" w:hAnsi="Times New Roman"/>
          <w:sz w:val="22"/>
          <w:szCs w:val="22"/>
          <w:lang w:val="x-none" w:eastAsia="x-none"/>
        </w:rPr>
        <w:t>(полномочного представителя Претендента)</w:t>
      </w:r>
    </w:p>
    <w:p w14:paraId="3EBD8D9D" w14:textId="508E29C2" w:rsidR="00A3174F" w:rsidRPr="00CF02B3" w:rsidRDefault="00A3174F" w:rsidP="00BC33EF">
      <w:pPr>
        <w:contextualSpacing/>
        <w:jc w:val="both"/>
        <w:rPr>
          <w:rFonts w:ascii="Times New Roman" w:hAnsi="Times New Roman"/>
          <w:color w:val="FF0000"/>
          <w:sz w:val="22"/>
          <w:szCs w:val="22"/>
        </w:rPr>
      </w:pPr>
      <w:r w:rsidRPr="009B31DE">
        <w:rPr>
          <w:rFonts w:ascii="Times New Roman" w:hAnsi="Times New Roman"/>
          <w:sz w:val="22"/>
          <w:szCs w:val="22"/>
          <w:lang w:val="x-none" w:eastAsia="x-none"/>
        </w:rPr>
        <w:t xml:space="preserve">_________________/_________________ </w:t>
      </w:r>
      <w:r w:rsidRPr="00CF02B3">
        <w:rPr>
          <w:rFonts w:ascii="Times New Roman" w:eastAsia="Calibri" w:hAnsi="Times New Roman"/>
          <w:color w:val="FF0000"/>
          <w:sz w:val="22"/>
          <w:szCs w:val="22"/>
          <w:lang w:eastAsia="en-US"/>
        </w:rPr>
        <w:br w:type="page"/>
      </w:r>
    </w:p>
    <w:p w14:paraId="50A352C1" w14:textId="638A4704" w:rsidR="00222641" w:rsidRPr="001975CD" w:rsidRDefault="00222641" w:rsidP="000A26E6">
      <w:pPr>
        <w:ind w:left="6521"/>
        <w:jc w:val="both"/>
        <w:outlineLvl w:val="2"/>
        <w:rPr>
          <w:rFonts w:ascii="Times New Roman" w:hAnsi="Times New Roman"/>
          <w:smallCaps/>
          <w:sz w:val="22"/>
          <w:szCs w:val="22"/>
        </w:rPr>
      </w:pPr>
      <w:r w:rsidRPr="001975CD">
        <w:rPr>
          <w:rFonts w:ascii="Times New Roman" w:hAnsi="Times New Roman"/>
          <w:sz w:val="22"/>
          <w:szCs w:val="22"/>
        </w:rPr>
        <w:lastRenderedPageBreak/>
        <w:t xml:space="preserve">ПРИЛОЖЕНИЕ </w:t>
      </w:r>
      <w:r w:rsidR="00BA0EA7" w:rsidRPr="001975CD">
        <w:rPr>
          <w:rFonts w:ascii="Times New Roman" w:hAnsi="Times New Roman"/>
          <w:sz w:val="22"/>
          <w:szCs w:val="22"/>
        </w:rPr>
        <w:t>№ 4</w:t>
      </w:r>
    </w:p>
    <w:p w14:paraId="24AA99FF" w14:textId="41F4B1DE" w:rsidR="00222641" w:rsidRPr="001975CD" w:rsidRDefault="00222641" w:rsidP="000A26E6">
      <w:pPr>
        <w:ind w:left="6521"/>
        <w:jc w:val="both"/>
        <w:outlineLvl w:val="2"/>
        <w:rPr>
          <w:rFonts w:ascii="Times New Roman" w:hAnsi="Times New Roman"/>
          <w:smallCaps/>
          <w:sz w:val="22"/>
          <w:szCs w:val="22"/>
        </w:rPr>
      </w:pPr>
      <w:r w:rsidRPr="001975CD">
        <w:rPr>
          <w:rFonts w:ascii="Times New Roman" w:hAnsi="Times New Roman"/>
          <w:sz w:val="22"/>
          <w:szCs w:val="22"/>
        </w:rPr>
        <w:t xml:space="preserve">к </w:t>
      </w:r>
      <w:r w:rsidR="00434630" w:rsidRPr="001975CD">
        <w:rPr>
          <w:rFonts w:ascii="Times New Roman" w:hAnsi="Times New Roman"/>
          <w:sz w:val="22"/>
          <w:szCs w:val="22"/>
        </w:rPr>
        <w:t>Информационному сообщению</w:t>
      </w:r>
    </w:p>
    <w:p w14:paraId="3FE283FC" w14:textId="77777777" w:rsidR="00222641" w:rsidRPr="001975CD" w:rsidRDefault="00222641" w:rsidP="000A26E6">
      <w:pPr>
        <w:jc w:val="center"/>
        <w:outlineLvl w:val="2"/>
        <w:rPr>
          <w:rFonts w:ascii="Times New Roman" w:hAnsi="Times New Roman"/>
          <w:smallCaps/>
          <w:sz w:val="22"/>
          <w:szCs w:val="22"/>
        </w:rPr>
      </w:pPr>
    </w:p>
    <w:p w14:paraId="6FEE24CC" w14:textId="77777777" w:rsidR="00222641" w:rsidRPr="001975CD" w:rsidRDefault="00222641" w:rsidP="000A26E6">
      <w:pPr>
        <w:contextualSpacing/>
        <w:jc w:val="center"/>
        <w:rPr>
          <w:rFonts w:ascii="Times New Roman" w:hAnsi="Times New Roman"/>
          <w:sz w:val="22"/>
          <w:szCs w:val="22"/>
        </w:rPr>
      </w:pPr>
    </w:p>
    <w:p w14:paraId="1E06A68A" w14:textId="77777777" w:rsidR="00222641" w:rsidRPr="001975CD" w:rsidRDefault="00222641" w:rsidP="000A26E6">
      <w:pPr>
        <w:jc w:val="center"/>
        <w:rPr>
          <w:rFonts w:ascii="Times New Roman" w:hAnsi="Times New Roman"/>
          <w:sz w:val="20"/>
        </w:rPr>
      </w:pPr>
      <w:r w:rsidRPr="001975CD">
        <w:rPr>
          <w:rFonts w:ascii="Times New Roman" w:eastAsia="Calibri" w:hAnsi="Times New Roman"/>
          <w:sz w:val="22"/>
          <w:szCs w:val="22"/>
          <w:lang w:eastAsia="en-US"/>
        </w:rPr>
        <w:t xml:space="preserve">Форма договора купли-продажи </w:t>
      </w:r>
    </w:p>
    <w:p w14:paraId="7DCE9BA1" w14:textId="44E4A791" w:rsidR="00BC33EF" w:rsidRPr="001975CD" w:rsidRDefault="00222641" w:rsidP="000A26E6">
      <w:pPr>
        <w:jc w:val="center"/>
        <w:rPr>
          <w:rFonts w:ascii="Times New Roman" w:eastAsia="Calibri" w:hAnsi="Times New Roman"/>
          <w:sz w:val="22"/>
          <w:szCs w:val="22"/>
          <w:lang w:eastAsia="en-US"/>
        </w:rPr>
      </w:pPr>
      <w:r w:rsidRPr="001975CD">
        <w:rPr>
          <w:rFonts w:ascii="Times New Roman" w:eastAsia="Calibri" w:hAnsi="Times New Roman"/>
          <w:sz w:val="22"/>
          <w:szCs w:val="22"/>
          <w:lang w:eastAsia="en-US"/>
        </w:rPr>
        <w:t xml:space="preserve">объекта недвижимого имущества </w:t>
      </w:r>
    </w:p>
    <w:p w14:paraId="12FD2EA9" w14:textId="3FA9EFFB" w:rsidR="000A26E6" w:rsidRPr="001975CD" w:rsidRDefault="000A26E6" w:rsidP="000A26E6">
      <w:pPr>
        <w:jc w:val="center"/>
        <w:rPr>
          <w:rFonts w:ascii="Times New Roman" w:eastAsia="Calibri" w:hAnsi="Times New Roman"/>
          <w:sz w:val="22"/>
          <w:szCs w:val="22"/>
          <w:lang w:eastAsia="en-US"/>
        </w:rPr>
      </w:pPr>
    </w:p>
    <w:p w14:paraId="7568576F" w14:textId="0F01CED5" w:rsidR="000A26E6" w:rsidRPr="001975CD" w:rsidRDefault="000A26E6" w:rsidP="000A26E6">
      <w:pPr>
        <w:jc w:val="center"/>
        <w:rPr>
          <w:rFonts w:ascii="Times New Roman" w:eastAsia="Calibri" w:hAnsi="Times New Roman"/>
          <w:sz w:val="22"/>
          <w:szCs w:val="22"/>
          <w:lang w:eastAsia="en-US"/>
        </w:rPr>
      </w:pPr>
    </w:p>
    <w:p w14:paraId="536873CE" w14:textId="5D234F22" w:rsidR="000A26E6" w:rsidRPr="001975CD" w:rsidRDefault="000A26E6" w:rsidP="000A26E6">
      <w:pPr>
        <w:jc w:val="center"/>
        <w:rPr>
          <w:rFonts w:ascii="Times New Roman" w:eastAsia="Calibri" w:hAnsi="Times New Roman"/>
          <w:sz w:val="22"/>
          <w:szCs w:val="22"/>
          <w:lang w:eastAsia="en-US"/>
        </w:rPr>
      </w:pPr>
    </w:p>
    <w:p w14:paraId="7E648478" w14:textId="3DE15330" w:rsidR="000A26E6" w:rsidRPr="001975CD" w:rsidRDefault="001975CD" w:rsidP="001975CD">
      <w:pPr>
        <w:contextualSpacing/>
        <w:jc w:val="center"/>
        <w:rPr>
          <w:rFonts w:ascii="Times New Roman" w:eastAsia="Calibri" w:hAnsi="Times New Roman"/>
          <w:sz w:val="22"/>
          <w:szCs w:val="22"/>
        </w:rPr>
      </w:pPr>
      <w:r>
        <w:rPr>
          <w:rFonts w:ascii="Times New Roman" w:eastAsia="Calibri" w:hAnsi="Times New Roman"/>
          <w:sz w:val="22"/>
          <w:szCs w:val="22"/>
        </w:rPr>
        <w:t xml:space="preserve">                                                                                         </w:t>
      </w:r>
      <w:r w:rsidR="000A26E6" w:rsidRPr="001975CD">
        <w:rPr>
          <w:rFonts w:ascii="Times New Roman" w:eastAsia="Calibri" w:hAnsi="Times New Roman"/>
          <w:sz w:val="22"/>
          <w:szCs w:val="22"/>
        </w:rPr>
        <w:t>ПРИЛОЖЕНИЕ № 5</w:t>
      </w:r>
    </w:p>
    <w:p w14:paraId="713AE023" w14:textId="77777777" w:rsidR="000A26E6" w:rsidRPr="001975CD" w:rsidRDefault="000A26E6" w:rsidP="000A26E6">
      <w:pPr>
        <w:ind w:left="6521"/>
        <w:contextualSpacing/>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7AB588E3" w14:textId="77777777" w:rsidR="000A26E6" w:rsidRPr="001975CD" w:rsidRDefault="000A26E6" w:rsidP="000A26E6">
      <w:pPr>
        <w:contextualSpacing/>
        <w:jc w:val="both"/>
        <w:rPr>
          <w:rFonts w:ascii="Times New Roman" w:eastAsia="Calibri" w:hAnsi="Times New Roman"/>
          <w:sz w:val="22"/>
          <w:szCs w:val="22"/>
        </w:rPr>
      </w:pPr>
    </w:p>
    <w:p w14:paraId="21515524" w14:textId="77777777" w:rsidR="000A26E6" w:rsidRPr="001975CD" w:rsidRDefault="000A26E6" w:rsidP="000A26E6">
      <w:pPr>
        <w:contextualSpacing/>
        <w:jc w:val="both"/>
        <w:rPr>
          <w:rFonts w:ascii="Times New Roman" w:eastAsia="Calibri" w:hAnsi="Times New Roman"/>
          <w:sz w:val="22"/>
          <w:szCs w:val="22"/>
        </w:rPr>
      </w:pPr>
    </w:p>
    <w:p w14:paraId="483C167A" w14:textId="77777777" w:rsidR="000A26E6" w:rsidRPr="001975CD" w:rsidRDefault="000A26E6" w:rsidP="000A26E6">
      <w:pPr>
        <w:contextualSpacing/>
        <w:jc w:val="center"/>
        <w:rPr>
          <w:rFonts w:ascii="Times New Roman" w:eastAsia="Calibri" w:hAnsi="Times New Roman"/>
          <w:sz w:val="22"/>
          <w:szCs w:val="22"/>
        </w:rPr>
      </w:pPr>
      <w:r w:rsidRPr="001975CD">
        <w:rPr>
          <w:rFonts w:ascii="Times New Roman" w:eastAsia="Calibri" w:hAnsi="Times New Roman"/>
          <w:sz w:val="22"/>
          <w:szCs w:val="22"/>
        </w:rPr>
        <w:t>Охранное обязательство на объект культурного наследия, включенный в реестр объектов культурного наследия, утвержденного в порядке, предусмотренном статьей 47.6 Федерального закона от 25 июня 2002 года № 73-ФЗ «Об объектах культурного наследия (памятниках истории и культуры) народов Российской Федерации».</w:t>
      </w:r>
    </w:p>
    <w:p w14:paraId="40E0510A" w14:textId="3AF1A9F8" w:rsidR="000A26E6" w:rsidRPr="001975CD" w:rsidRDefault="000A26E6" w:rsidP="000A26E6">
      <w:pPr>
        <w:jc w:val="center"/>
        <w:rPr>
          <w:rFonts w:ascii="Times New Roman" w:eastAsia="Calibri" w:hAnsi="Times New Roman"/>
          <w:sz w:val="22"/>
          <w:szCs w:val="22"/>
          <w:lang w:eastAsia="en-US"/>
        </w:rPr>
      </w:pPr>
    </w:p>
    <w:p w14:paraId="64125633" w14:textId="63FF3D72" w:rsidR="000A26E6" w:rsidRPr="001975CD" w:rsidRDefault="000A26E6" w:rsidP="000A26E6">
      <w:pPr>
        <w:jc w:val="center"/>
        <w:rPr>
          <w:rFonts w:ascii="Times New Roman" w:eastAsia="Calibri" w:hAnsi="Times New Roman"/>
          <w:sz w:val="22"/>
          <w:szCs w:val="22"/>
          <w:lang w:eastAsia="en-US"/>
        </w:rPr>
      </w:pPr>
    </w:p>
    <w:p w14:paraId="51E52238" w14:textId="0694C79D" w:rsidR="000A26E6" w:rsidRPr="001975CD" w:rsidRDefault="000A26E6" w:rsidP="000A26E6">
      <w:pPr>
        <w:jc w:val="center"/>
        <w:rPr>
          <w:rFonts w:ascii="Times New Roman" w:eastAsia="Calibri" w:hAnsi="Times New Roman"/>
          <w:sz w:val="22"/>
          <w:szCs w:val="22"/>
          <w:lang w:eastAsia="en-US"/>
        </w:rPr>
      </w:pPr>
    </w:p>
    <w:p w14:paraId="14BA7508" w14:textId="523E43DD" w:rsidR="000A26E6" w:rsidRPr="001975CD" w:rsidRDefault="000A26E6" w:rsidP="000A26E6">
      <w:pPr>
        <w:jc w:val="center"/>
        <w:rPr>
          <w:rFonts w:ascii="Times New Roman" w:eastAsia="Calibri" w:hAnsi="Times New Roman"/>
          <w:sz w:val="22"/>
          <w:szCs w:val="22"/>
          <w:lang w:eastAsia="en-US"/>
        </w:rPr>
      </w:pPr>
    </w:p>
    <w:p w14:paraId="4D652D24" w14:textId="77777777" w:rsidR="000A26E6" w:rsidRPr="001975CD" w:rsidRDefault="000A26E6" w:rsidP="000A26E6">
      <w:pPr>
        <w:ind w:firstLine="6521"/>
        <w:contextualSpacing/>
        <w:jc w:val="both"/>
        <w:rPr>
          <w:rFonts w:ascii="Times New Roman" w:eastAsia="Calibri" w:hAnsi="Times New Roman"/>
          <w:sz w:val="22"/>
          <w:szCs w:val="22"/>
        </w:rPr>
      </w:pPr>
      <w:r w:rsidRPr="001975CD">
        <w:rPr>
          <w:rFonts w:ascii="Times New Roman" w:eastAsia="Calibri" w:hAnsi="Times New Roman"/>
          <w:sz w:val="22"/>
          <w:szCs w:val="22"/>
        </w:rPr>
        <w:t>ПРИЛОЖЕНИЕ № 6</w:t>
      </w:r>
    </w:p>
    <w:p w14:paraId="3D819838" w14:textId="77777777" w:rsidR="000A26E6" w:rsidRPr="001975CD" w:rsidRDefault="000A26E6" w:rsidP="000A26E6">
      <w:pPr>
        <w:ind w:firstLine="6521"/>
        <w:contextualSpacing/>
        <w:jc w:val="both"/>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2FB96387" w14:textId="77777777" w:rsidR="000A26E6" w:rsidRPr="001975CD" w:rsidRDefault="000A26E6" w:rsidP="000A26E6">
      <w:pPr>
        <w:contextualSpacing/>
        <w:jc w:val="both"/>
        <w:rPr>
          <w:rFonts w:ascii="Times New Roman" w:eastAsia="Calibri" w:hAnsi="Times New Roman"/>
          <w:color w:val="FF0000"/>
          <w:sz w:val="22"/>
          <w:szCs w:val="22"/>
        </w:rPr>
      </w:pPr>
    </w:p>
    <w:p w14:paraId="762BFAF2" w14:textId="77777777" w:rsidR="000A26E6" w:rsidRPr="001975CD" w:rsidRDefault="000A26E6" w:rsidP="000A26E6">
      <w:pPr>
        <w:contextualSpacing/>
        <w:jc w:val="both"/>
        <w:rPr>
          <w:rFonts w:ascii="Times New Roman" w:eastAsia="Calibri" w:hAnsi="Times New Roman"/>
          <w:color w:val="FF0000"/>
          <w:sz w:val="22"/>
          <w:szCs w:val="22"/>
        </w:rPr>
      </w:pPr>
    </w:p>
    <w:p w14:paraId="10470C01" w14:textId="44D96C8D" w:rsidR="000A26E6" w:rsidRPr="001975CD" w:rsidRDefault="000A26E6" w:rsidP="000A26E6">
      <w:pPr>
        <w:contextualSpacing/>
        <w:jc w:val="center"/>
        <w:rPr>
          <w:rFonts w:ascii="Times New Roman" w:eastAsia="Calibri" w:hAnsi="Times New Roman"/>
          <w:sz w:val="22"/>
          <w:szCs w:val="22"/>
        </w:rPr>
      </w:pPr>
      <w:r w:rsidRPr="001975CD">
        <w:rPr>
          <w:rFonts w:ascii="Times New Roman" w:eastAsia="Calibri" w:hAnsi="Times New Roman"/>
          <w:sz w:val="22"/>
          <w:szCs w:val="22"/>
        </w:rPr>
        <w:t>Акт Государственного комитета охраны объектов культурного наследия Челябинской области от 29.08.2022 технического состояния объекта культурного наследия, включенного в единый государственный реестр объектов культурного наследия (памятника истории и культуры) народов Российской Федерации</w:t>
      </w:r>
    </w:p>
    <w:p w14:paraId="64262AB2" w14:textId="70800407" w:rsidR="000A26E6" w:rsidRPr="001975CD" w:rsidRDefault="000A26E6" w:rsidP="000A26E6">
      <w:pPr>
        <w:contextualSpacing/>
        <w:jc w:val="center"/>
        <w:rPr>
          <w:rFonts w:ascii="Times New Roman" w:eastAsia="Calibri" w:hAnsi="Times New Roman"/>
          <w:sz w:val="22"/>
          <w:szCs w:val="22"/>
        </w:rPr>
      </w:pPr>
    </w:p>
    <w:p w14:paraId="7A276997" w14:textId="2F290834" w:rsidR="000A26E6" w:rsidRPr="001975CD" w:rsidRDefault="000A26E6" w:rsidP="000A26E6">
      <w:pPr>
        <w:contextualSpacing/>
        <w:jc w:val="center"/>
        <w:rPr>
          <w:rFonts w:ascii="Times New Roman" w:eastAsia="Calibri" w:hAnsi="Times New Roman"/>
          <w:sz w:val="22"/>
          <w:szCs w:val="22"/>
        </w:rPr>
      </w:pPr>
    </w:p>
    <w:p w14:paraId="542C859C" w14:textId="461ABE04" w:rsidR="000A26E6" w:rsidRPr="001975CD" w:rsidRDefault="000A26E6" w:rsidP="000A26E6">
      <w:pPr>
        <w:contextualSpacing/>
        <w:jc w:val="center"/>
        <w:rPr>
          <w:rFonts w:ascii="Times New Roman" w:eastAsia="Calibri" w:hAnsi="Times New Roman"/>
          <w:sz w:val="22"/>
          <w:szCs w:val="22"/>
        </w:rPr>
      </w:pPr>
    </w:p>
    <w:p w14:paraId="6D7E202D"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ПРИЛОЖЕНИЕ № 7</w:t>
      </w:r>
    </w:p>
    <w:p w14:paraId="1AA55051"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5306F18A" w14:textId="77777777" w:rsidR="000A26E6" w:rsidRPr="001975CD" w:rsidRDefault="000A26E6" w:rsidP="000A26E6">
      <w:pPr>
        <w:contextualSpacing/>
        <w:jc w:val="center"/>
        <w:rPr>
          <w:rFonts w:ascii="Times New Roman" w:eastAsia="Calibri" w:hAnsi="Times New Roman"/>
          <w:sz w:val="22"/>
          <w:szCs w:val="22"/>
        </w:rPr>
      </w:pPr>
    </w:p>
    <w:p w14:paraId="4C6D2B3A" w14:textId="77777777" w:rsidR="000A26E6" w:rsidRPr="001975CD" w:rsidRDefault="000A26E6" w:rsidP="000A26E6">
      <w:pPr>
        <w:contextualSpacing/>
        <w:jc w:val="center"/>
        <w:rPr>
          <w:rFonts w:ascii="Times New Roman" w:eastAsia="Calibri" w:hAnsi="Times New Roman"/>
          <w:sz w:val="22"/>
          <w:szCs w:val="22"/>
        </w:rPr>
      </w:pPr>
    </w:p>
    <w:p w14:paraId="13201FB9" w14:textId="02943E7B" w:rsidR="000A26E6" w:rsidRPr="001975CD" w:rsidRDefault="000A26E6" w:rsidP="000A26E6">
      <w:pPr>
        <w:contextualSpacing/>
        <w:jc w:val="center"/>
        <w:rPr>
          <w:rFonts w:ascii="Times New Roman" w:eastAsia="Calibri" w:hAnsi="Times New Roman"/>
          <w:sz w:val="22"/>
          <w:szCs w:val="22"/>
        </w:rPr>
      </w:pPr>
      <w:r w:rsidRPr="001975CD">
        <w:rPr>
          <w:rFonts w:ascii="Times New Roman" w:eastAsia="Calibri" w:hAnsi="Times New Roman"/>
          <w:sz w:val="22"/>
          <w:szCs w:val="22"/>
        </w:rPr>
        <w:t>Задание на проведение работ по сохранению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или выявленного объекта культурного наследия</w:t>
      </w:r>
    </w:p>
    <w:p w14:paraId="0C2DAE3B" w14:textId="77323571" w:rsidR="000A26E6" w:rsidRPr="001975CD" w:rsidRDefault="000A26E6" w:rsidP="000A26E6">
      <w:pPr>
        <w:contextualSpacing/>
        <w:jc w:val="center"/>
        <w:rPr>
          <w:rFonts w:ascii="Times New Roman" w:eastAsia="Calibri" w:hAnsi="Times New Roman"/>
          <w:sz w:val="22"/>
          <w:szCs w:val="22"/>
        </w:rPr>
      </w:pPr>
    </w:p>
    <w:p w14:paraId="5C3937D2" w14:textId="3C39DF59" w:rsidR="000A26E6" w:rsidRPr="001975CD" w:rsidRDefault="000A26E6" w:rsidP="000A26E6">
      <w:pPr>
        <w:contextualSpacing/>
        <w:jc w:val="center"/>
        <w:rPr>
          <w:rFonts w:ascii="Times New Roman" w:eastAsia="Calibri" w:hAnsi="Times New Roman"/>
          <w:sz w:val="22"/>
          <w:szCs w:val="22"/>
        </w:rPr>
      </w:pPr>
    </w:p>
    <w:p w14:paraId="1FC0DD99" w14:textId="77777777" w:rsidR="000A26E6" w:rsidRPr="001975CD" w:rsidRDefault="000A26E6" w:rsidP="000A26E6">
      <w:pPr>
        <w:ind w:left="6521"/>
        <w:contextualSpacing/>
        <w:jc w:val="both"/>
        <w:rPr>
          <w:rFonts w:ascii="Times New Roman" w:eastAsia="Calibri" w:hAnsi="Times New Roman"/>
          <w:sz w:val="22"/>
          <w:szCs w:val="22"/>
        </w:rPr>
      </w:pPr>
    </w:p>
    <w:p w14:paraId="4501F0CD"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ПРИЛОЖЕНИЕ № 8</w:t>
      </w:r>
    </w:p>
    <w:p w14:paraId="767FC77B"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1F149FD0" w14:textId="77777777" w:rsidR="000A26E6" w:rsidRPr="001975CD" w:rsidRDefault="000A26E6" w:rsidP="000A26E6">
      <w:pPr>
        <w:ind w:left="6521"/>
        <w:contextualSpacing/>
        <w:jc w:val="both"/>
        <w:rPr>
          <w:rFonts w:ascii="Times New Roman" w:eastAsia="Calibri" w:hAnsi="Times New Roman"/>
          <w:sz w:val="22"/>
          <w:szCs w:val="22"/>
        </w:rPr>
      </w:pPr>
    </w:p>
    <w:p w14:paraId="4D97B18E" w14:textId="64F914A1" w:rsidR="000A26E6" w:rsidRPr="001975CD" w:rsidRDefault="000A26E6" w:rsidP="000A26E6">
      <w:pPr>
        <w:contextualSpacing/>
        <w:jc w:val="center"/>
        <w:rPr>
          <w:rFonts w:ascii="Times New Roman" w:eastAsia="Calibri" w:hAnsi="Times New Roman"/>
          <w:sz w:val="22"/>
          <w:szCs w:val="22"/>
        </w:rPr>
      </w:pPr>
      <w:r w:rsidRPr="001975CD">
        <w:rPr>
          <w:rFonts w:ascii="Times New Roman" w:eastAsia="Calibri" w:hAnsi="Times New Roman"/>
          <w:sz w:val="22"/>
          <w:szCs w:val="22"/>
        </w:rPr>
        <w:t>Состав (перечень) видов работ по сохранению объекта культурного наследия регионального значения «Дом куца Алпатова»</w:t>
      </w:r>
    </w:p>
    <w:p w14:paraId="133A2BE8" w14:textId="77777777" w:rsidR="000A26E6" w:rsidRPr="001975CD" w:rsidRDefault="000A26E6" w:rsidP="000A26E6">
      <w:pPr>
        <w:contextualSpacing/>
        <w:jc w:val="center"/>
        <w:rPr>
          <w:rFonts w:ascii="Times New Roman" w:eastAsia="Calibri" w:hAnsi="Times New Roman"/>
          <w:sz w:val="22"/>
          <w:szCs w:val="22"/>
        </w:rPr>
      </w:pPr>
    </w:p>
    <w:p w14:paraId="015FD001" w14:textId="783D0025" w:rsidR="000A26E6" w:rsidRPr="001975CD" w:rsidRDefault="000A26E6" w:rsidP="000A26E6">
      <w:pPr>
        <w:contextualSpacing/>
        <w:jc w:val="center"/>
        <w:rPr>
          <w:rFonts w:ascii="Times New Roman" w:eastAsia="Calibri" w:hAnsi="Times New Roman"/>
          <w:sz w:val="22"/>
          <w:szCs w:val="22"/>
        </w:rPr>
      </w:pPr>
    </w:p>
    <w:p w14:paraId="573B89C5" w14:textId="67D8C28E" w:rsidR="000A26E6" w:rsidRPr="001975CD" w:rsidRDefault="000A26E6" w:rsidP="000A26E6">
      <w:pPr>
        <w:contextualSpacing/>
        <w:jc w:val="center"/>
        <w:rPr>
          <w:rFonts w:ascii="Times New Roman" w:eastAsia="Calibri" w:hAnsi="Times New Roman"/>
          <w:sz w:val="22"/>
          <w:szCs w:val="22"/>
        </w:rPr>
      </w:pPr>
    </w:p>
    <w:p w14:paraId="16DA077B" w14:textId="77777777" w:rsidR="00937C9C" w:rsidRDefault="00937C9C" w:rsidP="000A26E6">
      <w:pPr>
        <w:ind w:left="6521"/>
        <w:contextualSpacing/>
        <w:jc w:val="both"/>
        <w:rPr>
          <w:rFonts w:ascii="Times New Roman" w:eastAsia="Calibri" w:hAnsi="Times New Roman"/>
          <w:sz w:val="22"/>
          <w:szCs w:val="22"/>
        </w:rPr>
      </w:pPr>
    </w:p>
    <w:p w14:paraId="2A25F258" w14:textId="77777777" w:rsidR="00937C9C" w:rsidRDefault="00937C9C" w:rsidP="000A26E6">
      <w:pPr>
        <w:ind w:left="6521"/>
        <w:contextualSpacing/>
        <w:jc w:val="both"/>
        <w:rPr>
          <w:rFonts w:ascii="Times New Roman" w:eastAsia="Calibri" w:hAnsi="Times New Roman"/>
          <w:sz w:val="22"/>
          <w:szCs w:val="22"/>
        </w:rPr>
      </w:pPr>
    </w:p>
    <w:p w14:paraId="5F353C25" w14:textId="77777777" w:rsidR="00937C9C" w:rsidRDefault="00937C9C" w:rsidP="000A26E6">
      <w:pPr>
        <w:ind w:left="6521"/>
        <w:contextualSpacing/>
        <w:jc w:val="both"/>
        <w:rPr>
          <w:rFonts w:ascii="Times New Roman" w:eastAsia="Calibri" w:hAnsi="Times New Roman"/>
          <w:sz w:val="22"/>
          <w:szCs w:val="22"/>
        </w:rPr>
      </w:pPr>
    </w:p>
    <w:p w14:paraId="6C9789BE" w14:textId="77777777" w:rsidR="00937C9C" w:rsidRDefault="00937C9C" w:rsidP="000A26E6">
      <w:pPr>
        <w:ind w:left="6521"/>
        <w:contextualSpacing/>
        <w:jc w:val="both"/>
        <w:rPr>
          <w:rFonts w:ascii="Times New Roman" w:eastAsia="Calibri" w:hAnsi="Times New Roman"/>
          <w:sz w:val="22"/>
          <w:szCs w:val="22"/>
        </w:rPr>
      </w:pPr>
    </w:p>
    <w:p w14:paraId="66F93CE5" w14:textId="77777777" w:rsidR="00937C9C" w:rsidRDefault="00937C9C" w:rsidP="000A26E6">
      <w:pPr>
        <w:ind w:left="6521"/>
        <w:contextualSpacing/>
        <w:jc w:val="both"/>
        <w:rPr>
          <w:rFonts w:ascii="Times New Roman" w:eastAsia="Calibri" w:hAnsi="Times New Roman"/>
          <w:sz w:val="22"/>
          <w:szCs w:val="22"/>
        </w:rPr>
      </w:pPr>
    </w:p>
    <w:p w14:paraId="6AFBBA59" w14:textId="77777777" w:rsidR="00937C9C" w:rsidRDefault="00937C9C" w:rsidP="000A26E6">
      <w:pPr>
        <w:ind w:left="6521"/>
        <w:contextualSpacing/>
        <w:jc w:val="both"/>
        <w:rPr>
          <w:rFonts w:ascii="Times New Roman" w:eastAsia="Calibri" w:hAnsi="Times New Roman"/>
          <w:sz w:val="22"/>
          <w:szCs w:val="22"/>
        </w:rPr>
      </w:pPr>
    </w:p>
    <w:p w14:paraId="3CFE6418" w14:textId="095A5F03"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lastRenderedPageBreak/>
        <w:t>ПРИЛОЖЕНИЕ № 9</w:t>
      </w:r>
    </w:p>
    <w:p w14:paraId="0652C9A2" w14:textId="77777777" w:rsidR="000A26E6" w:rsidRPr="001975CD" w:rsidRDefault="000A26E6" w:rsidP="000A26E6">
      <w:pPr>
        <w:ind w:left="6521"/>
        <w:contextualSpacing/>
        <w:jc w:val="both"/>
        <w:rPr>
          <w:rFonts w:ascii="Times New Roman" w:eastAsia="Calibri" w:hAnsi="Times New Roman"/>
          <w:sz w:val="22"/>
          <w:szCs w:val="22"/>
        </w:rPr>
      </w:pPr>
      <w:r w:rsidRPr="001975CD">
        <w:rPr>
          <w:rFonts w:ascii="Times New Roman" w:eastAsia="Calibri" w:hAnsi="Times New Roman"/>
          <w:sz w:val="22"/>
          <w:szCs w:val="22"/>
        </w:rPr>
        <w:t>к Информационному сообщению</w:t>
      </w:r>
    </w:p>
    <w:p w14:paraId="310E0852" w14:textId="77777777" w:rsidR="000A26E6" w:rsidRPr="001975CD" w:rsidRDefault="000A26E6" w:rsidP="000A26E6">
      <w:pPr>
        <w:contextualSpacing/>
        <w:jc w:val="both"/>
        <w:rPr>
          <w:rFonts w:ascii="Times New Roman" w:eastAsia="Calibri" w:hAnsi="Times New Roman"/>
          <w:sz w:val="22"/>
          <w:szCs w:val="22"/>
        </w:rPr>
      </w:pPr>
    </w:p>
    <w:p w14:paraId="0261FBAC" w14:textId="77777777" w:rsidR="000A26E6" w:rsidRPr="001975CD" w:rsidRDefault="000A26E6" w:rsidP="000A26E6">
      <w:pPr>
        <w:contextualSpacing/>
        <w:jc w:val="both"/>
        <w:rPr>
          <w:rFonts w:ascii="Times New Roman" w:eastAsia="Calibri" w:hAnsi="Times New Roman"/>
          <w:sz w:val="22"/>
          <w:szCs w:val="22"/>
        </w:rPr>
      </w:pPr>
    </w:p>
    <w:p w14:paraId="01AC9E93" w14:textId="16710345" w:rsidR="000A26E6" w:rsidRDefault="000A26E6" w:rsidP="000A3FD3">
      <w:pPr>
        <w:contextualSpacing/>
        <w:jc w:val="center"/>
        <w:rPr>
          <w:rFonts w:ascii="Times New Roman" w:eastAsia="Calibri" w:hAnsi="Times New Roman"/>
          <w:sz w:val="22"/>
          <w:szCs w:val="22"/>
        </w:rPr>
      </w:pPr>
      <w:r w:rsidRPr="001975CD">
        <w:rPr>
          <w:rFonts w:ascii="Times New Roman" w:eastAsia="Calibri" w:hAnsi="Times New Roman"/>
          <w:sz w:val="22"/>
          <w:szCs w:val="22"/>
        </w:rPr>
        <w:t xml:space="preserve">Распоряжение об условиях приватизации имущества, находящегося в муниципальной собственности Саткинского муниципального района Челябинской области, путем продажи </w:t>
      </w:r>
      <w:r w:rsidR="000A3FD3">
        <w:rPr>
          <w:rFonts w:ascii="Times New Roman" w:eastAsia="Calibri" w:hAnsi="Times New Roman"/>
          <w:sz w:val="22"/>
          <w:szCs w:val="22"/>
        </w:rPr>
        <w:t>на конкурсе в электронной форме</w:t>
      </w:r>
    </w:p>
    <w:p w14:paraId="737E93EF" w14:textId="77777777" w:rsidR="00697586" w:rsidRPr="00CE1124" w:rsidRDefault="00697586" w:rsidP="000A3FD3">
      <w:pPr>
        <w:contextualSpacing/>
        <w:jc w:val="center"/>
        <w:rPr>
          <w:rFonts w:ascii="Times New Roman" w:eastAsia="Calibri" w:hAnsi="Times New Roman"/>
          <w:sz w:val="22"/>
          <w:szCs w:val="22"/>
        </w:rPr>
        <w:sectPr w:rsidR="00697586" w:rsidRPr="00CE1124" w:rsidSect="001975CD">
          <w:pgSz w:w="12240" w:h="15840"/>
          <w:pgMar w:top="993" w:right="1183" w:bottom="284" w:left="993" w:header="720" w:footer="720" w:gutter="0"/>
          <w:cols w:space="720"/>
          <w:noEndnote/>
          <w:titlePg/>
          <w:docGrid w:linePitch="326"/>
        </w:sectPr>
      </w:pPr>
    </w:p>
    <w:p w14:paraId="038D8D71" w14:textId="08DC19A9" w:rsidR="00BC33EF" w:rsidRDefault="009416D2" w:rsidP="009416D2">
      <w:pPr>
        <w:jc w:val="center"/>
        <w:rPr>
          <w:rFonts w:ascii="Times New Roman" w:eastAsia="Calibri" w:hAnsi="Times New Roman"/>
          <w:sz w:val="22"/>
          <w:szCs w:val="22"/>
        </w:rPr>
      </w:pPr>
      <w:r>
        <w:rPr>
          <w:rFonts w:ascii="Times New Roman" w:eastAsia="Calibri" w:hAnsi="Times New Roman"/>
          <w:sz w:val="22"/>
          <w:szCs w:val="22"/>
        </w:rPr>
        <w:lastRenderedPageBreak/>
        <w:t xml:space="preserve">                                                                                           </w:t>
      </w:r>
      <w:r w:rsidR="00BC33EF">
        <w:rPr>
          <w:rFonts w:ascii="Times New Roman" w:eastAsia="Calibri" w:hAnsi="Times New Roman"/>
          <w:sz w:val="22"/>
          <w:szCs w:val="22"/>
        </w:rPr>
        <w:t xml:space="preserve">ПРИЛОЖЕНИЕ № </w:t>
      </w:r>
      <w:r w:rsidR="009E4FCE">
        <w:rPr>
          <w:rFonts w:ascii="Times New Roman" w:eastAsia="Calibri" w:hAnsi="Times New Roman"/>
          <w:sz w:val="22"/>
          <w:szCs w:val="22"/>
        </w:rPr>
        <w:t>10</w:t>
      </w:r>
      <w:r w:rsidR="00BC33EF">
        <w:rPr>
          <w:rFonts w:ascii="Times New Roman" w:eastAsia="Calibri" w:hAnsi="Times New Roman"/>
          <w:sz w:val="22"/>
          <w:szCs w:val="22"/>
        </w:rPr>
        <w:t xml:space="preserve"> </w:t>
      </w:r>
    </w:p>
    <w:p w14:paraId="0D199EE6" w14:textId="2F738E84" w:rsidR="00BC33EF" w:rsidRDefault="00BC33EF" w:rsidP="00BC33EF">
      <w:pPr>
        <w:ind w:left="6521"/>
        <w:rPr>
          <w:rFonts w:ascii="Times New Roman" w:eastAsia="Calibri" w:hAnsi="Times New Roman"/>
          <w:sz w:val="22"/>
          <w:szCs w:val="22"/>
        </w:rPr>
      </w:pPr>
      <w:r>
        <w:rPr>
          <w:rFonts w:ascii="Times New Roman" w:eastAsia="Calibri" w:hAnsi="Times New Roman"/>
          <w:sz w:val="22"/>
          <w:szCs w:val="22"/>
        </w:rPr>
        <w:t>к Информационному сообщению</w:t>
      </w:r>
    </w:p>
    <w:p w14:paraId="571F9361" w14:textId="77777777" w:rsidR="00BC33EF" w:rsidRDefault="00BC33EF" w:rsidP="00BC33EF">
      <w:pPr>
        <w:jc w:val="center"/>
        <w:rPr>
          <w:rFonts w:ascii="Times New Roman" w:eastAsia="Calibri" w:hAnsi="Times New Roman"/>
          <w:sz w:val="22"/>
          <w:szCs w:val="22"/>
        </w:rPr>
      </w:pPr>
    </w:p>
    <w:p w14:paraId="7E66A4C2" w14:textId="77777777" w:rsidR="00C2613E" w:rsidRDefault="00C2613E" w:rsidP="00BC33EF">
      <w:pPr>
        <w:jc w:val="center"/>
        <w:rPr>
          <w:rFonts w:ascii="Times New Roman" w:eastAsia="Calibri" w:hAnsi="Times New Roman"/>
          <w:b/>
          <w:sz w:val="22"/>
          <w:szCs w:val="22"/>
        </w:rPr>
      </w:pPr>
    </w:p>
    <w:p w14:paraId="002FBC80" w14:textId="66E51BC1" w:rsidR="00222641" w:rsidRPr="00BC33EF" w:rsidRDefault="00BC33EF" w:rsidP="00BC33EF">
      <w:pPr>
        <w:jc w:val="center"/>
        <w:rPr>
          <w:rFonts w:ascii="Times New Roman" w:eastAsia="Calibri" w:hAnsi="Times New Roman"/>
          <w:b/>
          <w:sz w:val="22"/>
          <w:szCs w:val="22"/>
        </w:rPr>
      </w:pPr>
      <w:r w:rsidRPr="00BC33EF">
        <w:rPr>
          <w:rFonts w:ascii="Times New Roman" w:eastAsia="Calibri" w:hAnsi="Times New Roman"/>
          <w:b/>
          <w:sz w:val="22"/>
          <w:szCs w:val="22"/>
        </w:rPr>
        <w:t>Фотографии объекта</w:t>
      </w:r>
    </w:p>
    <w:p w14:paraId="4CD34E16" w14:textId="77777777" w:rsidR="00BC33EF" w:rsidRDefault="00BC33EF" w:rsidP="00BC33EF">
      <w:pPr>
        <w:jc w:val="center"/>
        <w:rPr>
          <w:rFonts w:ascii="Times New Roman" w:eastAsia="Calibri" w:hAnsi="Times New Roman"/>
          <w:b/>
          <w:sz w:val="22"/>
          <w:szCs w:val="22"/>
          <w:lang w:eastAsia="en-US"/>
        </w:rPr>
      </w:pPr>
    </w:p>
    <w:p w14:paraId="5A4043D4" w14:textId="1A6ECE09" w:rsidR="00BC33EF" w:rsidRDefault="00BC33EF" w:rsidP="000C514C"/>
    <w:p w14:paraId="68F2D3FD" w14:textId="2CCFEC46" w:rsidR="00BC33EF" w:rsidRDefault="00BC33EF" w:rsidP="000C514C"/>
    <w:p w14:paraId="46BB8E1E" w14:textId="19ABFEF3" w:rsidR="00BC33EF" w:rsidRDefault="000C514C" w:rsidP="00BC33EF">
      <w:pPr>
        <w:jc w:val="center"/>
      </w:pPr>
      <w:r w:rsidRPr="000C514C">
        <w:rPr>
          <w:noProof/>
        </w:rPr>
        <w:drawing>
          <wp:inline distT="0" distB="0" distL="0" distR="0" wp14:anchorId="0FF29204" wp14:editId="3115D69B">
            <wp:extent cx="5775325" cy="6408420"/>
            <wp:effectExtent l="0" t="0" r="0" b="0"/>
            <wp:docPr id="2" name="Рисунок 2" descr="C:\Users\nhalyapina\Desktop\АУКЦИОНЫ ПРОДАЖА 19-21\2022\конкурс (культурное наследие)\фото\IMG_0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halyapina\Desktop\АУКЦИОНЫ ПРОДАЖА 19-21\2022\конкурс (культурное наследие)\фото\IMG_0799.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77955" cy="6411338"/>
                    </a:xfrm>
                    <a:prstGeom prst="rect">
                      <a:avLst/>
                    </a:prstGeom>
                    <a:noFill/>
                    <a:ln>
                      <a:noFill/>
                    </a:ln>
                  </pic:spPr>
                </pic:pic>
              </a:graphicData>
            </a:graphic>
          </wp:inline>
        </w:drawing>
      </w:r>
    </w:p>
    <w:p w14:paraId="76605CDB" w14:textId="77777777" w:rsidR="000C514C" w:rsidRDefault="000C514C" w:rsidP="00BC33EF">
      <w:pPr>
        <w:jc w:val="center"/>
      </w:pPr>
    </w:p>
    <w:p w14:paraId="2447DC62" w14:textId="50139462" w:rsidR="00BC33EF" w:rsidRDefault="00BC33EF" w:rsidP="00BC33EF">
      <w:pPr>
        <w:jc w:val="center"/>
      </w:pPr>
    </w:p>
    <w:p w14:paraId="73DE5A04" w14:textId="48573822" w:rsidR="00BC33EF" w:rsidRDefault="00BC33EF" w:rsidP="00BC33EF">
      <w:pPr>
        <w:jc w:val="center"/>
      </w:pPr>
    </w:p>
    <w:p w14:paraId="3D9D21BA" w14:textId="5ABC6FE3" w:rsidR="00BC33EF" w:rsidRPr="00785A2D" w:rsidRDefault="00BC33EF" w:rsidP="000C514C"/>
    <w:p w14:paraId="464E2498" w14:textId="4C601D7B" w:rsidR="00BC33EF" w:rsidRDefault="000C514C" w:rsidP="00BC33EF">
      <w:pPr>
        <w:jc w:val="center"/>
      </w:pPr>
      <w:r w:rsidRPr="000C514C">
        <w:rPr>
          <w:noProof/>
        </w:rPr>
        <w:lastRenderedPageBreak/>
        <w:drawing>
          <wp:inline distT="0" distB="0" distL="0" distR="0" wp14:anchorId="1E57E169" wp14:editId="17B06EA3">
            <wp:extent cx="5737860" cy="7871460"/>
            <wp:effectExtent l="0" t="0" r="0" b="0"/>
            <wp:docPr id="3" name="Рисунок 3" descr="C:\Users\nhalyapina\Desktop\АУКЦИОНЫ ПРОДАЖА 19-21\2022\конкурс (культурное наследие)\фото\IMG_0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halyapina\Desktop\АУКЦИОНЫ ПРОДАЖА 19-21\2022\конкурс (культурное наследие)\фото\IMG_080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9298" cy="7873433"/>
                    </a:xfrm>
                    <a:prstGeom prst="rect">
                      <a:avLst/>
                    </a:prstGeom>
                    <a:noFill/>
                    <a:ln>
                      <a:noFill/>
                    </a:ln>
                  </pic:spPr>
                </pic:pic>
              </a:graphicData>
            </a:graphic>
          </wp:inline>
        </w:drawing>
      </w:r>
    </w:p>
    <w:p w14:paraId="3EDEBDE6" w14:textId="77777777" w:rsidR="00BC33EF" w:rsidRPr="00114494" w:rsidRDefault="00BC33EF" w:rsidP="00BC33EF">
      <w:pPr>
        <w:jc w:val="center"/>
      </w:pPr>
    </w:p>
    <w:p w14:paraId="022802DD" w14:textId="2250EEBD" w:rsidR="00BC33EF" w:rsidRDefault="00BC33EF" w:rsidP="00BC33EF">
      <w:pPr>
        <w:pStyle w:val="7"/>
        <w:spacing w:before="0" w:after="0"/>
        <w:jc w:val="center"/>
      </w:pPr>
    </w:p>
    <w:p w14:paraId="540297C0" w14:textId="7076473A" w:rsidR="00BC33EF" w:rsidRPr="00114494" w:rsidRDefault="00C2613E" w:rsidP="00BC33EF">
      <w:pPr>
        <w:jc w:val="center"/>
      </w:pPr>
      <w:r w:rsidRPr="00C2613E">
        <w:rPr>
          <w:noProof/>
        </w:rPr>
        <w:lastRenderedPageBreak/>
        <w:drawing>
          <wp:inline distT="0" distB="0" distL="0" distR="0" wp14:anchorId="3F04282D" wp14:editId="5C0459AA">
            <wp:extent cx="6390005" cy="6949440"/>
            <wp:effectExtent l="0" t="0" r="0" b="3810"/>
            <wp:docPr id="4" name="Рисунок 4" descr="C:\Users\nhalyapina\Desktop\АУКЦИОНЫ ПРОДАЖА 19-21\2022\конкурс (культурное наследие)\фото\IMG_07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halyapina\Desktop\АУКЦИОНЫ ПРОДАЖА 19-21\2022\конкурс (культурное наследие)\фото\IMG_0796.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391279" cy="6950825"/>
                    </a:xfrm>
                    <a:prstGeom prst="rect">
                      <a:avLst/>
                    </a:prstGeom>
                    <a:noFill/>
                    <a:ln>
                      <a:noFill/>
                    </a:ln>
                  </pic:spPr>
                </pic:pic>
              </a:graphicData>
            </a:graphic>
          </wp:inline>
        </w:drawing>
      </w:r>
    </w:p>
    <w:p w14:paraId="028474D3" w14:textId="747906A2" w:rsidR="00BC33EF" w:rsidRPr="00114494" w:rsidRDefault="00BC33EF" w:rsidP="00BC33EF">
      <w:pPr>
        <w:pStyle w:val="7"/>
        <w:spacing w:before="0" w:after="0"/>
        <w:jc w:val="center"/>
      </w:pPr>
    </w:p>
    <w:p w14:paraId="2E82857D" w14:textId="34475445" w:rsidR="00BC33EF" w:rsidRDefault="00BC33EF" w:rsidP="00BC33EF">
      <w:pPr>
        <w:pStyle w:val="7"/>
        <w:spacing w:before="0" w:after="0"/>
        <w:jc w:val="center"/>
      </w:pPr>
    </w:p>
    <w:p w14:paraId="103B79B8" w14:textId="20551EF7" w:rsidR="00BC33EF" w:rsidRDefault="00BC33EF" w:rsidP="00BC33EF">
      <w:pPr>
        <w:pStyle w:val="7"/>
        <w:spacing w:before="0" w:after="0"/>
        <w:jc w:val="center"/>
      </w:pPr>
    </w:p>
    <w:p w14:paraId="54B94FA0" w14:textId="77777777" w:rsidR="00BC33EF" w:rsidRDefault="00BC33EF" w:rsidP="00BC33EF">
      <w:pPr>
        <w:pStyle w:val="7"/>
        <w:spacing w:before="0" w:after="0"/>
        <w:jc w:val="center"/>
      </w:pPr>
    </w:p>
    <w:p w14:paraId="19EFB7A5" w14:textId="3C3E4EBE" w:rsidR="00BC33EF" w:rsidRDefault="00BC33EF" w:rsidP="00BC33EF">
      <w:pPr>
        <w:pStyle w:val="7"/>
        <w:spacing w:before="0" w:after="0"/>
        <w:jc w:val="center"/>
      </w:pPr>
    </w:p>
    <w:p w14:paraId="3708674B" w14:textId="733C29CD" w:rsidR="00BC33EF" w:rsidRDefault="00BC33EF" w:rsidP="00BC33EF">
      <w:pPr>
        <w:pStyle w:val="7"/>
        <w:spacing w:before="0" w:after="0"/>
        <w:jc w:val="center"/>
      </w:pPr>
    </w:p>
    <w:p w14:paraId="497C708D" w14:textId="77777777" w:rsidR="00BC33EF" w:rsidRPr="00785A2D" w:rsidRDefault="00BC33EF" w:rsidP="00BC33EF">
      <w:pPr>
        <w:jc w:val="center"/>
      </w:pPr>
    </w:p>
    <w:p w14:paraId="45F6AE22" w14:textId="31901F2A" w:rsidR="00BC33EF" w:rsidRPr="00114494" w:rsidRDefault="00BC33EF" w:rsidP="00BC33EF">
      <w:pPr>
        <w:pStyle w:val="7"/>
        <w:spacing w:before="0" w:after="0"/>
        <w:jc w:val="center"/>
      </w:pPr>
    </w:p>
    <w:p w14:paraId="7B02A1F3" w14:textId="773D3A43" w:rsidR="00BC33EF" w:rsidRPr="00785A2D" w:rsidRDefault="00C2613E" w:rsidP="00BC33EF">
      <w:pPr>
        <w:jc w:val="center"/>
      </w:pPr>
      <w:r w:rsidRPr="00C2613E">
        <w:rPr>
          <w:noProof/>
        </w:rPr>
        <w:lastRenderedPageBreak/>
        <w:drawing>
          <wp:inline distT="0" distB="0" distL="0" distR="0" wp14:anchorId="189DBC8E" wp14:editId="1F532239">
            <wp:extent cx="6390640" cy="8520853"/>
            <wp:effectExtent l="0" t="0" r="0" b="0"/>
            <wp:docPr id="5" name="Рисунок 5" descr="C:\Users\nhalyapina\Desktop\АУКЦИОНЫ ПРОДАЖА 19-21\2022\конкурс (культурное наследие)\фото\IMG_0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halyapina\Desktop\АУКЦИОНЫ ПРОДАЖА 19-21\2022\конкурс (культурное наследие)\фото\IMG_0797.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90640" cy="8520853"/>
                    </a:xfrm>
                    <a:prstGeom prst="rect">
                      <a:avLst/>
                    </a:prstGeom>
                    <a:noFill/>
                    <a:ln>
                      <a:noFill/>
                    </a:ln>
                  </pic:spPr>
                </pic:pic>
              </a:graphicData>
            </a:graphic>
          </wp:inline>
        </w:drawing>
      </w:r>
    </w:p>
    <w:p w14:paraId="2F0BEB3A" w14:textId="5BC27E9C" w:rsidR="00BC33EF" w:rsidRDefault="00BC33EF" w:rsidP="00BC33EF">
      <w:pPr>
        <w:pStyle w:val="7"/>
        <w:spacing w:before="0" w:after="0"/>
        <w:jc w:val="center"/>
      </w:pPr>
    </w:p>
    <w:p w14:paraId="774BE4F6" w14:textId="77777777" w:rsidR="00BC33EF" w:rsidRDefault="00BC33EF" w:rsidP="00BC33EF">
      <w:pPr>
        <w:pStyle w:val="7"/>
        <w:spacing w:before="0" w:after="0"/>
        <w:jc w:val="center"/>
      </w:pPr>
    </w:p>
    <w:p w14:paraId="4333394E" w14:textId="1092B629" w:rsidR="00BC33EF" w:rsidRDefault="00BC33EF" w:rsidP="00A44802">
      <w:pPr>
        <w:pStyle w:val="7"/>
        <w:spacing w:before="0" w:after="0"/>
        <w:jc w:val="center"/>
      </w:pPr>
    </w:p>
    <w:p w14:paraId="52398F9A" w14:textId="2269A628" w:rsidR="00BC33EF" w:rsidRDefault="00BC33EF" w:rsidP="000659B3">
      <w:pPr>
        <w:pStyle w:val="7"/>
        <w:spacing w:before="0" w:after="0"/>
      </w:pPr>
    </w:p>
    <w:p w14:paraId="0C696257" w14:textId="41825CF7" w:rsidR="00BC33EF" w:rsidRDefault="004431E8" w:rsidP="00BC33EF">
      <w:pPr>
        <w:pStyle w:val="7"/>
        <w:spacing w:before="0" w:after="0"/>
        <w:jc w:val="center"/>
      </w:pPr>
      <w:r w:rsidRPr="004431E8">
        <w:rPr>
          <w:noProof/>
        </w:rPr>
        <w:drawing>
          <wp:inline distT="0" distB="0" distL="0" distR="0" wp14:anchorId="0E4A0502" wp14:editId="33333E88">
            <wp:extent cx="6390640" cy="8520853"/>
            <wp:effectExtent l="0" t="0" r="0" b="0"/>
            <wp:docPr id="9" name="Рисунок 9" descr="C:\Users\nhalyapina\Desktop\АУКЦИОНЫ ПРОДАЖА 19-21\2022\конкурс (культурное наследие)\фото\IMG_0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halyapina\Desktop\АУКЦИОНЫ ПРОДАЖА 19-21\2022\конкурс (культурное наследие)\фото\IMG_080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390640" cy="8520853"/>
                    </a:xfrm>
                    <a:prstGeom prst="rect">
                      <a:avLst/>
                    </a:prstGeom>
                    <a:noFill/>
                    <a:ln>
                      <a:noFill/>
                    </a:ln>
                  </pic:spPr>
                </pic:pic>
              </a:graphicData>
            </a:graphic>
          </wp:inline>
        </w:drawing>
      </w:r>
    </w:p>
    <w:p w14:paraId="41EE598E" w14:textId="648B1DAC" w:rsidR="00BC33EF" w:rsidRDefault="00765FAD" w:rsidP="00BC33EF">
      <w:pPr>
        <w:pStyle w:val="7"/>
        <w:spacing w:before="0" w:after="0"/>
        <w:jc w:val="center"/>
      </w:pPr>
      <w:r w:rsidRPr="00765FAD">
        <w:rPr>
          <w:noProof/>
        </w:rPr>
        <w:lastRenderedPageBreak/>
        <w:drawing>
          <wp:inline distT="0" distB="0" distL="0" distR="0" wp14:anchorId="0D124D95" wp14:editId="7E92F492">
            <wp:extent cx="6390640" cy="8520853"/>
            <wp:effectExtent l="0" t="0" r="0" b="0"/>
            <wp:docPr id="6" name="Рисунок 6" descr="C:\Users\nhalyapina\Desktop\АУКЦИОНЫ ПРОДАЖА 19-21\2022\конкурс (культурное наследие)\фото\IMG_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halyapina\Desktop\АУКЦИОНЫ ПРОДАЖА 19-21\2022\конкурс (культурное наследие)\фото\IMG_0802.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90640" cy="8520853"/>
                    </a:xfrm>
                    <a:prstGeom prst="rect">
                      <a:avLst/>
                    </a:prstGeom>
                    <a:noFill/>
                    <a:ln>
                      <a:noFill/>
                    </a:ln>
                  </pic:spPr>
                </pic:pic>
              </a:graphicData>
            </a:graphic>
          </wp:inline>
        </w:drawing>
      </w:r>
    </w:p>
    <w:p w14:paraId="6FEE6E08" w14:textId="501C5C1F" w:rsidR="00BC33EF" w:rsidRDefault="00BC33EF" w:rsidP="00BC33EF">
      <w:pPr>
        <w:pStyle w:val="7"/>
        <w:spacing w:before="0" w:after="0"/>
        <w:jc w:val="center"/>
      </w:pPr>
    </w:p>
    <w:p w14:paraId="290013C1" w14:textId="77777777" w:rsidR="00BC33EF" w:rsidRPr="00114494" w:rsidRDefault="00BC33EF" w:rsidP="00BC33EF">
      <w:pPr>
        <w:jc w:val="center"/>
      </w:pPr>
    </w:p>
    <w:p w14:paraId="0302ADB5" w14:textId="3805653E" w:rsidR="00BC33EF" w:rsidRDefault="00BC33EF" w:rsidP="00BC33EF">
      <w:pPr>
        <w:pStyle w:val="7"/>
        <w:spacing w:before="0" w:after="0"/>
        <w:jc w:val="center"/>
      </w:pPr>
    </w:p>
    <w:p w14:paraId="18CE9D06" w14:textId="77777777" w:rsidR="00BC33EF" w:rsidRPr="00114494" w:rsidRDefault="00BC33EF" w:rsidP="00BC33EF">
      <w:pPr>
        <w:jc w:val="center"/>
      </w:pPr>
    </w:p>
    <w:p w14:paraId="4BA42562" w14:textId="4BF37385" w:rsidR="00765FAD" w:rsidRPr="004431E8" w:rsidRDefault="00765FAD" w:rsidP="004431E8">
      <w:pPr>
        <w:pStyle w:val="7"/>
        <w:spacing w:before="0" w:after="0"/>
        <w:jc w:val="center"/>
        <w:rPr>
          <w:rFonts w:ascii="Times New Roman" w:hAnsi="Times New Roman"/>
          <w:b/>
          <w:sz w:val="22"/>
          <w:szCs w:val="22"/>
        </w:rPr>
      </w:pPr>
      <w:r w:rsidRPr="00765FAD">
        <w:rPr>
          <w:rFonts w:ascii="Times New Roman" w:hAnsi="Times New Roman"/>
          <w:b/>
          <w:noProof/>
          <w:sz w:val="22"/>
          <w:szCs w:val="22"/>
        </w:rPr>
        <w:drawing>
          <wp:inline distT="0" distB="0" distL="0" distR="0" wp14:anchorId="0ED94499" wp14:editId="64661FC1">
            <wp:extent cx="6390640" cy="8520853"/>
            <wp:effectExtent l="0" t="0" r="0" b="0"/>
            <wp:docPr id="7" name="Рисунок 7" descr="C:\Users\nhalyapina\Desktop\АУКЦИОНЫ ПРОДАЖА 19-21\2022\конкурс (культурное наследие)\фото\IMG_0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halyapina\Desktop\АУКЦИОНЫ ПРОДАЖА 19-21\2022\конкурс (культурное наследие)\фото\IMG_0800.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390640" cy="8520853"/>
                    </a:xfrm>
                    <a:prstGeom prst="rect">
                      <a:avLst/>
                    </a:prstGeom>
                    <a:noFill/>
                    <a:ln>
                      <a:noFill/>
                    </a:ln>
                  </pic:spPr>
                </pic:pic>
              </a:graphicData>
            </a:graphic>
          </wp:inline>
        </w:drawing>
      </w:r>
    </w:p>
    <w:sectPr w:rsidR="00765FAD" w:rsidRPr="004431E8" w:rsidSect="00BC33EF">
      <w:pgSz w:w="12240" w:h="15840"/>
      <w:pgMar w:top="1134" w:right="1183" w:bottom="567" w:left="993"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73111" w14:textId="77777777" w:rsidR="006409E6" w:rsidRDefault="006409E6" w:rsidP="003F1551">
      <w:r>
        <w:separator/>
      </w:r>
    </w:p>
  </w:endnote>
  <w:endnote w:type="continuationSeparator" w:id="0">
    <w:p w14:paraId="217E662C" w14:textId="77777777" w:rsidR="006409E6" w:rsidRDefault="006409E6" w:rsidP="003F1551">
      <w:r>
        <w:continuationSeparator/>
      </w:r>
    </w:p>
  </w:endnote>
  <w:endnote w:type="continuationNotice" w:id="1">
    <w:p w14:paraId="097ACB41" w14:textId="77777777" w:rsidR="006409E6" w:rsidRDefault="006409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AEE2A3" w14:textId="77777777" w:rsidR="006409E6" w:rsidRDefault="006409E6" w:rsidP="003F1551">
      <w:r>
        <w:separator/>
      </w:r>
    </w:p>
  </w:footnote>
  <w:footnote w:type="continuationSeparator" w:id="0">
    <w:p w14:paraId="36A643C0" w14:textId="77777777" w:rsidR="006409E6" w:rsidRDefault="006409E6" w:rsidP="003F1551">
      <w:r>
        <w:continuationSeparator/>
      </w:r>
    </w:p>
  </w:footnote>
  <w:footnote w:type="continuationNotice" w:id="1">
    <w:p w14:paraId="49E6C729" w14:textId="77777777" w:rsidR="006409E6" w:rsidRDefault="006409E6"/>
  </w:footnote>
  <w:footnote w:id="2">
    <w:p w14:paraId="06FF0E84" w14:textId="77777777" w:rsidR="003576EF" w:rsidRDefault="003576EF" w:rsidP="00A3174F">
      <w:pPr>
        <w:pStyle w:val="ae"/>
        <w:spacing w:after="0" w:line="240" w:lineRule="auto"/>
        <w:jc w:val="both"/>
      </w:pPr>
      <w:r>
        <w:rPr>
          <w:rStyle w:val="af8"/>
        </w:rPr>
        <w:footnoteRef/>
      </w:r>
      <w:r w:rsidRPr="005E29D6">
        <w:rPr>
          <w:rFonts w:ascii="Tahoma" w:hAnsi="Tahoma" w:cs="Tahoma"/>
          <w:sz w:val="18"/>
          <w:szCs w:val="18"/>
        </w:rPr>
        <w:t>В случае, если в уставном капитале юридического лица имеется доля Российской Федерации, субъекта Российской Федерации или муниципального образования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(при наличии печати) и подписанное его руководителем письмо), – для юридических лиц.</w:t>
      </w:r>
    </w:p>
  </w:footnote>
  <w:footnote w:id="3">
    <w:p w14:paraId="01DC981A" w14:textId="7EBF69A8" w:rsidR="003576EF" w:rsidRPr="00724258" w:rsidRDefault="003576EF" w:rsidP="00A3174F">
      <w:pPr>
        <w:pStyle w:val="ae"/>
        <w:spacing w:after="0" w:line="240" w:lineRule="auto"/>
        <w:jc w:val="both"/>
        <w:rPr>
          <w:rFonts w:ascii="Tahoma" w:hAnsi="Tahoma" w:cs="Tahoma"/>
        </w:rPr>
      </w:pPr>
      <w:r w:rsidRPr="00724258">
        <w:rPr>
          <w:rStyle w:val="af8"/>
          <w:rFonts w:ascii="Tahoma" w:hAnsi="Tahoma" w:cs="Tahoma"/>
        </w:rPr>
        <w:footnoteRef/>
      </w:r>
      <w:r w:rsidRPr="00724258">
        <w:rPr>
          <w:rFonts w:ascii="Tahoma" w:hAnsi="Tahoma" w:cs="Tahoma"/>
        </w:rPr>
        <w:t xml:space="preserve">На указанный </w:t>
      </w:r>
      <w:r>
        <w:rPr>
          <w:rFonts w:ascii="Tahoma" w:hAnsi="Tahoma" w:cs="Tahoma"/>
        </w:rPr>
        <w:t>Претендентом</w:t>
      </w:r>
      <w:r w:rsidRPr="00724258">
        <w:rPr>
          <w:rFonts w:ascii="Tahoma" w:hAnsi="Tahoma" w:cs="Tahoma"/>
        </w:rPr>
        <w:t xml:space="preserve"> электронный адрес будут направляться уведомления о ходе проведения </w:t>
      </w:r>
      <w:r>
        <w:rPr>
          <w:rFonts w:ascii="Tahoma" w:hAnsi="Tahoma" w:cs="Tahoma"/>
        </w:rPr>
        <w:t>конкурс</w:t>
      </w:r>
      <w:r w:rsidRPr="00724258">
        <w:rPr>
          <w:rFonts w:ascii="Tahoma" w:hAnsi="Tahoma" w:cs="Tahoma"/>
        </w:rPr>
        <w:t xml:space="preserve">а, в том числе о внесении изменений в </w:t>
      </w:r>
      <w:r>
        <w:rPr>
          <w:rFonts w:ascii="Tahoma" w:hAnsi="Tahoma" w:cs="Tahoma"/>
        </w:rPr>
        <w:t>Информационное</w:t>
      </w:r>
      <w:r w:rsidRPr="00434630">
        <w:rPr>
          <w:rFonts w:ascii="Tahoma" w:hAnsi="Tahoma" w:cs="Tahoma"/>
        </w:rPr>
        <w:t xml:space="preserve"> сообщени</w:t>
      </w:r>
      <w:r>
        <w:rPr>
          <w:rFonts w:ascii="Tahoma" w:hAnsi="Tahoma" w:cs="Tahoma"/>
        </w:rPr>
        <w:t>е</w:t>
      </w:r>
      <w:r w:rsidRPr="00724258">
        <w:rPr>
          <w:rFonts w:ascii="Tahoma" w:hAnsi="Tahoma" w:cs="Tahoma"/>
        </w:rPr>
        <w:t xml:space="preserve">, отказе от проведения </w:t>
      </w:r>
      <w:r>
        <w:rPr>
          <w:rFonts w:ascii="Tahoma" w:hAnsi="Tahoma" w:cs="Tahoma"/>
        </w:rPr>
        <w:t>конкурс</w:t>
      </w:r>
      <w:r w:rsidRPr="00724258">
        <w:rPr>
          <w:rFonts w:ascii="Tahoma" w:hAnsi="Tahoma" w:cs="Tahoma"/>
        </w:rPr>
        <w:t xml:space="preserve">а, признании участником </w:t>
      </w:r>
      <w:r>
        <w:rPr>
          <w:rFonts w:ascii="Tahoma" w:hAnsi="Tahoma" w:cs="Tahoma"/>
        </w:rPr>
        <w:t>конкурс</w:t>
      </w:r>
      <w:r w:rsidRPr="00724258">
        <w:rPr>
          <w:rFonts w:ascii="Tahoma" w:hAnsi="Tahoma" w:cs="Tahoma"/>
        </w:rPr>
        <w:t xml:space="preserve">а, признании победителем </w:t>
      </w:r>
      <w:r>
        <w:rPr>
          <w:rFonts w:ascii="Tahoma" w:hAnsi="Tahoma" w:cs="Tahoma"/>
        </w:rPr>
        <w:t>конкурс</w:t>
      </w:r>
      <w:r w:rsidRPr="00724258">
        <w:rPr>
          <w:rFonts w:ascii="Tahoma" w:hAnsi="Tahoma" w:cs="Tahoma"/>
        </w:rPr>
        <w:t>а и т.д.</w:t>
      </w:r>
    </w:p>
  </w:footnote>
  <w:footnote w:id="4">
    <w:p w14:paraId="06C3CF20" w14:textId="0D47F7CF" w:rsidR="003576EF" w:rsidRPr="00724258" w:rsidRDefault="003576EF" w:rsidP="00A3174F">
      <w:pPr>
        <w:pStyle w:val="ae"/>
        <w:spacing w:after="0" w:line="240" w:lineRule="auto"/>
        <w:jc w:val="both"/>
        <w:rPr>
          <w:rFonts w:ascii="Tahoma" w:hAnsi="Tahoma" w:cs="Tahoma"/>
        </w:rPr>
      </w:pPr>
      <w:r w:rsidRPr="00724258">
        <w:rPr>
          <w:rStyle w:val="af8"/>
          <w:rFonts w:ascii="Tahoma" w:hAnsi="Tahoma" w:cs="Tahoma"/>
        </w:rPr>
        <w:footnoteRef/>
      </w:r>
      <w:r w:rsidRPr="00724258">
        <w:rPr>
          <w:rFonts w:ascii="Tahoma" w:hAnsi="Tahoma" w:cs="Tahoma"/>
        </w:rPr>
        <w:t xml:space="preserve">На указанный </w:t>
      </w:r>
      <w:r>
        <w:rPr>
          <w:rFonts w:ascii="Tahoma" w:hAnsi="Tahoma" w:cs="Tahoma"/>
        </w:rPr>
        <w:t>Претендентом</w:t>
      </w:r>
      <w:r w:rsidRPr="00724258">
        <w:rPr>
          <w:rFonts w:ascii="Tahoma" w:hAnsi="Tahoma" w:cs="Tahoma"/>
        </w:rPr>
        <w:t xml:space="preserve"> электронный адрес будут направляться уведомления о ходе проведения </w:t>
      </w:r>
      <w:r>
        <w:rPr>
          <w:rFonts w:ascii="Tahoma" w:hAnsi="Tahoma" w:cs="Tahoma"/>
        </w:rPr>
        <w:t>конкурс</w:t>
      </w:r>
      <w:r w:rsidRPr="00724258">
        <w:rPr>
          <w:rFonts w:ascii="Tahoma" w:hAnsi="Tahoma" w:cs="Tahoma"/>
        </w:rPr>
        <w:t xml:space="preserve">а, в том числе о внесении изменений в </w:t>
      </w:r>
      <w:r w:rsidRPr="00434630">
        <w:rPr>
          <w:rFonts w:ascii="Tahoma" w:hAnsi="Tahoma" w:cs="Tahoma"/>
        </w:rPr>
        <w:t>Информационном сообщении</w:t>
      </w:r>
      <w:r w:rsidRPr="00724258">
        <w:rPr>
          <w:rFonts w:ascii="Tahoma" w:hAnsi="Tahoma" w:cs="Tahoma"/>
        </w:rPr>
        <w:t xml:space="preserve">, отказе от проведения </w:t>
      </w:r>
      <w:r>
        <w:rPr>
          <w:rFonts w:ascii="Tahoma" w:hAnsi="Tahoma" w:cs="Tahoma"/>
        </w:rPr>
        <w:t>конкурс</w:t>
      </w:r>
      <w:r w:rsidRPr="00724258">
        <w:rPr>
          <w:rFonts w:ascii="Tahoma" w:hAnsi="Tahoma" w:cs="Tahoma"/>
        </w:rPr>
        <w:t xml:space="preserve">а, признании участником </w:t>
      </w:r>
      <w:r>
        <w:rPr>
          <w:rFonts w:ascii="Tahoma" w:hAnsi="Tahoma" w:cs="Tahoma"/>
        </w:rPr>
        <w:t>конкурс</w:t>
      </w:r>
      <w:r w:rsidRPr="00724258">
        <w:rPr>
          <w:rFonts w:ascii="Tahoma" w:hAnsi="Tahoma" w:cs="Tahoma"/>
        </w:rPr>
        <w:t xml:space="preserve">а, признании победителем </w:t>
      </w:r>
      <w:r>
        <w:rPr>
          <w:rFonts w:ascii="Tahoma" w:hAnsi="Tahoma" w:cs="Tahoma"/>
        </w:rPr>
        <w:t>конкурс</w:t>
      </w:r>
      <w:r w:rsidRPr="00724258">
        <w:rPr>
          <w:rFonts w:ascii="Tahoma" w:hAnsi="Tahoma" w:cs="Tahoma"/>
        </w:rPr>
        <w:t>а и т.д.</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CF2E3B" w14:textId="77777777" w:rsidR="003576EF" w:rsidRDefault="003576EF" w:rsidP="00BB1D7C">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2ACF2E3C" w14:textId="77777777" w:rsidR="003576EF" w:rsidRDefault="003576EF" w:rsidP="00BB1D7C">
    <w:pPr>
      <w:pStyle w:val="a3"/>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33709"/>
      <w:docPartObj>
        <w:docPartGallery w:val="Page Numbers (Top of Page)"/>
        <w:docPartUnique/>
      </w:docPartObj>
    </w:sdtPr>
    <w:sdtEndPr>
      <w:rPr>
        <w:rFonts w:ascii="Tahoma" w:hAnsi="Tahoma" w:cs="Tahoma"/>
        <w:sz w:val="20"/>
        <w:szCs w:val="20"/>
      </w:rPr>
    </w:sdtEndPr>
    <w:sdtContent>
      <w:p w14:paraId="2ACF2E3D" w14:textId="04B45536" w:rsidR="003576EF" w:rsidRPr="004939B8" w:rsidRDefault="003576EF">
        <w:pPr>
          <w:pStyle w:val="a3"/>
          <w:jc w:val="center"/>
          <w:rPr>
            <w:sz w:val="20"/>
            <w:szCs w:val="20"/>
          </w:rPr>
        </w:pPr>
        <w:r w:rsidRPr="004939B8">
          <w:rPr>
            <w:rFonts w:ascii="Tahoma" w:hAnsi="Tahoma" w:cs="Tahoma"/>
            <w:sz w:val="20"/>
            <w:szCs w:val="20"/>
          </w:rPr>
          <w:fldChar w:fldCharType="begin"/>
        </w:r>
        <w:r w:rsidRPr="004939B8">
          <w:rPr>
            <w:rFonts w:ascii="Tahoma" w:hAnsi="Tahoma" w:cs="Tahoma"/>
            <w:sz w:val="20"/>
            <w:szCs w:val="20"/>
          </w:rPr>
          <w:instrText xml:space="preserve"> PAGE   \* MERGEFORMAT </w:instrText>
        </w:r>
        <w:r w:rsidRPr="004939B8">
          <w:rPr>
            <w:rFonts w:ascii="Tahoma" w:hAnsi="Tahoma" w:cs="Tahoma"/>
            <w:sz w:val="20"/>
            <w:szCs w:val="20"/>
          </w:rPr>
          <w:fldChar w:fldCharType="separate"/>
        </w:r>
        <w:r w:rsidR="0031104A">
          <w:rPr>
            <w:rFonts w:ascii="Tahoma" w:hAnsi="Tahoma" w:cs="Tahoma"/>
            <w:noProof/>
            <w:sz w:val="20"/>
            <w:szCs w:val="20"/>
          </w:rPr>
          <w:t>13</w:t>
        </w:r>
        <w:r w:rsidRPr="004939B8">
          <w:rPr>
            <w:rFonts w:ascii="Tahoma" w:hAnsi="Tahoma" w:cs="Tahoma"/>
            <w:sz w:val="20"/>
            <w:szCs w:val="20"/>
          </w:rPr>
          <w:fldChar w:fldCharType="end"/>
        </w:r>
      </w:p>
    </w:sdtContent>
  </w:sdt>
  <w:p w14:paraId="2ACF2E3E" w14:textId="77777777" w:rsidR="003576EF" w:rsidRDefault="003576E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23C75"/>
    <w:multiLevelType w:val="hybridMultilevel"/>
    <w:tmpl w:val="803CFF1C"/>
    <w:lvl w:ilvl="0" w:tplc="873C8234">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06C530D"/>
    <w:multiLevelType w:val="hybridMultilevel"/>
    <w:tmpl w:val="DF6604D2"/>
    <w:lvl w:ilvl="0" w:tplc="C7BE5452">
      <w:start w:val="1"/>
      <w:numFmt w:val="decimal"/>
      <w:lvlText w:val="1.%1."/>
      <w:lvlJc w:val="right"/>
      <w:pPr>
        <w:ind w:left="78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D93286"/>
    <w:multiLevelType w:val="multilevel"/>
    <w:tmpl w:val="150E302E"/>
    <w:lvl w:ilvl="0">
      <w:start w:val="1"/>
      <w:numFmt w:val="decimal"/>
      <w:lvlText w:val="%1."/>
      <w:lvlJc w:val="left"/>
      <w:pPr>
        <w:ind w:left="1070" w:hanging="360"/>
      </w:pPr>
      <w:rPr>
        <w:rFonts w:hint="default"/>
        <w:sz w:val="22"/>
      </w:rPr>
    </w:lvl>
    <w:lvl w:ilvl="1">
      <w:start w:val="1"/>
      <w:numFmt w:val="decimal"/>
      <w:lvlText w:val="%1.%2."/>
      <w:lvlJc w:val="left"/>
      <w:pPr>
        <w:ind w:left="1000" w:hanging="432"/>
      </w:pPr>
      <w:rPr>
        <w:b w:val="0"/>
        <w:color w:val="auto"/>
        <w:sz w:val="22"/>
        <w:lang w:val="ru-RU"/>
      </w:rPr>
    </w:lvl>
    <w:lvl w:ilvl="2">
      <w:start w:val="1"/>
      <w:numFmt w:val="decimal"/>
      <w:lvlText w:val="%1.%2.%3."/>
      <w:lvlJc w:val="left"/>
      <w:pPr>
        <w:ind w:left="788" w:hanging="504"/>
      </w:pPr>
      <w:rPr>
        <w:sz w:val="22"/>
        <w:szCs w:val="22"/>
      </w:rPr>
    </w:lvl>
    <w:lvl w:ilvl="3">
      <w:start w:val="1"/>
      <w:numFmt w:val="decimal"/>
      <w:lvlText w:val="%1.%2.%3.%4."/>
      <w:lvlJc w:val="left"/>
      <w:pPr>
        <w:ind w:left="2721" w:hanging="648"/>
      </w:pPr>
    </w:lvl>
    <w:lvl w:ilvl="4">
      <w:start w:val="1"/>
      <w:numFmt w:val="decimal"/>
      <w:lvlText w:val="%1.%2.%3.%4.%5."/>
      <w:lvlJc w:val="left"/>
      <w:pPr>
        <w:ind w:left="3225" w:hanging="792"/>
      </w:pPr>
    </w:lvl>
    <w:lvl w:ilvl="5">
      <w:start w:val="1"/>
      <w:numFmt w:val="decimal"/>
      <w:lvlText w:val="%1.%2.%3.%4.%5.%6."/>
      <w:lvlJc w:val="left"/>
      <w:pPr>
        <w:ind w:left="3729" w:hanging="936"/>
      </w:pPr>
    </w:lvl>
    <w:lvl w:ilvl="6">
      <w:start w:val="1"/>
      <w:numFmt w:val="decimal"/>
      <w:lvlText w:val="%1.%2.%3.%4.%5.%6.%7."/>
      <w:lvlJc w:val="left"/>
      <w:pPr>
        <w:ind w:left="4233" w:hanging="1080"/>
      </w:pPr>
    </w:lvl>
    <w:lvl w:ilvl="7">
      <w:start w:val="1"/>
      <w:numFmt w:val="decimal"/>
      <w:lvlText w:val="%1.%2.%3.%4.%5.%6.%7.%8."/>
      <w:lvlJc w:val="left"/>
      <w:pPr>
        <w:ind w:left="4737" w:hanging="1224"/>
      </w:pPr>
    </w:lvl>
    <w:lvl w:ilvl="8">
      <w:start w:val="1"/>
      <w:numFmt w:val="decimal"/>
      <w:lvlText w:val="%1.%2.%3.%4.%5.%6.%7.%8.%9."/>
      <w:lvlJc w:val="left"/>
      <w:pPr>
        <w:ind w:left="5313" w:hanging="1440"/>
      </w:pPr>
    </w:lvl>
  </w:abstractNum>
  <w:abstractNum w:abstractNumId="3" w15:restartNumberingAfterBreak="0">
    <w:nsid w:val="08B121BB"/>
    <w:multiLevelType w:val="multilevel"/>
    <w:tmpl w:val="7A92A4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D7712E9"/>
    <w:multiLevelType w:val="hybridMultilevel"/>
    <w:tmpl w:val="AE709146"/>
    <w:lvl w:ilvl="0" w:tplc="8BFE37A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E6B072A"/>
    <w:multiLevelType w:val="multilevel"/>
    <w:tmpl w:val="50E24018"/>
    <w:lvl w:ilvl="0">
      <w:start w:val="5"/>
      <w:numFmt w:val="decimal"/>
      <w:lvlText w:val="%1."/>
      <w:lvlJc w:val="left"/>
      <w:pPr>
        <w:ind w:left="876" w:hanging="450"/>
      </w:pPr>
      <w:rPr>
        <w:rFonts w:cs="Times New Roman" w:hint="default"/>
      </w:rPr>
    </w:lvl>
    <w:lvl w:ilvl="1">
      <w:start w:val="1"/>
      <w:numFmt w:val="decimal"/>
      <w:lvlText w:val="%1.%2."/>
      <w:lvlJc w:val="left"/>
      <w:pPr>
        <w:ind w:left="1288" w:hanging="720"/>
      </w:pPr>
      <w:rPr>
        <w:rFonts w:cs="Times New Roman" w:hint="default"/>
        <w:b w:val="0"/>
      </w:rPr>
    </w:lvl>
    <w:lvl w:ilvl="2">
      <w:start w:val="1"/>
      <w:numFmt w:val="decimal"/>
      <w:lvlText w:val="%1.%2.%3."/>
      <w:lvlJc w:val="left"/>
      <w:pPr>
        <w:ind w:left="1713" w:hanging="720"/>
      </w:pPr>
      <w:rPr>
        <w:rFonts w:cs="Times New Roman" w:hint="default"/>
        <w:b w:val="0"/>
      </w:rPr>
    </w:lvl>
    <w:lvl w:ilvl="3">
      <w:start w:val="1"/>
      <w:numFmt w:val="decimal"/>
      <w:lvlText w:val="%1.%2.%3.%4."/>
      <w:lvlJc w:val="left"/>
      <w:pPr>
        <w:ind w:left="2781" w:hanging="1080"/>
      </w:pPr>
      <w:rPr>
        <w:rFonts w:cs="Times New Roman" w:hint="default"/>
      </w:rPr>
    </w:lvl>
    <w:lvl w:ilvl="4">
      <w:start w:val="1"/>
      <w:numFmt w:val="decimal"/>
      <w:lvlText w:val="%1.%2.%3.%4.%5."/>
      <w:lvlJc w:val="left"/>
      <w:pPr>
        <w:ind w:left="3348" w:hanging="1080"/>
      </w:pPr>
      <w:rPr>
        <w:rFonts w:cs="Times New Roman" w:hint="default"/>
      </w:rPr>
    </w:lvl>
    <w:lvl w:ilvl="5">
      <w:start w:val="1"/>
      <w:numFmt w:val="decimal"/>
      <w:lvlText w:val="%1.%2.%3.%4.%5.%6."/>
      <w:lvlJc w:val="left"/>
      <w:pPr>
        <w:ind w:left="4275" w:hanging="1440"/>
      </w:pPr>
      <w:rPr>
        <w:rFonts w:cs="Times New Roman" w:hint="default"/>
      </w:rPr>
    </w:lvl>
    <w:lvl w:ilvl="6">
      <w:start w:val="1"/>
      <w:numFmt w:val="decimal"/>
      <w:lvlText w:val="%1.%2.%3.%4.%5.%6.%7."/>
      <w:lvlJc w:val="left"/>
      <w:pPr>
        <w:ind w:left="5202" w:hanging="1800"/>
      </w:pPr>
      <w:rPr>
        <w:rFonts w:cs="Times New Roman" w:hint="default"/>
      </w:rPr>
    </w:lvl>
    <w:lvl w:ilvl="7">
      <w:start w:val="1"/>
      <w:numFmt w:val="decimal"/>
      <w:lvlText w:val="%1.%2.%3.%4.%5.%6.%7.%8."/>
      <w:lvlJc w:val="left"/>
      <w:pPr>
        <w:ind w:left="5769" w:hanging="1800"/>
      </w:pPr>
      <w:rPr>
        <w:rFonts w:cs="Times New Roman" w:hint="default"/>
      </w:rPr>
    </w:lvl>
    <w:lvl w:ilvl="8">
      <w:start w:val="1"/>
      <w:numFmt w:val="decimal"/>
      <w:lvlText w:val="%1.%2.%3.%4.%5.%6.%7.%8.%9."/>
      <w:lvlJc w:val="left"/>
      <w:pPr>
        <w:ind w:left="6696" w:hanging="2160"/>
      </w:pPr>
      <w:rPr>
        <w:rFonts w:cs="Times New Roman" w:hint="default"/>
      </w:rPr>
    </w:lvl>
  </w:abstractNum>
  <w:abstractNum w:abstractNumId="6" w15:restartNumberingAfterBreak="0">
    <w:nsid w:val="34E156D0"/>
    <w:multiLevelType w:val="multilevel"/>
    <w:tmpl w:val="D5F6C288"/>
    <w:lvl w:ilvl="0">
      <w:start w:val="1"/>
      <w:numFmt w:val="decimal"/>
      <w:lvlText w:val="%1."/>
      <w:lvlJc w:val="left"/>
      <w:pPr>
        <w:ind w:left="786" w:hanging="360"/>
      </w:pPr>
      <w:rPr>
        <w:rFonts w:ascii="Tahoma" w:hAnsi="Tahoma" w:cs="Tahoma" w:hint="default"/>
        <w:b w:val="0"/>
        <w:sz w:val="22"/>
      </w:rPr>
    </w:lvl>
    <w:lvl w:ilvl="1">
      <w:start w:val="1"/>
      <w:numFmt w:val="decimal"/>
      <w:isLgl/>
      <w:lvlText w:val="%1.%2"/>
      <w:lvlJc w:val="left"/>
      <w:pPr>
        <w:ind w:left="1080" w:hanging="720"/>
      </w:pPr>
      <w:rPr>
        <w:rFonts w:ascii="Tahoma" w:hAnsi="Tahoma" w:cs="Tahoma" w:hint="default"/>
        <w:b w:val="0"/>
        <w:i w:val="0"/>
        <w:sz w:val="22"/>
        <w:szCs w:val="22"/>
      </w:rPr>
    </w:lvl>
    <w:lvl w:ilvl="2">
      <w:start w:val="1"/>
      <w:numFmt w:val="russianLower"/>
      <w:lvlText w:val="(%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3DA3559A"/>
    <w:multiLevelType w:val="hybridMultilevel"/>
    <w:tmpl w:val="8872E2B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1E92839"/>
    <w:multiLevelType w:val="hybridMultilevel"/>
    <w:tmpl w:val="A6905A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64A02277"/>
    <w:multiLevelType w:val="multilevel"/>
    <w:tmpl w:val="EE2802D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68D6DC5"/>
    <w:multiLevelType w:val="hybridMultilevel"/>
    <w:tmpl w:val="9B383E9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6BD17D03"/>
    <w:multiLevelType w:val="multilevel"/>
    <w:tmpl w:val="EDEC04F2"/>
    <w:lvl w:ilvl="0">
      <w:start w:val="1"/>
      <w:numFmt w:val="decimal"/>
      <w:lvlText w:val="%1."/>
      <w:lvlJc w:val="left"/>
      <w:pPr>
        <w:ind w:left="786" w:hanging="360"/>
      </w:pPr>
      <w:rPr>
        <w:rFonts w:ascii="Tahoma" w:hAnsi="Tahoma" w:cs="Tahoma" w:hint="default"/>
        <w:b w:val="0"/>
        <w:color w:val="auto"/>
        <w:sz w:val="22"/>
      </w:rPr>
    </w:lvl>
    <w:lvl w:ilvl="1">
      <w:start w:val="1"/>
      <w:numFmt w:val="decimal"/>
      <w:isLgl/>
      <w:lvlText w:val="%1.%2"/>
      <w:lvlJc w:val="left"/>
      <w:pPr>
        <w:ind w:left="1080" w:hanging="720"/>
      </w:pPr>
      <w:rPr>
        <w:rFonts w:ascii="Tahoma" w:hAnsi="Tahoma" w:cs="Tahoma" w:hint="default"/>
        <w:b w:val="0"/>
        <w:i w:val="0"/>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79C70B49"/>
    <w:multiLevelType w:val="hybridMultilevel"/>
    <w:tmpl w:val="2B78F382"/>
    <w:lvl w:ilvl="0" w:tplc="1F88F950">
      <w:start w:val="1"/>
      <w:numFmt w:val="decimal"/>
      <w:lvlText w:val="1.%1."/>
      <w:lvlJc w:val="righ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7CEB05A4"/>
    <w:multiLevelType w:val="multilevel"/>
    <w:tmpl w:val="B2EEF402"/>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num w:numId="1" w16cid:durableId="1429472947">
    <w:abstractNumId w:val="11"/>
  </w:num>
  <w:num w:numId="2" w16cid:durableId="23139686">
    <w:abstractNumId w:val="4"/>
  </w:num>
  <w:num w:numId="3" w16cid:durableId="99035550">
    <w:abstractNumId w:val="2"/>
  </w:num>
  <w:num w:numId="4" w16cid:durableId="1868788638">
    <w:abstractNumId w:val="5"/>
  </w:num>
  <w:num w:numId="5" w16cid:durableId="769857991">
    <w:abstractNumId w:val="13"/>
  </w:num>
  <w:num w:numId="6" w16cid:durableId="707294474">
    <w:abstractNumId w:val="7"/>
  </w:num>
  <w:num w:numId="7" w16cid:durableId="431438128">
    <w:abstractNumId w:val="8"/>
  </w:num>
  <w:num w:numId="8" w16cid:durableId="2115592223">
    <w:abstractNumId w:val="6"/>
  </w:num>
  <w:num w:numId="9" w16cid:durableId="803157605">
    <w:abstractNumId w:val="3"/>
  </w:num>
  <w:num w:numId="10" w16cid:durableId="6955447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4236440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218003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41694385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69495380">
    <w:abstractNumId w:val="9"/>
  </w:num>
  <w:num w:numId="15" w16cid:durableId="1799105021">
    <w:abstractNumId w:val="12"/>
  </w:num>
  <w:num w:numId="16" w16cid:durableId="1428192757">
    <w:abstractNumId w:val="0"/>
  </w:num>
  <w:num w:numId="17" w16cid:durableId="399180040">
    <w:abstractNumId w:val="1"/>
  </w:num>
  <w:num w:numId="18" w16cid:durableId="168809490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drawingGridHorizontalSpacing w:val="120"/>
  <w:displayHorizontalDrawingGridEvery w:val="2"/>
  <w:characterSpacingControl w:val="doNotCompres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51D58"/>
    <w:rsid w:val="00001AAA"/>
    <w:rsid w:val="000030F9"/>
    <w:rsid w:val="00003218"/>
    <w:rsid w:val="00004E50"/>
    <w:rsid w:val="00006534"/>
    <w:rsid w:val="00006F9E"/>
    <w:rsid w:val="00011FE1"/>
    <w:rsid w:val="000130E7"/>
    <w:rsid w:val="000131D5"/>
    <w:rsid w:val="00013470"/>
    <w:rsid w:val="000141BE"/>
    <w:rsid w:val="0001434C"/>
    <w:rsid w:val="00014BE6"/>
    <w:rsid w:val="00015000"/>
    <w:rsid w:val="00015693"/>
    <w:rsid w:val="000172E6"/>
    <w:rsid w:val="00020F70"/>
    <w:rsid w:val="00021752"/>
    <w:rsid w:val="0002263A"/>
    <w:rsid w:val="00023209"/>
    <w:rsid w:val="00024DE2"/>
    <w:rsid w:val="00024FC8"/>
    <w:rsid w:val="00025C07"/>
    <w:rsid w:val="000267B9"/>
    <w:rsid w:val="00030170"/>
    <w:rsid w:val="00030300"/>
    <w:rsid w:val="00033272"/>
    <w:rsid w:val="0003632D"/>
    <w:rsid w:val="0003712A"/>
    <w:rsid w:val="00037855"/>
    <w:rsid w:val="00040F61"/>
    <w:rsid w:val="0004392D"/>
    <w:rsid w:val="00044B84"/>
    <w:rsid w:val="000474AB"/>
    <w:rsid w:val="00047C2D"/>
    <w:rsid w:val="000511B0"/>
    <w:rsid w:val="000518DD"/>
    <w:rsid w:val="00052AF9"/>
    <w:rsid w:val="00053991"/>
    <w:rsid w:val="000540F5"/>
    <w:rsid w:val="00054713"/>
    <w:rsid w:val="000553ED"/>
    <w:rsid w:val="00057167"/>
    <w:rsid w:val="00061434"/>
    <w:rsid w:val="00062067"/>
    <w:rsid w:val="00062B5D"/>
    <w:rsid w:val="00063071"/>
    <w:rsid w:val="000636FF"/>
    <w:rsid w:val="0006388B"/>
    <w:rsid w:val="00064B82"/>
    <w:rsid w:val="000654CA"/>
    <w:rsid w:val="000659B3"/>
    <w:rsid w:val="0006773A"/>
    <w:rsid w:val="00070F2B"/>
    <w:rsid w:val="00071118"/>
    <w:rsid w:val="00074DBF"/>
    <w:rsid w:val="0007523B"/>
    <w:rsid w:val="00076292"/>
    <w:rsid w:val="00076941"/>
    <w:rsid w:val="00080733"/>
    <w:rsid w:val="000820B5"/>
    <w:rsid w:val="00082857"/>
    <w:rsid w:val="00083524"/>
    <w:rsid w:val="00090D1F"/>
    <w:rsid w:val="00091AF6"/>
    <w:rsid w:val="00092981"/>
    <w:rsid w:val="00093363"/>
    <w:rsid w:val="0009373D"/>
    <w:rsid w:val="00094650"/>
    <w:rsid w:val="0009523B"/>
    <w:rsid w:val="00095B26"/>
    <w:rsid w:val="00096709"/>
    <w:rsid w:val="000A0F95"/>
    <w:rsid w:val="000A1180"/>
    <w:rsid w:val="000A1756"/>
    <w:rsid w:val="000A26E6"/>
    <w:rsid w:val="000A2B11"/>
    <w:rsid w:val="000A3FD3"/>
    <w:rsid w:val="000A4BB3"/>
    <w:rsid w:val="000A6412"/>
    <w:rsid w:val="000B0F75"/>
    <w:rsid w:val="000B10FF"/>
    <w:rsid w:val="000B51BC"/>
    <w:rsid w:val="000B71EF"/>
    <w:rsid w:val="000C0820"/>
    <w:rsid w:val="000C112C"/>
    <w:rsid w:val="000C1DE1"/>
    <w:rsid w:val="000C3474"/>
    <w:rsid w:val="000C4FB6"/>
    <w:rsid w:val="000C514C"/>
    <w:rsid w:val="000C56F7"/>
    <w:rsid w:val="000C6750"/>
    <w:rsid w:val="000C7DF4"/>
    <w:rsid w:val="000D197A"/>
    <w:rsid w:val="000D1AFA"/>
    <w:rsid w:val="000D3552"/>
    <w:rsid w:val="000D4535"/>
    <w:rsid w:val="000D4AEE"/>
    <w:rsid w:val="000D6F75"/>
    <w:rsid w:val="000D74D1"/>
    <w:rsid w:val="000D7AE8"/>
    <w:rsid w:val="000E027C"/>
    <w:rsid w:val="000E1B54"/>
    <w:rsid w:val="000E4A0D"/>
    <w:rsid w:val="000E5C07"/>
    <w:rsid w:val="000E7F28"/>
    <w:rsid w:val="000F1451"/>
    <w:rsid w:val="000F1640"/>
    <w:rsid w:val="000F2ED0"/>
    <w:rsid w:val="000F2F06"/>
    <w:rsid w:val="000F7839"/>
    <w:rsid w:val="00102147"/>
    <w:rsid w:val="001041D2"/>
    <w:rsid w:val="00107CC3"/>
    <w:rsid w:val="00112C00"/>
    <w:rsid w:val="0011349F"/>
    <w:rsid w:val="00113A67"/>
    <w:rsid w:val="00113A9A"/>
    <w:rsid w:val="00114AF3"/>
    <w:rsid w:val="00114B7F"/>
    <w:rsid w:val="00115DD0"/>
    <w:rsid w:val="001162BA"/>
    <w:rsid w:val="001165A6"/>
    <w:rsid w:val="00116A9F"/>
    <w:rsid w:val="001200FE"/>
    <w:rsid w:val="0012079B"/>
    <w:rsid w:val="00120F94"/>
    <w:rsid w:val="00121B32"/>
    <w:rsid w:val="00122084"/>
    <w:rsid w:val="00123781"/>
    <w:rsid w:val="00123CF5"/>
    <w:rsid w:val="001240CD"/>
    <w:rsid w:val="001241DC"/>
    <w:rsid w:val="0013018F"/>
    <w:rsid w:val="001307F5"/>
    <w:rsid w:val="001312F2"/>
    <w:rsid w:val="00132598"/>
    <w:rsid w:val="00132FDB"/>
    <w:rsid w:val="0013664D"/>
    <w:rsid w:val="00136F35"/>
    <w:rsid w:val="00140D36"/>
    <w:rsid w:val="00140FFA"/>
    <w:rsid w:val="001427F9"/>
    <w:rsid w:val="00142C0E"/>
    <w:rsid w:val="00142E7E"/>
    <w:rsid w:val="00143DA9"/>
    <w:rsid w:val="00144388"/>
    <w:rsid w:val="00144A08"/>
    <w:rsid w:val="00144DE4"/>
    <w:rsid w:val="00146EE6"/>
    <w:rsid w:val="00150EBB"/>
    <w:rsid w:val="00151095"/>
    <w:rsid w:val="001511D2"/>
    <w:rsid w:val="0015123D"/>
    <w:rsid w:val="00154101"/>
    <w:rsid w:val="00155EF9"/>
    <w:rsid w:val="00162EF6"/>
    <w:rsid w:val="0016350E"/>
    <w:rsid w:val="00164293"/>
    <w:rsid w:val="00164C80"/>
    <w:rsid w:val="00165367"/>
    <w:rsid w:val="001655D5"/>
    <w:rsid w:val="00165CCF"/>
    <w:rsid w:val="00170358"/>
    <w:rsid w:val="00175964"/>
    <w:rsid w:val="001759ED"/>
    <w:rsid w:val="0017690D"/>
    <w:rsid w:val="001769E6"/>
    <w:rsid w:val="001770F9"/>
    <w:rsid w:val="00181E47"/>
    <w:rsid w:val="00184472"/>
    <w:rsid w:val="0018472F"/>
    <w:rsid w:val="00184CCF"/>
    <w:rsid w:val="00185627"/>
    <w:rsid w:val="0018652C"/>
    <w:rsid w:val="00190474"/>
    <w:rsid w:val="001926DA"/>
    <w:rsid w:val="001927C3"/>
    <w:rsid w:val="0019322F"/>
    <w:rsid w:val="00197043"/>
    <w:rsid w:val="001974AF"/>
    <w:rsid w:val="001975B3"/>
    <w:rsid w:val="001975CD"/>
    <w:rsid w:val="0019778D"/>
    <w:rsid w:val="001A03A3"/>
    <w:rsid w:val="001A0972"/>
    <w:rsid w:val="001A0D29"/>
    <w:rsid w:val="001A1B89"/>
    <w:rsid w:val="001A2012"/>
    <w:rsid w:val="001A4F77"/>
    <w:rsid w:val="001A56EC"/>
    <w:rsid w:val="001A6E5E"/>
    <w:rsid w:val="001A7ED1"/>
    <w:rsid w:val="001B06A4"/>
    <w:rsid w:val="001B166A"/>
    <w:rsid w:val="001B2868"/>
    <w:rsid w:val="001B4880"/>
    <w:rsid w:val="001B5A83"/>
    <w:rsid w:val="001B5CB7"/>
    <w:rsid w:val="001B6B16"/>
    <w:rsid w:val="001B7FB3"/>
    <w:rsid w:val="001C039A"/>
    <w:rsid w:val="001C39A8"/>
    <w:rsid w:val="001C4775"/>
    <w:rsid w:val="001C4A55"/>
    <w:rsid w:val="001C4DDA"/>
    <w:rsid w:val="001C5359"/>
    <w:rsid w:val="001C5F87"/>
    <w:rsid w:val="001C6D0B"/>
    <w:rsid w:val="001D26C2"/>
    <w:rsid w:val="001D7451"/>
    <w:rsid w:val="001E2879"/>
    <w:rsid w:val="001E415B"/>
    <w:rsid w:val="001E457D"/>
    <w:rsid w:val="001E5EB9"/>
    <w:rsid w:val="001E6933"/>
    <w:rsid w:val="001E6A42"/>
    <w:rsid w:val="001E6FA6"/>
    <w:rsid w:val="001E7696"/>
    <w:rsid w:val="001E7899"/>
    <w:rsid w:val="001E789C"/>
    <w:rsid w:val="001F0069"/>
    <w:rsid w:val="001F2414"/>
    <w:rsid w:val="001F3968"/>
    <w:rsid w:val="001F3CB5"/>
    <w:rsid w:val="001F7601"/>
    <w:rsid w:val="00205302"/>
    <w:rsid w:val="0020627C"/>
    <w:rsid w:val="00207552"/>
    <w:rsid w:val="00210DBD"/>
    <w:rsid w:val="0021127F"/>
    <w:rsid w:val="00211813"/>
    <w:rsid w:val="00214600"/>
    <w:rsid w:val="00215AB3"/>
    <w:rsid w:val="002200B2"/>
    <w:rsid w:val="00220825"/>
    <w:rsid w:val="00222641"/>
    <w:rsid w:val="002251F9"/>
    <w:rsid w:val="00225470"/>
    <w:rsid w:val="002257DD"/>
    <w:rsid w:val="00225B96"/>
    <w:rsid w:val="00226370"/>
    <w:rsid w:val="0023019F"/>
    <w:rsid w:val="002302B5"/>
    <w:rsid w:val="00232105"/>
    <w:rsid w:val="0023294E"/>
    <w:rsid w:val="00232CE9"/>
    <w:rsid w:val="002335B8"/>
    <w:rsid w:val="002351F2"/>
    <w:rsid w:val="0023681D"/>
    <w:rsid w:val="00236FD9"/>
    <w:rsid w:val="0023725D"/>
    <w:rsid w:val="002379D0"/>
    <w:rsid w:val="00240116"/>
    <w:rsid w:val="0024180A"/>
    <w:rsid w:val="00241BF3"/>
    <w:rsid w:val="002430C2"/>
    <w:rsid w:val="0024561D"/>
    <w:rsid w:val="00247483"/>
    <w:rsid w:val="002474C1"/>
    <w:rsid w:val="00250CA9"/>
    <w:rsid w:val="00251010"/>
    <w:rsid w:val="002520CC"/>
    <w:rsid w:val="00252829"/>
    <w:rsid w:val="0025441D"/>
    <w:rsid w:val="002561C9"/>
    <w:rsid w:val="00256334"/>
    <w:rsid w:val="00260A45"/>
    <w:rsid w:val="00262EE3"/>
    <w:rsid w:val="00264996"/>
    <w:rsid w:val="0026589F"/>
    <w:rsid w:val="0026606D"/>
    <w:rsid w:val="002662A4"/>
    <w:rsid w:val="002662C5"/>
    <w:rsid w:val="00266332"/>
    <w:rsid w:val="0027004C"/>
    <w:rsid w:val="0027289B"/>
    <w:rsid w:val="00272B52"/>
    <w:rsid w:val="00272F7D"/>
    <w:rsid w:val="00275744"/>
    <w:rsid w:val="002772F0"/>
    <w:rsid w:val="00277D65"/>
    <w:rsid w:val="00280F91"/>
    <w:rsid w:val="0028501D"/>
    <w:rsid w:val="002870CE"/>
    <w:rsid w:val="00287BF8"/>
    <w:rsid w:val="00292297"/>
    <w:rsid w:val="002938A0"/>
    <w:rsid w:val="00295CCA"/>
    <w:rsid w:val="002966CA"/>
    <w:rsid w:val="002A0744"/>
    <w:rsid w:val="002A1667"/>
    <w:rsid w:val="002A2CC1"/>
    <w:rsid w:val="002A34DE"/>
    <w:rsid w:val="002A3D10"/>
    <w:rsid w:val="002A41F4"/>
    <w:rsid w:val="002A478A"/>
    <w:rsid w:val="002A4874"/>
    <w:rsid w:val="002A4BFF"/>
    <w:rsid w:val="002B001D"/>
    <w:rsid w:val="002B0AAE"/>
    <w:rsid w:val="002B1AAF"/>
    <w:rsid w:val="002B3249"/>
    <w:rsid w:val="002B4044"/>
    <w:rsid w:val="002B417D"/>
    <w:rsid w:val="002B731A"/>
    <w:rsid w:val="002C2947"/>
    <w:rsid w:val="002C411F"/>
    <w:rsid w:val="002C5A17"/>
    <w:rsid w:val="002C6C70"/>
    <w:rsid w:val="002C7FE4"/>
    <w:rsid w:val="002D2739"/>
    <w:rsid w:val="002D29AF"/>
    <w:rsid w:val="002D30D4"/>
    <w:rsid w:val="002D3FB0"/>
    <w:rsid w:val="002D5CE3"/>
    <w:rsid w:val="002D5F66"/>
    <w:rsid w:val="002E1642"/>
    <w:rsid w:val="002E34B9"/>
    <w:rsid w:val="002E3949"/>
    <w:rsid w:val="002E396E"/>
    <w:rsid w:val="002E5162"/>
    <w:rsid w:val="002E6370"/>
    <w:rsid w:val="002E6AB8"/>
    <w:rsid w:val="002F1655"/>
    <w:rsid w:val="002F655F"/>
    <w:rsid w:val="002F69EE"/>
    <w:rsid w:val="002F6D87"/>
    <w:rsid w:val="002F6E22"/>
    <w:rsid w:val="00302B9D"/>
    <w:rsid w:val="00304391"/>
    <w:rsid w:val="003047E1"/>
    <w:rsid w:val="00304A8F"/>
    <w:rsid w:val="0030670C"/>
    <w:rsid w:val="00306EDE"/>
    <w:rsid w:val="00307B82"/>
    <w:rsid w:val="0031104A"/>
    <w:rsid w:val="0031157D"/>
    <w:rsid w:val="00312255"/>
    <w:rsid w:val="00312328"/>
    <w:rsid w:val="00313EBC"/>
    <w:rsid w:val="00314114"/>
    <w:rsid w:val="00314A58"/>
    <w:rsid w:val="00315B6F"/>
    <w:rsid w:val="00315F60"/>
    <w:rsid w:val="00316A2B"/>
    <w:rsid w:val="00320B74"/>
    <w:rsid w:val="00321035"/>
    <w:rsid w:val="003231A3"/>
    <w:rsid w:val="0032347E"/>
    <w:rsid w:val="003254FC"/>
    <w:rsid w:val="00325967"/>
    <w:rsid w:val="00330B81"/>
    <w:rsid w:val="00332EAB"/>
    <w:rsid w:val="00333BE7"/>
    <w:rsid w:val="00335AE7"/>
    <w:rsid w:val="00340231"/>
    <w:rsid w:val="00341FEA"/>
    <w:rsid w:val="00342BD7"/>
    <w:rsid w:val="00344042"/>
    <w:rsid w:val="003443E6"/>
    <w:rsid w:val="00347221"/>
    <w:rsid w:val="003473BF"/>
    <w:rsid w:val="00347641"/>
    <w:rsid w:val="00350361"/>
    <w:rsid w:val="00351D58"/>
    <w:rsid w:val="00351DCE"/>
    <w:rsid w:val="00352D28"/>
    <w:rsid w:val="003532DF"/>
    <w:rsid w:val="00354863"/>
    <w:rsid w:val="00354D96"/>
    <w:rsid w:val="00354F11"/>
    <w:rsid w:val="003563FB"/>
    <w:rsid w:val="003576EF"/>
    <w:rsid w:val="003631C3"/>
    <w:rsid w:val="003634C0"/>
    <w:rsid w:val="00364163"/>
    <w:rsid w:val="00370C09"/>
    <w:rsid w:val="00371A6D"/>
    <w:rsid w:val="00372BCD"/>
    <w:rsid w:val="00374859"/>
    <w:rsid w:val="00374C45"/>
    <w:rsid w:val="00374C8B"/>
    <w:rsid w:val="003750E5"/>
    <w:rsid w:val="00375477"/>
    <w:rsid w:val="003759E7"/>
    <w:rsid w:val="0037741B"/>
    <w:rsid w:val="0037741C"/>
    <w:rsid w:val="00380D66"/>
    <w:rsid w:val="0038175B"/>
    <w:rsid w:val="003825FA"/>
    <w:rsid w:val="00382EAC"/>
    <w:rsid w:val="00383639"/>
    <w:rsid w:val="00383B80"/>
    <w:rsid w:val="00383EE0"/>
    <w:rsid w:val="00385A24"/>
    <w:rsid w:val="00386CC1"/>
    <w:rsid w:val="00386ED3"/>
    <w:rsid w:val="00391944"/>
    <w:rsid w:val="00391954"/>
    <w:rsid w:val="003920AE"/>
    <w:rsid w:val="00392BE2"/>
    <w:rsid w:val="00392CD5"/>
    <w:rsid w:val="00392DC5"/>
    <w:rsid w:val="00393743"/>
    <w:rsid w:val="003942B7"/>
    <w:rsid w:val="0039441E"/>
    <w:rsid w:val="00395784"/>
    <w:rsid w:val="003979EF"/>
    <w:rsid w:val="003A0AE1"/>
    <w:rsid w:val="003A123D"/>
    <w:rsid w:val="003A130D"/>
    <w:rsid w:val="003A1DB7"/>
    <w:rsid w:val="003A29F4"/>
    <w:rsid w:val="003A344B"/>
    <w:rsid w:val="003A3B71"/>
    <w:rsid w:val="003A3C64"/>
    <w:rsid w:val="003A432D"/>
    <w:rsid w:val="003A523F"/>
    <w:rsid w:val="003A5710"/>
    <w:rsid w:val="003A5763"/>
    <w:rsid w:val="003A5A56"/>
    <w:rsid w:val="003B3026"/>
    <w:rsid w:val="003B367A"/>
    <w:rsid w:val="003B4093"/>
    <w:rsid w:val="003B41D7"/>
    <w:rsid w:val="003B4579"/>
    <w:rsid w:val="003B5313"/>
    <w:rsid w:val="003B5A87"/>
    <w:rsid w:val="003B5E98"/>
    <w:rsid w:val="003B69A4"/>
    <w:rsid w:val="003B6E5E"/>
    <w:rsid w:val="003B6FD3"/>
    <w:rsid w:val="003C05E8"/>
    <w:rsid w:val="003C2EBE"/>
    <w:rsid w:val="003C3EFA"/>
    <w:rsid w:val="003C44A7"/>
    <w:rsid w:val="003C6095"/>
    <w:rsid w:val="003C6812"/>
    <w:rsid w:val="003C6D1F"/>
    <w:rsid w:val="003C7A71"/>
    <w:rsid w:val="003C7E58"/>
    <w:rsid w:val="003D02B5"/>
    <w:rsid w:val="003D1288"/>
    <w:rsid w:val="003D3EE0"/>
    <w:rsid w:val="003D48C3"/>
    <w:rsid w:val="003D50C4"/>
    <w:rsid w:val="003D6700"/>
    <w:rsid w:val="003D7223"/>
    <w:rsid w:val="003E0BBE"/>
    <w:rsid w:val="003E1ADF"/>
    <w:rsid w:val="003E2312"/>
    <w:rsid w:val="003E27B4"/>
    <w:rsid w:val="003E5C62"/>
    <w:rsid w:val="003E6AFF"/>
    <w:rsid w:val="003E7CF5"/>
    <w:rsid w:val="003F0390"/>
    <w:rsid w:val="003F1551"/>
    <w:rsid w:val="003F1966"/>
    <w:rsid w:val="003F2FEF"/>
    <w:rsid w:val="003F3545"/>
    <w:rsid w:val="003F4FC2"/>
    <w:rsid w:val="003F69BB"/>
    <w:rsid w:val="003F6E92"/>
    <w:rsid w:val="003F74D3"/>
    <w:rsid w:val="003F7925"/>
    <w:rsid w:val="0040340F"/>
    <w:rsid w:val="00404F5F"/>
    <w:rsid w:val="0040703E"/>
    <w:rsid w:val="00410665"/>
    <w:rsid w:val="00410D1E"/>
    <w:rsid w:val="004113BE"/>
    <w:rsid w:val="00411FDE"/>
    <w:rsid w:val="00412590"/>
    <w:rsid w:val="00413A33"/>
    <w:rsid w:val="00413E53"/>
    <w:rsid w:val="00416628"/>
    <w:rsid w:val="00423066"/>
    <w:rsid w:val="00425F38"/>
    <w:rsid w:val="0043144D"/>
    <w:rsid w:val="00433DA9"/>
    <w:rsid w:val="00434630"/>
    <w:rsid w:val="0043472C"/>
    <w:rsid w:val="00434FFD"/>
    <w:rsid w:val="004378DA"/>
    <w:rsid w:val="00437B73"/>
    <w:rsid w:val="004431E8"/>
    <w:rsid w:val="004438C1"/>
    <w:rsid w:val="00444F9F"/>
    <w:rsid w:val="00444FFC"/>
    <w:rsid w:val="004502FC"/>
    <w:rsid w:val="00454443"/>
    <w:rsid w:val="004545EE"/>
    <w:rsid w:val="00454D61"/>
    <w:rsid w:val="00454FE1"/>
    <w:rsid w:val="0045640F"/>
    <w:rsid w:val="004574D1"/>
    <w:rsid w:val="00457833"/>
    <w:rsid w:val="00460E06"/>
    <w:rsid w:val="00464AC6"/>
    <w:rsid w:val="00464F46"/>
    <w:rsid w:val="00465248"/>
    <w:rsid w:val="00465814"/>
    <w:rsid w:val="00465ABE"/>
    <w:rsid w:val="00467EE2"/>
    <w:rsid w:val="00471795"/>
    <w:rsid w:val="004718F8"/>
    <w:rsid w:val="00474033"/>
    <w:rsid w:val="004760E9"/>
    <w:rsid w:val="00480C82"/>
    <w:rsid w:val="00482F41"/>
    <w:rsid w:val="00484234"/>
    <w:rsid w:val="004846E8"/>
    <w:rsid w:val="00486ADE"/>
    <w:rsid w:val="004875CE"/>
    <w:rsid w:val="00487844"/>
    <w:rsid w:val="00487FE7"/>
    <w:rsid w:val="00490BFD"/>
    <w:rsid w:val="00490CCC"/>
    <w:rsid w:val="004914F7"/>
    <w:rsid w:val="004936EA"/>
    <w:rsid w:val="004939B8"/>
    <w:rsid w:val="00497A8A"/>
    <w:rsid w:val="004A101F"/>
    <w:rsid w:val="004A446F"/>
    <w:rsid w:val="004A56AB"/>
    <w:rsid w:val="004A670A"/>
    <w:rsid w:val="004B0254"/>
    <w:rsid w:val="004B1691"/>
    <w:rsid w:val="004B1957"/>
    <w:rsid w:val="004B33ED"/>
    <w:rsid w:val="004B3500"/>
    <w:rsid w:val="004B4EBB"/>
    <w:rsid w:val="004B50A7"/>
    <w:rsid w:val="004B6D57"/>
    <w:rsid w:val="004C1386"/>
    <w:rsid w:val="004C1EEE"/>
    <w:rsid w:val="004C4F3E"/>
    <w:rsid w:val="004C5011"/>
    <w:rsid w:val="004C5E9A"/>
    <w:rsid w:val="004C6E6B"/>
    <w:rsid w:val="004C773C"/>
    <w:rsid w:val="004D0D02"/>
    <w:rsid w:val="004D27DE"/>
    <w:rsid w:val="004D4B22"/>
    <w:rsid w:val="004D4D2C"/>
    <w:rsid w:val="004D64DD"/>
    <w:rsid w:val="004D680B"/>
    <w:rsid w:val="004E2DAE"/>
    <w:rsid w:val="004E4500"/>
    <w:rsid w:val="004E62B7"/>
    <w:rsid w:val="004E6911"/>
    <w:rsid w:val="004F0303"/>
    <w:rsid w:val="004F1739"/>
    <w:rsid w:val="004F5783"/>
    <w:rsid w:val="004F77F8"/>
    <w:rsid w:val="0050221C"/>
    <w:rsid w:val="00502403"/>
    <w:rsid w:val="00502914"/>
    <w:rsid w:val="00503EA5"/>
    <w:rsid w:val="005042A8"/>
    <w:rsid w:val="005058E6"/>
    <w:rsid w:val="00507771"/>
    <w:rsid w:val="005128FC"/>
    <w:rsid w:val="00512B2A"/>
    <w:rsid w:val="00513633"/>
    <w:rsid w:val="00515A1E"/>
    <w:rsid w:val="00516D81"/>
    <w:rsid w:val="00517FA7"/>
    <w:rsid w:val="00522D15"/>
    <w:rsid w:val="005231CD"/>
    <w:rsid w:val="00525137"/>
    <w:rsid w:val="00525398"/>
    <w:rsid w:val="005256D6"/>
    <w:rsid w:val="005257D0"/>
    <w:rsid w:val="005265AC"/>
    <w:rsid w:val="00530304"/>
    <w:rsid w:val="00531425"/>
    <w:rsid w:val="005333AB"/>
    <w:rsid w:val="00534DF5"/>
    <w:rsid w:val="00536968"/>
    <w:rsid w:val="005369A8"/>
    <w:rsid w:val="00536C4B"/>
    <w:rsid w:val="00537E3F"/>
    <w:rsid w:val="005414C1"/>
    <w:rsid w:val="00541560"/>
    <w:rsid w:val="00545185"/>
    <w:rsid w:val="005451D2"/>
    <w:rsid w:val="00546138"/>
    <w:rsid w:val="00551D11"/>
    <w:rsid w:val="005540A7"/>
    <w:rsid w:val="00555B41"/>
    <w:rsid w:val="00557C07"/>
    <w:rsid w:val="00560214"/>
    <w:rsid w:val="00560B0D"/>
    <w:rsid w:val="00562765"/>
    <w:rsid w:val="005633F1"/>
    <w:rsid w:val="005634AC"/>
    <w:rsid w:val="00563843"/>
    <w:rsid w:val="0056540D"/>
    <w:rsid w:val="0056550A"/>
    <w:rsid w:val="005661ED"/>
    <w:rsid w:val="005663F1"/>
    <w:rsid w:val="00566591"/>
    <w:rsid w:val="00566639"/>
    <w:rsid w:val="005677C1"/>
    <w:rsid w:val="00567B65"/>
    <w:rsid w:val="00567DE5"/>
    <w:rsid w:val="00572A75"/>
    <w:rsid w:val="00574250"/>
    <w:rsid w:val="00576C0B"/>
    <w:rsid w:val="00577018"/>
    <w:rsid w:val="0058266F"/>
    <w:rsid w:val="00586EA5"/>
    <w:rsid w:val="00586F3E"/>
    <w:rsid w:val="00587C6B"/>
    <w:rsid w:val="005900E9"/>
    <w:rsid w:val="00591096"/>
    <w:rsid w:val="00592465"/>
    <w:rsid w:val="00594658"/>
    <w:rsid w:val="00595053"/>
    <w:rsid w:val="00595297"/>
    <w:rsid w:val="00595708"/>
    <w:rsid w:val="0059624D"/>
    <w:rsid w:val="0059642B"/>
    <w:rsid w:val="005A20C8"/>
    <w:rsid w:val="005A2FB9"/>
    <w:rsid w:val="005A4313"/>
    <w:rsid w:val="005A5CA5"/>
    <w:rsid w:val="005A62AF"/>
    <w:rsid w:val="005A666F"/>
    <w:rsid w:val="005A73D1"/>
    <w:rsid w:val="005B0A98"/>
    <w:rsid w:val="005B0C60"/>
    <w:rsid w:val="005B0D47"/>
    <w:rsid w:val="005B1FC4"/>
    <w:rsid w:val="005B2E13"/>
    <w:rsid w:val="005B41F0"/>
    <w:rsid w:val="005B4B9C"/>
    <w:rsid w:val="005B4CBD"/>
    <w:rsid w:val="005B5069"/>
    <w:rsid w:val="005B5BA4"/>
    <w:rsid w:val="005B5FA4"/>
    <w:rsid w:val="005B734B"/>
    <w:rsid w:val="005C115B"/>
    <w:rsid w:val="005C2C9F"/>
    <w:rsid w:val="005C6E31"/>
    <w:rsid w:val="005D0854"/>
    <w:rsid w:val="005D24AB"/>
    <w:rsid w:val="005D3D5D"/>
    <w:rsid w:val="005D57FE"/>
    <w:rsid w:val="005D5E9A"/>
    <w:rsid w:val="005E01C1"/>
    <w:rsid w:val="005E0C93"/>
    <w:rsid w:val="005E36B0"/>
    <w:rsid w:val="005E37B3"/>
    <w:rsid w:val="005E3CDE"/>
    <w:rsid w:val="005E43C1"/>
    <w:rsid w:val="005E4EA3"/>
    <w:rsid w:val="005E6141"/>
    <w:rsid w:val="005E6278"/>
    <w:rsid w:val="005E7D07"/>
    <w:rsid w:val="005F0766"/>
    <w:rsid w:val="005F5E78"/>
    <w:rsid w:val="005F6CAF"/>
    <w:rsid w:val="005F6F71"/>
    <w:rsid w:val="00600E98"/>
    <w:rsid w:val="0060313B"/>
    <w:rsid w:val="00603654"/>
    <w:rsid w:val="006057EB"/>
    <w:rsid w:val="00605E04"/>
    <w:rsid w:val="00606280"/>
    <w:rsid w:val="00607B82"/>
    <w:rsid w:val="00611163"/>
    <w:rsid w:val="00612DBE"/>
    <w:rsid w:val="00612E75"/>
    <w:rsid w:val="00614407"/>
    <w:rsid w:val="006176FB"/>
    <w:rsid w:val="00620E73"/>
    <w:rsid w:val="00621D79"/>
    <w:rsid w:val="00623198"/>
    <w:rsid w:val="006235A5"/>
    <w:rsid w:val="00626AF6"/>
    <w:rsid w:val="00630BB9"/>
    <w:rsid w:val="00631AC9"/>
    <w:rsid w:val="006321CE"/>
    <w:rsid w:val="0063422E"/>
    <w:rsid w:val="00636066"/>
    <w:rsid w:val="00636D2C"/>
    <w:rsid w:val="006409B6"/>
    <w:rsid w:val="006409E6"/>
    <w:rsid w:val="00641C67"/>
    <w:rsid w:val="00645171"/>
    <w:rsid w:val="0064667F"/>
    <w:rsid w:val="0064682E"/>
    <w:rsid w:val="00647EF4"/>
    <w:rsid w:val="006502C9"/>
    <w:rsid w:val="00651648"/>
    <w:rsid w:val="00652C7F"/>
    <w:rsid w:val="00654BF5"/>
    <w:rsid w:val="006563C7"/>
    <w:rsid w:val="006600A0"/>
    <w:rsid w:val="006606CD"/>
    <w:rsid w:val="0066081E"/>
    <w:rsid w:val="00664474"/>
    <w:rsid w:val="0067092A"/>
    <w:rsid w:val="006709FE"/>
    <w:rsid w:val="00671068"/>
    <w:rsid w:val="006712DF"/>
    <w:rsid w:val="006722EC"/>
    <w:rsid w:val="00674FDC"/>
    <w:rsid w:val="006761B2"/>
    <w:rsid w:val="006773DE"/>
    <w:rsid w:val="00677E83"/>
    <w:rsid w:val="0068253E"/>
    <w:rsid w:val="0068411D"/>
    <w:rsid w:val="00684B2A"/>
    <w:rsid w:val="00684C58"/>
    <w:rsid w:val="00684C96"/>
    <w:rsid w:val="00685236"/>
    <w:rsid w:val="006868FE"/>
    <w:rsid w:val="00686C59"/>
    <w:rsid w:val="006906BD"/>
    <w:rsid w:val="0069162A"/>
    <w:rsid w:val="00692215"/>
    <w:rsid w:val="00692BCC"/>
    <w:rsid w:val="006934B5"/>
    <w:rsid w:val="00694385"/>
    <w:rsid w:val="00694CE2"/>
    <w:rsid w:val="0069678F"/>
    <w:rsid w:val="00696C6D"/>
    <w:rsid w:val="00697586"/>
    <w:rsid w:val="006979E1"/>
    <w:rsid w:val="006A06CC"/>
    <w:rsid w:val="006A0D3A"/>
    <w:rsid w:val="006A2042"/>
    <w:rsid w:val="006B0656"/>
    <w:rsid w:val="006B2D0D"/>
    <w:rsid w:val="006B2F19"/>
    <w:rsid w:val="006B3DB0"/>
    <w:rsid w:val="006C0041"/>
    <w:rsid w:val="006C0ED4"/>
    <w:rsid w:val="006C2ED4"/>
    <w:rsid w:val="006C345A"/>
    <w:rsid w:val="006C3BE4"/>
    <w:rsid w:val="006C53BA"/>
    <w:rsid w:val="006C5A21"/>
    <w:rsid w:val="006C7FA3"/>
    <w:rsid w:val="006D14AA"/>
    <w:rsid w:val="006D29F4"/>
    <w:rsid w:val="006D2CF7"/>
    <w:rsid w:val="006D3795"/>
    <w:rsid w:val="006D3A65"/>
    <w:rsid w:val="006D4307"/>
    <w:rsid w:val="006D5FF6"/>
    <w:rsid w:val="006D69F9"/>
    <w:rsid w:val="006D7E0C"/>
    <w:rsid w:val="006D7E7B"/>
    <w:rsid w:val="006E1B2E"/>
    <w:rsid w:val="006E215E"/>
    <w:rsid w:val="006E2A82"/>
    <w:rsid w:val="006E2AD3"/>
    <w:rsid w:val="006E2F58"/>
    <w:rsid w:val="006E312F"/>
    <w:rsid w:val="006E3FED"/>
    <w:rsid w:val="006E5DF4"/>
    <w:rsid w:val="006F169B"/>
    <w:rsid w:val="006F224A"/>
    <w:rsid w:val="006F27C5"/>
    <w:rsid w:val="006F3029"/>
    <w:rsid w:val="006F5129"/>
    <w:rsid w:val="006F5730"/>
    <w:rsid w:val="006F5A48"/>
    <w:rsid w:val="006F664E"/>
    <w:rsid w:val="00700FD5"/>
    <w:rsid w:val="007017B2"/>
    <w:rsid w:val="007018D4"/>
    <w:rsid w:val="0070578D"/>
    <w:rsid w:val="00710B6A"/>
    <w:rsid w:val="00710CEF"/>
    <w:rsid w:val="00710FC5"/>
    <w:rsid w:val="0071240D"/>
    <w:rsid w:val="00715B84"/>
    <w:rsid w:val="00715DD4"/>
    <w:rsid w:val="00715E13"/>
    <w:rsid w:val="007169FE"/>
    <w:rsid w:val="00722606"/>
    <w:rsid w:val="0072280A"/>
    <w:rsid w:val="007304E7"/>
    <w:rsid w:val="00730EA1"/>
    <w:rsid w:val="007353AC"/>
    <w:rsid w:val="007368D3"/>
    <w:rsid w:val="007372BC"/>
    <w:rsid w:val="007373DD"/>
    <w:rsid w:val="007376F9"/>
    <w:rsid w:val="00742319"/>
    <w:rsid w:val="007438CD"/>
    <w:rsid w:val="00746372"/>
    <w:rsid w:val="007469BB"/>
    <w:rsid w:val="00746C8A"/>
    <w:rsid w:val="007474D0"/>
    <w:rsid w:val="00752955"/>
    <w:rsid w:val="00752F2D"/>
    <w:rsid w:val="00753E04"/>
    <w:rsid w:val="007540BC"/>
    <w:rsid w:val="00754AFA"/>
    <w:rsid w:val="00755464"/>
    <w:rsid w:val="007617BE"/>
    <w:rsid w:val="00761F63"/>
    <w:rsid w:val="00762E07"/>
    <w:rsid w:val="00763A08"/>
    <w:rsid w:val="0076451E"/>
    <w:rsid w:val="00765718"/>
    <w:rsid w:val="00765FAD"/>
    <w:rsid w:val="00766701"/>
    <w:rsid w:val="007702A0"/>
    <w:rsid w:val="00771910"/>
    <w:rsid w:val="007721F6"/>
    <w:rsid w:val="00772EDA"/>
    <w:rsid w:val="00773320"/>
    <w:rsid w:val="00773C96"/>
    <w:rsid w:val="00775B18"/>
    <w:rsid w:val="00776957"/>
    <w:rsid w:val="00776B80"/>
    <w:rsid w:val="00777D7F"/>
    <w:rsid w:val="0078359D"/>
    <w:rsid w:val="00784463"/>
    <w:rsid w:val="00784675"/>
    <w:rsid w:val="0078630F"/>
    <w:rsid w:val="007872EF"/>
    <w:rsid w:val="007900C6"/>
    <w:rsid w:val="00791A14"/>
    <w:rsid w:val="00793B35"/>
    <w:rsid w:val="00793BF2"/>
    <w:rsid w:val="00794563"/>
    <w:rsid w:val="00795009"/>
    <w:rsid w:val="007962C6"/>
    <w:rsid w:val="0079798D"/>
    <w:rsid w:val="007A1AA8"/>
    <w:rsid w:val="007A1C7F"/>
    <w:rsid w:val="007A257E"/>
    <w:rsid w:val="007A2C2B"/>
    <w:rsid w:val="007A3C01"/>
    <w:rsid w:val="007A42A3"/>
    <w:rsid w:val="007A534C"/>
    <w:rsid w:val="007B10BC"/>
    <w:rsid w:val="007B10EF"/>
    <w:rsid w:val="007B1D95"/>
    <w:rsid w:val="007B672D"/>
    <w:rsid w:val="007B6D4B"/>
    <w:rsid w:val="007C0B7A"/>
    <w:rsid w:val="007C2F4A"/>
    <w:rsid w:val="007C43CF"/>
    <w:rsid w:val="007C47A9"/>
    <w:rsid w:val="007D0BF9"/>
    <w:rsid w:val="007D167F"/>
    <w:rsid w:val="007D16FB"/>
    <w:rsid w:val="007D22CD"/>
    <w:rsid w:val="007D2FC1"/>
    <w:rsid w:val="007D34B6"/>
    <w:rsid w:val="007D5D60"/>
    <w:rsid w:val="007D5F9C"/>
    <w:rsid w:val="007D69E6"/>
    <w:rsid w:val="007D6D68"/>
    <w:rsid w:val="007D6EC9"/>
    <w:rsid w:val="007E1268"/>
    <w:rsid w:val="007E2097"/>
    <w:rsid w:val="007E302A"/>
    <w:rsid w:val="007E3A06"/>
    <w:rsid w:val="007E44EE"/>
    <w:rsid w:val="007E4F63"/>
    <w:rsid w:val="007E4FA6"/>
    <w:rsid w:val="007E5654"/>
    <w:rsid w:val="007E697C"/>
    <w:rsid w:val="007E6BFC"/>
    <w:rsid w:val="007F0C04"/>
    <w:rsid w:val="007F1195"/>
    <w:rsid w:val="007F1353"/>
    <w:rsid w:val="007F2E46"/>
    <w:rsid w:val="007F32C6"/>
    <w:rsid w:val="007F50F2"/>
    <w:rsid w:val="007F515B"/>
    <w:rsid w:val="007F521C"/>
    <w:rsid w:val="007F5E24"/>
    <w:rsid w:val="007F7568"/>
    <w:rsid w:val="007F7DAF"/>
    <w:rsid w:val="00800653"/>
    <w:rsid w:val="0080085C"/>
    <w:rsid w:val="008019D9"/>
    <w:rsid w:val="00802244"/>
    <w:rsid w:val="00802305"/>
    <w:rsid w:val="00804B74"/>
    <w:rsid w:val="00805844"/>
    <w:rsid w:val="00807C10"/>
    <w:rsid w:val="00811D48"/>
    <w:rsid w:val="00811F35"/>
    <w:rsid w:val="00814A52"/>
    <w:rsid w:val="008157F3"/>
    <w:rsid w:val="00815B0F"/>
    <w:rsid w:val="008164A9"/>
    <w:rsid w:val="008209A5"/>
    <w:rsid w:val="00822BA4"/>
    <w:rsid w:val="00823E2B"/>
    <w:rsid w:val="008240B7"/>
    <w:rsid w:val="00827AE8"/>
    <w:rsid w:val="00832428"/>
    <w:rsid w:val="00833F6E"/>
    <w:rsid w:val="00834B13"/>
    <w:rsid w:val="00837682"/>
    <w:rsid w:val="00837C1E"/>
    <w:rsid w:val="0084034A"/>
    <w:rsid w:val="0084176E"/>
    <w:rsid w:val="00842438"/>
    <w:rsid w:val="008461E7"/>
    <w:rsid w:val="00847BEA"/>
    <w:rsid w:val="00850606"/>
    <w:rsid w:val="008515DB"/>
    <w:rsid w:val="0085172E"/>
    <w:rsid w:val="008519F8"/>
    <w:rsid w:val="00852648"/>
    <w:rsid w:val="008542A2"/>
    <w:rsid w:val="008547FE"/>
    <w:rsid w:val="00854869"/>
    <w:rsid w:val="00855626"/>
    <w:rsid w:val="00856670"/>
    <w:rsid w:val="008567D4"/>
    <w:rsid w:val="0085776B"/>
    <w:rsid w:val="00861497"/>
    <w:rsid w:val="00861EBA"/>
    <w:rsid w:val="00862FFA"/>
    <w:rsid w:val="00864397"/>
    <w:rsid w:val="00865B10"/>
    <w:rsid w:val="00866C5C"/>
    <w:rsid w:val="00866DE0"/>
    <w:rsid w:val="0086754D"/>
    <w:rsid w:val="0087052B"/>
    <w:rsid w:val="008718BD"/>
    <w:rsid w:val="00873F5E"/>
    <w:rsid w:val="00875787"/>
    <w:rsid w:val="008762DD"/>
    <w:rsid w:val="008763F2"/>
    <w:rsid w:val="00876B05"/>
    <w:rsid w:val="008776D3"/>
    <w:rsid w:val="0088382F"/>
    <w:rsid w:val="00884A56"/>
    <w:rsid w:val="0088622C"/>
    <w:rsid w:val="00886B99"/>
    <w:rsid w:val="0089151B"/>
    <w:rsid w:val="008919A3"/>
    <w:rsid w:val="00893491"/>
    <w:rsid w:val="00894D9F"/>
    <w:rsid w:val="00896905"/>
    <w:rsid w:val="008A06B5"/>
    <w:rsid w:val="008A29A0"/>
    <w:rsid w:val="008A2C19"/>
    <w:rsid w:val="008A4239"/>
    <w:rsid w:val="008A5072"/>
    <w:rsid w:val="008A6F11"/>
    <w:rsid w:val="008A79BE"/>
    <w:rsid w:val="008B052A"/>
    <w:rsid w:val="008B1D1D"/>
    <w:rsid w:val="008B1E8F"/>
    <w:rsid w:val="008B2B52"/>
    <w:rsid w:val="008B4CC4"/>
    <w:rsid w:val="008B4F73"/>
    <w:rsid w:val="008B52CA"/>
    <w:rsid w:val="008B5C71"/>
    <w:rsid w:val="008B694F"/>
    <w:rsid w:val="008B7482"/>
    <w:rsid w:val="008B7C6A"/>
    <w:rsid w:val="008C0442"/>
    <w:rsid w:val="008C11FD"/>
    <w:rsid w:val="008C1920"/>
    <w:rsid w:val="008C1E18"/>
    <w:rsid w:val="008C22F0"/>
    <w:rsid w:val="008C28DE"/>
    <w:rsid w:val="008C4702"/>
    <w:rsid w:val="008C6332"/>
    <w:rsid w:val="008C65B2"/>
    <w:rsid w:val="008C7558"/>
    <w:rsid w:val="008D1343"/>
    <w:rsid w:val="008D2914"/>
    <w:rsid w:val="008D2BBA"/>
    <w:rsid w:val="008D2EB6"/>
    <w:rsid w:val="008D6829"/>
    <w:rsid w:val="008D78D3"/>
    <w:rsid w:val="008D7FDB"/>
    <w:rsid w:val="008E0063"/>
    <w:rsid w:val="008E09E5"/>
    <w:rsid w:val="008E145E"/>
    <w:rsid w:val="008E1FDE"/>
    <w:rsid w:val="008F070A"/>
    <w:rsid w:val="008F1F9B"/>
    <w:rsid w:val="008F52C0"/>
    <w:rsid w:val="008F54D8"/>
    <w:rsid w:val="008F5798"/>
    <w:rsid w:val="008F5869"/>
    <w:rsid w:val="008F5D80"/>
    <w:rsid w:val="009014CB"/>
    <w:rsid w:val="009020C0"/>
    <w:rsid w:val="009027B9"/>
    <w:rsid w:val="0090306D"/>
    <w:rsid w:val="00903AF7"/>
    <w:rsid w:val="009058B9"/>
    <w:rsid w:val="00907213"/>
    <w:rsid w:val="0090745C"/>
    <w:rsid w:val="009108D2"/>
    <w:rsid w:val="00911204"/>
    <w:rsid w:val="00911F54"/>
    <w:rsid w:val="00913190"/>
    <w:rsid w:val="00915356"/>
    <w:rsid w:val="00915D03"/>
    <w:rsid w:val="00915E7A"/>
    <w:rsid w:val="0091671B"/>
    <w:rsid w:val="00917E09"/>
    <w:rsid w:val="009242A9"/>
    <w:rsid w:val="00924D79"/>
    <w:rsid w:val="009257CF"/>
    <w:rsid w:val="009263E4"/>
    <w:rsid w:val="0093043D"/>
    <w:rsid w:val="00931727"/>
    <w:rsid w:val="00931EF2"/>
    <w:rsid w:val="009359F2"/>
    <w:rsid w:val="00935F4B"/>
    <w:rsid w:val="00936EBD"/>
    <w:rsid w:val="00937C9C"/>
    <w:rsid w:val="00940831"/>
    <w:rsid w:val="00940E69"/>
    <w:rsid w:val="009416B6"/>
    <w:rsid w:val="009416D2"/>
    <w:rsid w:val="00942339"/>
    <w:rsid w:val="00943F6B"/>
    <w:rsid w:val="00944BE5"/>
    <w:rsid w:val="00946005"/>
    <w:rsid w:val="00946A74"/>
    <w:rsid w:val="00947609"/>
    <w:rsid w:val="0094771D"/>
    <w:rsid w:val="00950D5E"/>
    <w:rsid w:val="00952613"/>
    <w:rsid w:val="00952B45"/>
    <w:rsid w:val="00952C58"/>
    <w:rsid w:val="00955DB6"/>
    <w:rsid w:val="00956C16"/>
    <w:rsid w:val="00956E22"/>
    <w:rsid w:val="00957165"/>
    <w:rsid w:val="009647BF"/>
    <w:rsid w:val="00964DFB"/>
    <w:rsid w:val="00965A6F"/>
    <w:rsid w:val="00966183"/>
    <w:rsid w:val="009667BF"/>
    <w:rsid w:val="00967E14"/>
    <w:rsid w:val="00972B73"/>
    <w:rsid w:val="009734D8"/>
    <w:rsid w:val="00975701"/>
    <w:rsid w:val="0097600F"/>
    <w:rsid w:val="00976AF4"/>
    <w:rsid w:val="0097731F"/>
    <w:rsid w:val="00980B15"/>
    <w:rsid w:val="00980DCC"/>
    <w:rsid w:val="009823C7"/>
    <w:rsid w:val="009830E7"/>
    <w:rsid w:val="00983399"/>
    <w:rsid w:val="0098382E"/>
    <w:rsid w:val="0098401D"/>
    <w:rsid w:val="00984AFA"/>
    <w:rsid w:val="00986361"/>
    <w:rsid w:val="00987991"/>
    <w:rsid w:val="0099067E"/>
    <w:rsid w:val="00990ACB"/>
    <w:rsid w:val="009915BB"/>
    <w:rsid w:val="00993893"/>
    <w:rsid w:val="00994515"/>
    <w:rsid w:val="00994682"/>
    <w:rsid w:val="009953A5"/>
    <w:rsid w:val="00996EF5"/>
    <w:rsid w:val="009A22AC"/>
    <w:rsid w:val="009A25AA"/>
    <w:rsid w:val="009A3567"/>
    <w:rsid w:val="009A3D13"/>
    <w:rsid w:val="009A472A"/>
    <w:rsid w:val="009A6AE9"/>
    <w:rsid w:val="009A7762"/>
    <w:rsid w:val="009A79F7"/>
    <w:rsid w:val="009B0962"/>
    <w:rsid w:val="009B13C0"/>
    <w:rsid w:val="009B255B"/>
    <w:rsid w:val="009B31DE"/>
    <w:rsid w:val="009B6831"/>
    <w:rsid w:val="009C0F39"/>
    <w:rsid w:val="009C3EB4"/>
    <w:rsid w:val="009C6E2D"/>
    <w:rsid w:val="009C785E"/>
    <w:rsid w:val="009D0532"/>
    <w:rsid w:val="009D073B"/>
    <w:rsid w:val="009D17AD"/>
    <w:rsid w:val="009D1CEA"/>
    <w:rsid w:val="009D453A"/>
    <w:rsid w:val="009D6485"/>
    <w:rsid w:val="009E225E"/>
    <w:rsid w:val="009E4FCE"/>
    <w:rsid w:val="009E519E"/>
    <w:rsid w:val="009E567F"/>
    <w:rsid w:val="009F0D3E"/>
    <w:rsid w:val="009F1BB0"/>
    <w:rsid w:val="009F1D50"/>
    <w:rsid w:val="009F2F2F"/>
    <w:rsid w:val="009F3537"/>
    <w:rsid w:val="009F4142"/>
    <w:rsid w:val="009F5132"/>
    <w:rsid w:val="009F597E"/>
    <w:rsid w:val="009F5BAD"/>
    <w:rsid w:val="00A01F0D"/>
    <w:rsid w:val="00A024C3"/>
    <w:rsid w:val="00A02922"/>
    <w:rsid w:val="00A02C71"/>
    <w:rsid w:val="00A04228"/>
    <w:rsid w:val="00A05307"/>
    <w:rsid w:val="00A05761"/>
    <w:rsid w:val="00A061DC"/>
    <w:rsid w:val="00A06D5A"/>
    <w:rsid w:val="00A10C18"/>
    <w:rsid w:val="00A156A1"/>
    <w:rsid w:val="00A159AE"/>
    <w:rsid w:val="00A16F13"/>
    <w:rsid w:val="00A17FCD"/>
    <w:rsid w:val="00A17FD5"/>
    <w:rsid w:val="00A205CE"/>
    <w:rsid w:val="00A20768"/>
    <w:rsid w:val="00A2259F"/>
    <w:rsid w:val="00A23706"/>
    <w:rsid w:val="00A23BEC"/>
    <w:rsid w:val="00A25148"/>
    <w:rsid w:val="00A25D9E"/>
    <w:rsid w:val="00A26077"/>
    <w:rsid w:val="00A27D2C"/>
    <w:rsid w:val="00A31525"/>
    <w:rsid w:val="00A3174F"/>
    <w:rsid w:val="00A3197E"/>
    <w:rsid w:val="00A323D8"/>
    <w:rsid w:val="00A3343F"/>
    <w:rsid w:val="00A33594"/>
    <w:rsid w:val="00A35682"/>
    <w:rsid w:val="00A367FD"/>
    <w:rsid w:val="00A40587"/>
    <w:rsid w:val="00A4091B"/>
    <w:rsid w:val="00A42428"/>
    <w:rsid w:val="00A44802"/>
    <w:rsid w:val="00A44B46"/>
    <w:rsid w:val="00A44D89"/>
    <w:rsid w:val="00A46C87"/>
    <w:rsid w:val="00A4709A"/>
    <w:rsid w:val="00A47570"/>
    <w:rsid w:val="00A47E9C"/>
    <w:rsid w:val="00A5196E"/>
    <w:rsid w:val="00A530F5"/>
    <w:rsid w:val="00A53530"/>
    <w:rsid w:val="00A53AEE"/>
    <w:rsid w:val="00A53EAC"/>
    <w:rsid w:val="00A54283"/>
    <w:rsid w:val="00A5683B"/>
    <w:rsid w:val="00A56A4D"/>
    <w:rsid w:val="00A56BEB"/>
    <w:rsid w:val="00A60944"/>
    <w:rsid w:val="00A60954"/>
    <w:rsid w:val="00A60AA9"/>
    <w:rsid w:val="00A63F95"/>
    <w:rsid w:val="00A70F11"/>
    <w:rsid w:val="00A726F3"/>
    <w:rsid w:val="00A750D5"/>
    <w:rsid w:val="00A76906"/>
    <w:rsid w:val="00A81439"/>
    <w:rsid w:val="00A84935"/>
    <w:rsid w:val="00A85510"/>
    <w:rsid w:val="00A86096"/>
    <w:rsid w:val="00A86404"/>
    <w:rsid w:val="00A864F0"/>
    <w:rsid w:val="00A868E8"/>
    <w:rsid w:val="00A87A41"/>
    <w:rsid w:val="00A9045C"/>
    <w:rsid w:val="00A920D2"/>
    <w:rsid w:val="00A93C07"/>
    <w:rsid w:val="00A94D4E"/>
    <w:rsid w:val="00A95537"/>
    <w:rsid w:val="00A9605E"/>
    <w:rsid w:val="00A9620C"/>
    <w:rsid w:val="00A97543"/>
    <w:rsid w:val="00AA2A1F"/>
    <w:rsid w:val="00AA3125"/>
    <w:rsid w:val="00AA5D7B"/>
    <w:rsid w:val="00AB13C2"/>
    <w:rsid w:val="00AB22E6"/>
    <w:rsid w:val="00AB608E"/>
    <w:rsid w:val="00AC1D74"/>
    <w:rsid w:val="00AC3C6A"/>
    <w:rsid w:val="00AC4B4E"/>
    <w:rsid w:val="00AC5692"/>
    <w:rsid w:val="00AC5B1B"/>
    <w:rsid w:val="00AC7FFD"/>
    <w:rsid w:val="00AD00DC"/>
    <w:rsid w:val="00AD061E"/>
    <w:rsid w:val="00AD2830"/>
    <w:rsid w:val="00AD4877"/>
    <w:rsid w:val="00AD4B0D"/>
    <w:rsid w:val="00AE36C5"/>
    <w:rsid w:val="00AE4418"/>
    <w:rsid w:val="00AE4BBC"/>
    <w:rsid w:val="00AE5334"/>
    <w:rsid w:val="00AE5467"/>
    <w:rsid w:val="00AE5FD8"/>
    <w:rsid w:val="00AE6018"/>
    <w:rsid w:val="00AE60F7"/>
    <w:rsid w:val="00AE6FA5"/>
    <w:rsid w:val="00AE71E3"/>
    <w:rsid w:val="00AE76BD"/>
    <w:rsid w:val="00AF17D7"/>
    <w:rsid w:val="00AF1878"/>
    <w:rsid w:val="00AF32B3"/>
    <w:rsid w:val="00AF427A"/>
    <w:rsid w:val="00AF4C2C"/>
    <w:rsid w:val="00AF660A"/>
    <w:rsid w:val="00AF6C3B"/>
    <w:rsid w:val="00AF76BA"/>
    <w:rsid w:val="00AF774E"/>
    <w:rsid w:val="00B00F35"/>
    <w:rsid w:val="00B01C88"/>
    <w:rsid w:val="00B02332"/>
    <w:rsid w:val="00B0462B"/>
    <w:rsid w:val="00B05781"/>
    <w:rsid w:val="00B05A3F"/>
    <w:rsid w:val="00B06F65"/>
    <w:rsid w:val="00B11EB3"/>
    <w:rsid w:val="00B12CDA"/>
    <w:rsid w:val="00B130BB"/>
    <w:rsid w:val="00B132AE"/>
    <w:rsid w:val="00B13CFF"/>
    <w:rsid w:val="00B14C93"/>
    <w:rsid w:val="00B17B46"/>
    <w:rsid w:val="00B17F40"/>
    <w:rsid w:val="00B2023C"/>
    <w:rsid w:val="00B211A8"/>
    <w:rsid w:val="00B215F8"/>
    <w:rsid w:val="00B25CD4"/>
    <w:rsid w:val="00B26F9C"/>
    <w:rsid w:val="00B274B8"/>
    <w:rsid w:val="00B27CC8"/>
    <w:rsid w:val="00B30CFC"/>
    <w:rsid w:val="00B31F94"/>
    <w:rsid w:val="00B32183"/>
    <w:rsid w:val="00B335B5"/>
    <w:rsid w:val="00B33EE0"/>
    <w:rsid w:val="00B33F79"/>
    <w:rsid w:val="00B343E1"/>
    <w:rsid w:val="00B4021A"/>
    <w:rsid w:val="00B40EFE"/>
    <w:rsid w:val="00B40FF2"/>
    <w:rsid w:val="00B41928"/>
    <w:rsid w:val="00B41D94"/>
    <w:rsid w:val="00B4201A"/>
    <w:rsid w:val="00B438F3"/>
    <w:rsid w:val="00B4442F"/>
    <w:rsid w:val="00B4517A"/>
    <w:rsid w:val="00B45A15"/>
    <w:rsid w:val="00B4788F"/>
    <w:rsid w:val="00B507CE"/>
    <w:rsid w:val="00B5235B"/>
    <w:rsid w:val="00B532BF"/>
    <w:rsid w:val="00B539BD"/>
    <w:rsid w:val="00B546E7"/>
    <w:rsid w:val="00B549ED"/>
    <w:rsid w:val="00B55458"/>
    <w:rsid w:val="00B5671D"/>
    <w:rsid w:val="00B60DAB"/>
    <w:rsid w:val="00B60DF7"/>
    <w:rsid w:val="00B612AB"/>
    <w:rsid w:val="00B64BC2"/>
    <w:rsid w:val="00B70217"/>
    <w:rsid w:val="00B73221"/>
    <w:rsid w:val="00B73F93"/>
    <w:rsid w:val="00B7554C"/>
    <w:rsid w:val="00B771FC"/>
    <w:rsid w:val="00B772F6"/>
    <w:rsid w:val="00B828FC"/>
    <w:rsid w:val="00B83F2B"/>
    <w:rsid w:val="00B85D8A"/>
    <w:rsid w:val="00B86278"/>
    <w:rsid w:val="00B86E52"/>
    <w:rsid w:val="00B9350E"/>
    <w:rsid w:val="00B955C0"/>
    <w:rsid w:val="00B9681B"/>
    <w:rsid w:val="00BA05AA"/>
    <w:rsid w:val="00BA0EA7"/>
    <w:rsid w:val="00BA101F"/>
    <w:rsid w:val="00BA1177"/>
    <w:rsid w:val="00BA3A3C"/>
    <w:rsid w:val="00BA473D"/>
    <w:rsid w:val="00BA5E23"/>
    <w:rsid w:val="00BA7108"/>
    <w:rsid w:val="00BB0B25"/>
    <w:rsid w:val="00BB1D7C"/>
    <w:rsid w:val="00BB44B0"/>
    <w:rsid w:val="00BB4924"/>
    <w:rsid w:val="00BB5121"/>
    <w:rsid w:val="00BB6014"/>
    <w:rsid w:val="00BC0301"/>
    <w:rsid w:val="00BC1B10"/>
    <w:rsid w:val="00BC287D"/>
    <w:rsid w:val="00BC33EF"/>
    <w:rsid w:val="00BC491D"/>
    <w:rsid w:val="00BC5777"/>
    <w:rsid w:val="00BC5A79"/>
    <w:rsid w:val="00BC6A9B"/>
    <w:rsid w:val="00BD1A5A"/>
    <w:rsid w:val="00BD231C"/>
    <w:rsid w:val="00BD24D8"/>
    <w:rsid w:val="00BD478A"/>
    <w:rsid w:val="00BD4C87"/>
    <w:rsid w:val="00BD55AE"/>
    <w:rsid w:val="00BD7155"/>
    <w:rsid w:val="00BD7BBA"/>
    <w:rsid w:val="00BE006D"/>
    <w:rsid w:val="00BE07AD"/>
    <w:rsid w:val="00BE17D9"/>
    <w:rsid w:val="00BE20D6"/>
    <w:rsid w:val="00BE27F7"/>
    <w:rsid w:val="00BE32FD"/>
    <w:rsid w:val="00BE33B0"/>
    <w:rsid w:val="00BE52B5"/>
    <w:rsid w:val="00BE62A5"/>
    <w:rsid w:val="00BE7145"/>
    <w:rsid w:val="00BF00AB"/>
    <w:rsid w:val="00BF2275"/>
    <w:rsid w:val="00BF388B"/>
    <w:rsid w:val="00BF4029"/>
    <w:rsid w:val="00BF65C7"/>
    <w:rsid w:val="00BF680D"/>
    <w:rsid w:val="00BF778B"/>
    <w:rsid w:val="00C00B92"/>
    <w:rsid w:val="00C02FB1"/>
    <w:rsid w:val="00C03284"/>
    <w:rsid w:val="00C03941"/>
    <w:rsid w:val="00C04C37"/>
    <w:rsid w:val="00C05E1D"/>
    <w:rsid w:val="00C11D54"/>
    <w:rsid w:val="00C11DBE"/>
    <w:rsid w:val="00C1203B"/>
    <w:rsid w:val="00C12BE6"/>
    <w:rsid w:val="00C12D4F"/>
    <w:rsid w:val="00C15EB3"/>
    <w:rsid w:val="00C20DDB"/>
    <w:rsid w:val="00C21FF4"/>
    <w:rsid w:val="00C2253A"/>
    <w:rsid w:val="00C2386B"/>
    <w:rsid w:val="00C2426F"/>
    <w:rsid w:val="00C24B53"/>
    <w:rsid w:val="00C25E40"/>
    <w:rsid w:val="00C2613E"/>
    <w:rsid w:val="00C26B80"/>
    <w:rsid w:val="00C27AEE"/>
    <w:rsid w:val="00C32DF4"/>
    <w:rsid w:val="00C3387C"/>
    <w:rsid w:val="00C34C97"/>
    <w:rsid w:val="00C34E0D"/>
    <w:rsid w:val="00C373E1"/>
    <w:rsid w:val="00C37954"/>
    <w:rsid w:val="00C40493"/>
    <w:rsid w:val="00C404A9"/>
    <w:rsid w:val="00C42C2C"/>
    <w:rsid w:val="00C430F7"/>
    <w:rsid w:val="00C43B10"/>
    <w:rsid w:val="00C447E2"/>
    <w:rsid w:val="00C447EA"/>
    <w:rsid w:val="00C458BF"/>
    <w:rsid w:val="00C46360"/>
    <w:rsid w:val="00C50D7B"/>
    <w:rsid w:val="00C53BD1"/>
    <w:rsid w:val="00C53F0B"/>
    <w:rsid w:val="00C55BC2"/>
    <w:rsid w:val="00C55D1F"/>
    <w:rsid w:val="00C623B4"/>
    <w:rsid w:val="00C62D9E"/>
    <w:rsid w:val="00C646B3"/>
    <w:rsid w:val="00C64788"/>
    <w:rsid w:val="00C650A0"/>
    <w:rsid w:val="00C662BE"/>
    <w:rsid w:val="00C66B9C"/>
    <w:rsid w:val="00C67027"/>
    <w:rsid w:val="00C7013F"/>
    <w:rsid w:val="00C72DC2"/>
    <w:rsid w:val="00C72EBC"/>
    <w:rsid w:val="00C74239"/>
    <w:rsid w:val="00C743DA"/>
    <w:rsid w:val="00C75D2E"/>
    <w:rsid w:val="00C76B1F"/>
    <w:rsid w:val="00C77025"/>
    <w:rsid w:val="00C809F6"/>
    <w:rsid w:val="00C812BA"/>
    <w:rsid w:val="00C81794"/>
    <w:rsid w:val="00C85CBF"/>
    <w:rsid w:val="00C8637B"/>
    <w:rsid w:val="00C872AF"/>
    <w:rsid w:val="00C8772E"/>
    <w:rsid w:val="00C87CDE"/>
    <w:rsid w:val="00C902DC"/>
    <w:rsid w:val="00C908C0"/>
    <w:rsid w:val="00C93A0B"/>
    <w:rsid w:val="00C948F9"/>
    <w:rsid w:val="00C94976"/>
    <w:rsid w:val="00C973A0"/>
    <w:rsid w:val="00C973B5"/>
    <w:rsid w:val="00CA0092"/>
    <w:rsid w:val="00CA0403"/>
    <w:rsid w:val="00CA3666"/>
    <w:rsid w:val="00CA3B25"/>
    <w:rsid w:val="00CA5572"/>
    <w:rsid w:val="00CA667C"/>
    <w:rsid w:val="00CA7EFC"/>
    <w:rsid w:val="00CB02B5"/>
    <w:rsid w:val="00CB0A9D"/>
    <w:rsid w:val="00CB0E7E"/>
    <w:rsid w:val="00CB1ABD"/>
    <w:rsid w:val="00CB27D3"/>
    <w:rsid w:val="00CB35A0"/>
    <w:rsid w:val="00CB4183"/>
    <w:rsid w:val="00CB759A"/>
    <w:rsid w:val="00CB7B07"/>
    <w:rsid w:val="00CC1161"/>
    <w:rsid w:val="00CC20E7"/>
    <w:rsid w:val="00CC2DEA"/>
    <w:rsid w:val="00CC3538"/>
    <w:rsid w:val="00CC3A11"/>
    <w:rsid w:val="00CC5208"/>
    <w:rsid w:val="00CC5ED6"/>
    <w:rsid w:val="00CC63FB"/>
    <w:rsid w:val="00CC6A2B"/>
    <w:rsid w:val="00CD0A96"/>
    <w:rsid w:val="00CD1D3C"/>
    <w:rsid w:val="00CD3349"/>
    <w:rsid w:val="00CD4139"/>
    <w:rsid w:val="00CD5D98"/>
    <w:rsid w:val="00CD64CA"/>
    <w:rsid w:val="00CD7B41"/>
    <w:rsid w:val="00CE0BC6"/>
    <w:rsid w:val="00CE0F38"/>
    <w:rsid w:val="00CE1124"/>
    <w:rsid w:val="00CE2459"/>
    <w:rsid w:val="00CE3D6D"/>
    <w:rsid w:val="00CE4710"/>
    <w:rsid w:val="00CE472D"/>
    <w:rsid w:val="00CE5929"/>
    <w:rsid w:val="00CE6B6C"/>
    <w:rsid w:val="00CF02B3"/>
    <w:rsid w:val="00CF1605"/>
    <w:rsid w:val="00CF27CD"/>
    <w:rsid w:val="00CF2875"/>
    <w:rsid w:val="00CF2D5C"/>
    <w:rsid w:val="00CF5405"/>
    <w:rsid w:val="00CF5B95"/>
    <w:rsid w:val="00CF7394"/>
    <w:rsid w:val="00CF75BF"/>
    <w:rsid w:val="00D0068F"/>
    <w:rsid w:val="00D03CF0"/>
    <w:rsid w:val="00D04890"/>
    <w:rsid w:val="00D05F3A"/>
    <w:rsid w:val="00D06FCB"/>
    <w:rsid w:val="00D07363"/>
    <w:rsid w:val="00D1016F"/>
    <w:rsid w:val="00D11BC5"/>
    <w:rsid w:val="00D124BE"/>
    <w:rsid w:val="00D1298E"/>
    <w:rsid w:val="00D152EA"/>
    <w:rsid w:val="00D15890"/>
    <w:rsid w:val="00D16526"/>
    <w:rsid w:val="00D165E1"/>
    <w:rsid w:val="00D16FAD"/>
    <w:rsid w:val="00D1737D"/>
    <w:rsid w:val="00D2224B"/>
    <w:rsid w:val="00D244D9"/>
    <w:rsid w:val="00D26918"/>
    <w:rsid w:val="00D27EFC"/>
    <w:rsid w:val="00D300E5"/>
    <w:rsid w:val="00D304A1"/>
    <w:rsid w:val="00D304A5"/>
    <w:rsid w:val="00D30718"/>
    <w:rsid w:val="00D31AE6"/>
    <w:rsid w:val="00D32A69"/>
    <w:rsid w:val="00D35A5A"/>
    <w:rsid w:val="00D35D97"/>
    <w:rsid w:val="00D410A7"/>
    <w:rsid w:val="00D42CA0"/>
    <w:rsid w:val="00D434DE"/>
    <w:rsid w:val="00D43CEF"/>
    <w:rsid w:val="00D44987"/>
    <w:rsid w:val="00D44B08"/>
    <w:rsid w:val="00D46B9E"/>
    <w:rsid w:val="00D52E2B"/>
    <w:rsid w:val="00D53791"/>
    <w:rsid w:val="00D53FAB"/>
    <w:rsid w:val="00D5481C"/>
    <w:rsid w:val="00D55ED3"/>
    <w:rsid w:val="00D62E88"/>
    <w:rsid w:val="00D630D0"/>
    <w:rsid w:val="00D63DE1"/>
    <w:rsid w:val="00D64552"/>
    <w:rsid w:val="00D64D03"/>
    <w:rsid w:val="00D6569B"/>
    <w:rsid w:val="00D71B89"/>
    <w:rsid w:val="00D736DB"/>
    <w:rsid w:val="00D73E77"/>
    <w:rsid w:val="00D74390"/>
    <w:rsid w:val="00D74D6B"/>
    <w:rsid w:val="00D75878"/>
    <w:rsid w:val="00D801AD"/>
    <w:rsid w:val="00D80BCD"/>
    <w:rsid w:val="00D8376D"/>
    <w:rsid w:val="00D84B9E"/>
    <w:rsid w:val="00D90C85"/>
    <w:rsid w:val="00D92204"/>
    <w:rsid w:val="00D9313D"/>
    <w:rsid w:val="00D933D5"/>
    <w:rsid w:val="00D9368E"/>
    <w:rsid w:val="00D95786"/>
    <w:rsid w:val="00D96296"/>
    <w:rsid w:val="00D969D4"/>
    <w:rsid w:val="00D96DE0"/>
    <w:rsid w:val="00DA2BA2"/>
    <w:rsid w:val="00DA3D84"/>
    <w:rsid w:val="00DA3EE7"/>
    <w:rsid w:val="00DA49C3"/>
    <w:rsid w:val="00DA6361"/>
    <w:rsid w:val="00DA68EC"/>
    <w:rsid w:val="00DA6B39"/>
    <w:rsid w:val="00DA77F7"/>
    <w:rsid w:val="00DB0AF9"/>
    <w:rsid w:val="00DB408A"/>
    <w:rsid w:val="00DB6D51"/>
    <w:rsid w:val="00DC0C97"/>
    <w:rsid w:val="00DC14F0"/>
    <w:rsid w:val="00DC276A"/>
    <w:rsid w:val="00DC2977"/>
    <w:rsid w:val="00DC2A20"/>
    <w:rsid w:val="00DC32EC"/>
    <w:rsid w:val="00DC4A5E"/>
    <w:rsid w:val="00DC5700"/>
    <w:rsid w:val="00DC60DA"/>
    <w:rsid w:val="00DC7C6A"/>
    <w:rsid w:val="00DD065B"/>
    <w:rsid w:val="00DD1874"/>
    <w:rsid w:val="00DD2C51"/>
    <w:rsid w:val="00DD44AF"/>
    <w:rsid w:val="00DD4B8B"/>
    <w:rsid w:val="00DD6E70"/>
    <w:rsid w:val="00DD73B3"/>
    <w:rsid w:val="00DD75EC"/>
    <w:rsid w:val="00DD765F"/>
    <w:rsid w:val="00DE07FC"/>
    <w:rsid w:val="00DE0840"/>
    <w:rsid w:val="00DE0CFE"/>
    <w:rsid w:val="00DE3217"/>
    <w:rsid w:val="00DE4D02"/>
    <w:rsid w:val="00DE60A4"/>
    <w:rsid w:val="00DE7421"/>
    <w:rsid w:val="00DF153F"/>
    <w:rsid w:val="00DF1628"/>
    <w:rsid w:val="00DF3A2A"/>
    <w:rsid w:val="00DF4008"/>
    <w:rsid w:val="00DF60D3"/>
    <w:rsid w:val="00DF79F6"/>
    <w:rsid w:val="00DF7D33"/>
    <w:rsid w:val="00DF7F6F"/>
    <w:rsid w:val="00E03F49"/>
    <w:rsid w:val="00E0470D"/>
    <w:rsid w:val="00E04926"/>
    <w:rsid w:val="00E05B2A"/>
    <w:rsid w:val="00E0641B"/>
    <w:rsid w:val="00E06E07"/>
    <w:rsid w:val="00E079F9"/>
    <w:rsid w:val="00E07D37"/>
    <w:rsid w:val="00E07E28"/>
    <w:rsid w:val="00E10B57"/>
    <w:rsid w:val="00E127C2"/>
    <w:rsid w:val="00E12F81"/>
    <w:rsid w:val="00E1565A"/>
    <w:rsid w:val="00E15B15"/>
    <w:rsid w:val="00E15E2C"/>
    <w:rsid w:val="00E15E39"/>
    <w:rsid w:val="00E20AEA"/>
    <w:rsid w:val="00E2236B"/>
    <w:rsid w:val="00E22B4A"/>
    <w:rsid w:val="00E2477C"/>
    <w:rsid w:val="00E2499C"/>
    <w:rsid w:val="00E2662E"/>
    <w:rsid w:val="00E26B18"/>
    <w:rsid w:val="00E276E3"/>
    <w:rsid w:val="00E30AEC"/>
    <w:rsid w:val="00E33C4D"/>
    <w:rsid w:val="00E3495C"/>
    <w:rsid w:val="00E411D8"/>
    <w:rsid w:val="00E42D3A"/>
    <w:rsid w:val="00E438EE"/>
    <w:rsid w:val="00E448D1"/>
    <w:rsid w:val="00E45FC6"/>
    <w:rsid w:val="00E462B3"/>
    <w:rsid w:val="00E52A18"/>
    <w:rsid w:val="00E534A6"/>
    <w:rsid w:val="00E53B11"/>
    <w:rsid w:val="00E53B1D"/>
    <w:rsid w:val="00E54D26"/>
    <w:rsid w:val="00E55966"/>
    <w:rsid w:val="00E560FD"/>
    <w:rsid w:val="00E608C5"/>
    <w:rsid w:val="00E60FA7"/>
    <w:rsid w:val="00E62457"/>
    <w:rsid w:val="00E63263"/>
    <w:rsid w:val="00E64FD5"/>
    <w:rsid w:val="00E65A2D"/>
    <w:rsid w:val="00E70FE4"/>
    <w:rsid w:val="00E71115"/>
    <w:rsid w:val="00E727AE"/>
    <w:rsid w:val="00E7291F"/>
    <w:rsid w:val="00E75032"/>
    <w:rsid w:val="00E754C3"/>
    <w:rsid w:val="00E76C80"/>
    <w:rsid w:val="00E777E8"/>
    <w:rsid w:val="00E81E52"/>
    <w:rsid w:val="00E82F2C"/>
    <w:rsid w:val="00E87530"/>
    <w:rsid w:val="00E931AB"/>
    <w:rsid w:val="00E935EF"/>
    <w:rsid w:val="00E94DBE"/>
    <w:rsid w:val="00E95304"/>
    <w:rsid w:val="00E97A24"/>
    <w:rsid w:val="00EA0D0C"/>
    <w:rsid w:val="00EA4162"/>
    <w:rsid w:val="00EA5C12"/>
    <w:rsid w:val="00EA7C19"/>
    <w:rsid w:val="00EB24C7"/>
    <w:rsid w:val="00EB3386"/>
    <w:rsid w:val="00EB34CD"/>
    <w:rsid w:val="00EB39B2"/>
    <w:rsid w:val="00EB3E8E"/>
    <w:rsid w:val="00EB4FE0"/>
    <w:rsid w:val="00EB543A"/>
    <w:rsid w:val="00EB72E9"/>
    <w:rsid w:val="00EC0CD2"/>
    <w:rsid w:val="00EC1093"/>
    <w:rsid w:val="00EC1817"/>
    <w:rsid w:val="00EC46F1"/>
    <w:rsid w:val="00EC5FD4"/>
    <w:rsid w:val="00EC604B"/>
    <w:rsid w:val="00EC7476"/>
    <w:rsid w:val="00EC758C"/>
    <w:rsid w:val="00EC7A89"/>
    <w:rsid w:val="00ED028D"/>
    <w:rsid w:val="00ED0778"/>
    <w:rsid w:val="00ED13B2"/>
    <w:rsid w:val="00ED1A66"/>
    <w:rsid w:val="00ED325E"/>
    <w:rsid w:val="00ED5136"/>
    <w:rsid w:val="00ED650E"/>
    <w:rsid w:val="00ED653F"/>
    <w:rsid w:val="00ED6FC8"/>
    <w:rsid w:val="00EE1D34"/>
    <w:rsid w:val="00EE1E97"/>
    <w:rsid w:val="00EE2647"/>
    <w:rsid w:val="00EE3A5C"/>
    <w:rsid w:val="00EE40FA"/>
    <w:rsid w:val="00EE4183"/>
    <w:rsid w:val="00EE4A21"/>
    <w:rsid w:val="00EE5445"/>
    <w:rsid w:val="00EE6A02"/>
    <w:rsid w:val="00EE7BF2"/>
    <w:rsid w:val="00EE7C24"/>
    <w:rsid w:val="00EF0EAB"/>
    <w:rsid w:val="00EF1FCC"/>
    <w:rsid w:val="00EF3329"/>
    <w:rsid w:val="00EF3887"/>
    <w:rsid w:val="00EF628C"/>
    <w:rsid w:val="00EF69B9"/>
    <w:rsid w:val="00EF7297"/>
    <w:rsid w:val="00F0029C"/>
    <w:rsid w:val="00F004FC"/>
    <w:rsid w:val="00F01069"/>
    <w:rsid w:val="00F013DC"/>
    <w:rsid w:val="00F035BB"/>
    <w:rsid w:val="00F076CA"/>
    <w:rsid w:val="00F10B52"/>
    <w:rsid w:val="00F10EB1"/>
    <w:rsid w:val="00F12AC3"/>
    <w:rsid w:val="00F14456"/>
    <w:rsid w:val="00F17AD7"/>
    <w:rsid w:val="00F2153E"/>
    <w:rsid w:val="00F21ADA"/>
    <w:rsid w:val="00F22670"/>
    <w:rsid w:val="00F238B1"/>
    <w:rsid w:val="00F2640D"/>
    <w:rsid w:val="00F26C50"/>
    <w:rsid w:val="00F26E32"/>
    <w:rsid w:val="00F2716E"/>
    <w:rsid w:val="00F27B15"/>
    <w:rsid w:val="00F3073A"/>
    <w:rsid w:val="00F31E96"/>
    <w:rsid w:val="00F32121"/>
    <w:rsid w:val="00F32FC1"/>
    <w:rsid w:val="00F342BE"/>
    <w:rsid w:val="00F3444A"/>
    <w:rsid w:val="00F35B69"/>
    <w:rsid w:val="00F37E10"/>
    <w:rsid w:val="00F40B4F"/>
    <w:rsid w:val="00F40CEB"/>
    <w:rsid w:val="00F41B3F"/>
    <w:rsid w:val="00F41F3A"/>
    <w:rsid w:val="00F442E6"/>
    <w:rsid w:val="00F44865"/>
    <w:rsid w:val="00F44B21"/>
    <w:rsid w:val="00F452F8"/>
    <w:rsid w:val="00F45FBE"/>
    <w:rsid w:val="00F467A2"/>
    <w:rsid w:val="00F47898"/>
    <w:rsid w:val="00F51DED"/>
    <w:rsid w:val="00F533B9"/>
    <w:rsid w:val="00F542AC"/>
    <w:rsid w:val="00F56A6A"/>
    <w:rsid w:val="00F60696"/>
    <w:rsid w:val="00F6079E"/>
    <w:rsid w:val="00F6234D"/>
    <w:rsid w:val="00F625A2"/>
    <w:rsid w:val="00F6336D"/>
    <w:rsid w:val="00F636F9"/>
    <w:rsid w:val="00F63AE2"/>
    <w:rsid w:val="00F64E0A"/>
    <w:rsid w:val="00F652BC"/>
    <w:rsid w:val="00F653F2"/>
    <w:rsid w:val="00F66BBD"/>
    <w:rsid w:val="00F67087"/>
    <w:rsid w:val="00F71DF9"/>
    <w:rsid w:val="00F73B95"/>
    <w:rsid w:val="00F74BD3"/>
    <w:rsid w:val="00F74FB8"/>
    <w:rsid w:val="00F810FA"/>
    <w:rsid w:val="00F8205C"/>
    <w:rsid w:val="00F842DF"/>
    <w:rsid w:val="00F8723C"/>
    <w:rsid w:val="00F87270"/>
    <w:rsid w:val="00F911D1"/>
    <w:rsid w:val="00F9299A"/>
    <w:rsid w:val="00F92B00"/>
    <w:rsid w:val="00F92EFF"/>
    <w:rsid w:val="00F935BA"/>
    <w:rsid w:val="00F93BA9"/>
    <w:rsid w:val="00F94659"/>
    <w:rsid w:val="00F94BAA"/>
    <w:rsid w:val="00F9517F"/>
    <w:rsid w:val="00F95389"/>
    <w:rsid w:val="00F9575C"/>
    <w:rsid w:val="00F95ABF"/>
    <w:rsid w:val="00F95DC3"/>
    <w:rsid w:val="00FA0292"/>
    <w:rsid w:val="00FA02BE"/>
    <w:rsid w:val="00FA0E49"/>
    <w:rsid w:val="00FA178F"/>
    <w:rsid w:val="00FA2AD2"/>
    <w:rsid w:val="00FA3D22"/>
    <w:rsid w:val="00FA3D81"/>
    <w:rsid w:val="00FA46F1"/>
    <w:rsid w:val="00FA5AB9"/>
    <w:rsid w:val="00FA6778"/>
    <w:rsid w:val="00FA6D08"/>
    <w:rsid w:val="00FB27F4"/>
    <w:rsid w:val="00FB284C"/>
    <w:rsid w:val="00FB2890"/>
    <w:rsid w:val="00FB52CB"/>
    <w:rsid w:val="00FB6639"/>
    <w:rsid w:val="00FB66EF"/>
    <w:rsid w:val="00FB7A0D"/>
    <w:rsid w:val="00FC00DB"/>
    <w:rsid w:val="00FC023A"/>
    <w:rsid w:val="00FC0839"/>
    <w:rsid w:val="00FC2AF1"/>
    <w:rsid w:val="00FC32F6"/>
    <w:rsid w:val="00FC5655"/>
    <w:rsid w:val="00FD046A"/>
    <w:rsid w:val="00FD4574"/>
    <w:rsid w:val="00FD467C"/>
    <w:rsid w:val="00FD51E3"/>
    <w:rsid w:val="00FD6028"/>
    <w:rsid w:val="00FE60F4"/>
    <w:rsid w:val="00FF2D85"/>
    <w:rsid w:val="00FF5105"/>
    <w:rsid w:val="00FF518B"/>
    <w:rsid w:val="00FF58B5"/>
    <w:rsid w:val="00FF64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CF2DA6"/>
  <w15:docId w15:val="{C5553329-3172-4EA8-A73D-127388403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A26E6"/>
    <w:rPr>
      <w:sz w:val="24"/>
      <w:szCs w:val="24"/>
    </w:rPr>
  </w:style>
  <w:style w:type="paragraph" w:styleId="1">
    <w:name w:val="heading 1"/>
    <w:basedOn w:val="a"/>
    <w:next w:val="a"/>
    <w:link w:val="10"/>
    <w:qFormat/>
    <w:rsid w:val="00943F6B"/>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9"/>
    <w:unhideWhenUsed/>
    <w:qFormat/>
    <w:rsid w:val="00943F6B"/>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9"/>
    <w:semiHidden/>
    <w:unhideWhenUsed/>
    <w:qFormat/>
    <w:rsid w:val="00943F6B"/>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943F6B"/>
    <w:pPr>
      <w:keepNext/>
      <w:spacing w:before="240" w:after="60"/>
      <w:outlineLvl w:val="3"/>
    </w:pPr>
    <w:rPr>
      <w:b/>
      <w:bCs/>
      <w:sz w:val="28"/>
      <w:szCs w:val="28"/>
    </w:rPr>
  </w:style>
  <w:style w:type="paragraph" w:styleId="5">
    <w:name w:val="heading 5"/>
    <w:basedOn w:val="a"/>
    <w:next w:val="a"/>
    <w:link w:val="50"/>
    <w:uiPriority w:val="9"/>
    <w:semiHidden/>
    <w:unhideWhenUsed/>
    <w:qFormat/>
    <w:rsid w:val="00943F6B"/>
    <w:pPr>
      <w:spacing w:before="240" w:after="60"/>
      <w:outlineLvl w:val="4"/>
    </w:pPr>
    <w:rPr>
      <w:b/>
      <w:bCs/>
      <w:i/>
      <w:iCs/>
      <w:sz w:val="26"/>
      <w:szCs w:val="26"/>
    </w:rPr>
  </w:style>
  <w:style w:type="paragraph" w:styleId="6">
    <w:name w:val="heading 6"/>
    <w:basedOn w:val="a"/>
    <w:next w:val="a"/>
    <w:link w:val="60"/>
    <w:uiPriority w:val="9"/>
    <w:semiHidden/>
    <w:unhideWhenUsed/>
    <w:qFormat/>
    <w:rsid w:val="00943F6B"/>
    <w:pPr>
      <w:spacing w:before="240" w:after="60"/>
      <w:outlineLvl w:val="5"/>
    </w:pPr>
    <w:rPr>
      <w:b/>
      <w:bCs/>
      <w:sz w:val="22"/>
      <w:szCs w:val="22"/>
    </w:rPr>
  </w:style>
  <w:style w:type="paragraph" w:styleId="7">
    <w:name w:val="heading 7"/>
    <w:basedOn w:val="a"/>
    <w:next w:val="a"/>
    <w:link w:val="70"/>
    <w:uiPriority w:val="9"/>
    <w:unhideWhenUsed/>
    <w:qFormat/>
    <w:rsid w:val="00943F6B"/>
    <w:pPr>
      <w:spacing w:before="240" w:after="60"/>
      <w:outlineLvl w:val="6"/>
    </w:pPr>
  </w:style>
  <w:style w:type="paragraph" w:styleId="8">
    <w:name w:val="heading 8"/>
    <w:basedOn w:val="a"/>
    <w:next w:val="a"/>
    <w:link w:val="80"/>
    <w:uiPriority w:val="9"/>
    <w:semiHidden/>
    <w:unhideWhenUsed/>
    <w:qFormat/>
    <w:rsid w:val="00943F6B"/>
    <w:pPr>
      <w:spacing w:before="240" w:after="60"/>
      <w:outlineLvl w:val="7"/>
    </w:pPr>
    <w:rPr>
      <w:i/>
      <w:iCs/>
    </w:rPr>
  </w:style>
  <w:style w:type="paragraph" w:styleId="9">
    <w:name w:val="heading 9"/>
    <w:basedOn w:val="a"/>
    <w:next w:val="a"/>
    <w:link w:val="90"/>
    <w:uiPriority w:val="9"/>
    <w:semiHidden/>
    <w:unhideWhenUsed/>
    <w:qFormat/>
    <w:rsid w:val="00943F6B"/>
    <w:pPr>
      <w:spacing w:before="240" w:after="60"/>
      <w:outlineLvl w:val="8"/>
    </w:pPr>
    <w:rPr>
      <w:rFonts w:asciiTheme="majorHAnsi" w:eastAsiaTheme="majorEastAsia" w:hAnsiTheme="majorHAnsi"/>
      <w:sz w:val="22"/>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351D58"/>
    <w:pPr>
      <w:autoSpaceDE w:val="0"/>
      <w:autoSpaceDN w:val="0"/>
      <w:adjustRightInd w:val="0"/>
    </w:pPr>
    <w:rPr>
      <w:rFonts w:ascii="Times New Roman" w:eastAsia="Times New Roman" w:hAnsi="Times New Roman"/>
      <w:color w:val="000000"/>
      <w:sz w:val="24"/>
      <w:szCs w:val="24"/>
    </w:rPr>
  </w:style>
  <w:style w:type="paragraph" w:styleId="a3">
    <w:name w:val="header"/>
    <w:basedOn w:val="a"/>
    <w:link w:val="a4"/>
    <w:uiPriority w:val="99"/>
    <w:rsid w:val="00351D58"/>
    <w:pPr>
      <w:tabs>
        <w:tab w:val="center" w:pos="4677"/>
        <w:tab w:val="right" w:pos="9355"/>
      </w:tabs>
    </w:pPr>
  </w:style>
  <w:style w:type="character" w:customStyle="1" w:styleId="a4">
    <w:name w:val="Верхний колонтитул Знак"/>
    <w:basedOn w:val="a0"/>
    <w:link w:val="a3"/>
    <w:uiPriority w:val="99"/>
    <w:rsid w:val="00351D58"/>
    <w:rPr>
      <w:rFonts w:ascii="Times New Roman" w:eastAsia="Times New Roman" w:hAnsi="Times New Roman" w:cs="Times New Roman"/>
      <w:sz w:val="24"/>
      <w:szCs w:val="24"/>
      <w:lang w:eastAsia="ru-RU"/>
    </w:rPr>
  </w:style>
  <w:style w:type="character" w:styleId="a5">
    <w:name w:val="page number"/>
    <w:basedOn w:val="a0"/>
    <w:rsid w:val="00351D58"/>
  </w:style>
  <w:style w:type="paragraph" w:styleId="31">
    <w:name w:val="Body Text Indent 3"/>
    <w:basedOn w:val="a"/>
    <w:link w:val="32"/>
    <w:unhideWhenUsed/>
    <w:rsid w:val="00351D58"/>
    <w:pPr>
      <w:spacing w:after="120"/>
      <w:ind w:left="283"/>
    </w:pPr>
    <w:rPr>
      <w:sz w:val="16"/>
      <w:szCs w:val="16"/>
    </w:rPr>
  </w:style>
  <w:style w:type="character" w:customStyle="1" w:styleId="32">
    <w:name w:val="Основной текст с отступом 3 Знак"/>
    <w:basedOn w:val="a0"/>
    <w:link w:val="31"/>
    <w:rsid w:val="00351D58"/>
    <w:rPr>
      <w:rFonts w:ascii="Times New Roman" w:eastAsia="Times New Roman" w:hAnsi="Times New Roman" w:cs="Times New Roman"/>
      <w:sz w:val="16"/>
      <w:szCs w:val="16"/>
      <w:lang w:eastAsia="ru-RU"/>
    </w:rPr>
  </w:style>
  <w:style w:type="paragraph" w:customStyle="1" w:styleId="11">
    <w:name w:val="Без интервала1"/>
    <w:basedOn w:val="a"/>
    <w:rsid w:val="00351D58"/>
    <w:rPr>
      <w:rFonts w:ascii="Calibri" w:eastAsia="Calibri" w:hAnsi="Calibri"/>
      <w:sz w:val="22"/>
      <w:szCs w:val="22"/>
    </w:rPr>
  </w:style>
  <w:style w:type="paragraph" w:styleId="a6">
    <w:name w:val="Body Text"/>
    <w:basedOn w:val="a"/>
    <w:link w:val="a7"/>
    <w:rsid w:val="00351D58"/>
    <w:pPr>
      <w:spacing w:after="120"/>
    </w:pPr>
  </w:style>
  <w:style w:type="character" w:customStyle="1" w:styleId="a7">
    <w:name w:val="Основной текст Знак"/>
    <w:basedOn w:val="a0"/>
    <w:link w:val="a6"/>
    <w:rsid w:val="00351D58"/>
    <w:rPr>
      <w:rFonts w:ascii="Times New Roman" w:eastAsia="Times New Roman" w:hAnsi="Times New Roman" w:cs="Times New Roman"/>
      <w:sz w:val="24"/>
      <w:szCs w:val="24"/>
      <w:lang w:eastAsia="ru-RU"/>
    </w:rPr>
  </w:style>
  <w:style w:type="paragraph" w:customStyle="1" w:styleId="TextBas">
    <w:name w:val="TextBas"/>
    <w:basedOn w:val="a"/>
    <w:rsid w:val="00351D58"/>
    <w:pPr>
      <w:autoSpaceDE w:val="0"/>
      <w:autoSpaceDN w:val="0"/>
      <w:adjustRightInd w:val="0"/>
      <w:jc w:val="both"/>
    </w:pPr>
  </w:style>
  <w:style w:type="paragraph" w:styleId="a8">
    <w:name w:val="Balloon Text"/>
    <w:basedOn w:val="a"/>
    <w:link w:val="a9"/>
    <w:unhideWhenUsed/>
    <w:rsid w:val="0026606D"/>
    <w:rPr>
      <w:rFonts w:ascii="Tahoma" w:hAnsi="Tahoma" w:cs="Tahoma"/>
      <w:sz w:val="16"/>
      <w:szCs w:val="16"/>
    </w:rPr>
  </w:style>
  <w:style w:type="character" w:customStyle="1" w:styleId="a9">
    <w:name w:val="Текст выноски Знак"/>
    <w:basedOn w:val="a0"/>
    <w:link w:val="a8"/>
    <w:rsid w:val="0026606D"/>
    <w:rPr>
      <w:rFonts w:ascii="Tahoma" w:eastAsia="Times New Roman" w:hAnsi="Tahoma" w:cs="Tahoma"/>
      <w:sz w:val="16"/>
      <w:szCs w:val="16"/>
      <w:lang w:eastAsia="ru-RU"/>
    </w:rPr>
  </w:style>
  <w:style w:type="character" w:styleId="aa">
    <w:name w:val="Emphasis"/>
    <w:basedOn w:val="a0"/>
    <w:uiPriority w:val="99"/>
    <w:qFormat/>
    <w:rsid w:val="00943F6B"/>
    <w:rPr>
      <w:rFonts w:asciiTheme="minorHAnsi" w:hAnsiTheme="minorHAnsi"/>
      <w:b/>
      <w:i/>
      <w:iCs/>
    </w:rPr>
  </w:style>
  <w:style w:type="character" w:styleId="ab">
    <w:name w:val="Hyperlink"/>
    <w:basedOn w:val="a0"/>
    <w:uiPriority w:val="99"/>
    <w:unhideWhenUsed/>
    <w:rsid w:val="00A56BEB"/>
    <w:rPr>
      <w:color w:val="0000FF"/>
      <w:u w:val="single"/>
    </w:rPr>
  </w:style>
  <w:style w:type="paragraph" w:customStyle="1" w:styleId="ConsPlusNormal">
    <w:name w:val="ConsPlusNormal"/>
    <w:rsid w:val="007F5E24"/>
    <w:pPr>
      <w:autoSpaceDE w:val="0"/>
      <w:autoSpaceDN w:val="0"/>
      <w:adjustRightInd w:val="0"/>
    </w:pPr>
    <w:rPr>
      <w:rFonts w:ascii="Times New Roman" w:hAnsi="Times New Roman"/>
    </w:rPr>
  </w:style>
  <w:style w:type="paragraph" w:styleId="ac">
    <w:name w:val="List Paragraph"/>
    <w:aliases w:val="Bullet List,FooterText,numbered,Table-Normal,RSHB_Table-Normal,Paragraphe de liste1,lp1,ПАРАГРАФ,SL_Абзац списка,Нумерованый список,СпБезКС,1,UL,Абзац маркированнный,Use Case List Paragraph,Абзац основного текста,Рисунок,Bullet Number"/>
    <w:basedOn w:val="a"/>
    <w:link w:val="ad"/>
    <w:uiPriority w:val="34"/>
    <w:qFormat/>
    <w:rsid w:val="00943F6B"/>
    <w:pPr>
      <w:ind w:left="720"/>
      <w:contextualSpacing/>
    </w:pPr>
  </w:style>
  <w:style w:type="character" w:customStyle="1" w:styleId="ad">
    <w:name w:val="Абзац списка Знак"/>
    <w:aliases w:val="Bullet List Знак,FooterText Знак,numbered Знак,Table-Normal Знак,RSHB_Table-Normal Знак,Paragraphe de liste1 Знак,lp1 Знак,ПАРАГРАФ Знак,SL_Абзац списка Знак,Нумерованый список Знак,СпБезКС Знак,1 Знак,UL Знак,Абзац маркированнный Знак"/>
    <w:link w:val="ac"/>
    <w:uiPriority w:val="34"/>
    <w:locked/>
    <w:rsid w:val="00A93C07"/>
    <w:rPr>
      <w:sz w:val="24"/>
      <w:szCs w:val="24"/>
    </w:rPr>
  </w:style>
  <w:style w:type="paragraph" w:styleId="ae">
    <w:name w:val="footnote text"/>
    <w:basedOn w:val="a"/>
    <w:link w:val="af"/>
    <w:uiPriority w:val="99"/>
    <w:unhideWhenUsed/>
    <w:rsid w:val="00BA101F"/>
    <w:pPr>
      <w:spacing w:after="200" w:line="276" w:lineRule="auto"/>
    </w:pPr>
    <w:rPr>
      <w:rFonts w:ascii="Calibri" w:eastAsia="Calibri" w:hAnsi="Calibri"/>
      <w:sz w:val="20"/>
      <w:szCs w:val="20"/>
      <w:lang w:eastAsia="en-US"/>
    </w:rPr>
  </w:style>
  <w:style w:type="character" w:customStyle="1" w:styleId="af">
    <w:name w:val="Текст сноски Знак"/>
    <w:basedOn w:val="a0"/>
    <w:link w:val="ae"/>
    <w:uiPriority w:val="99"/>
    <w:rsid w:val="00BA101F"/>
    <w:rPr>
      <w:lang w:eastAsia="en-US"/>
    </w:rPr>
  </w:style>
  <w:style w:type="paragraph" w:customStyle="1" w:styleId="TextBasTxt">
    <w:name w:val="TextBasTxt"/>
    <w:basedOn w:val="a"/>
    <w:rsid w:val="007B6D4B"/>
    <w:pPr>
      <w:autoSpaceDE w:val="0"/>
      <w:autoSpaceDN w:val="0"/>
      <w:adjustRightInd w:val="0"/>
      <w:ind w:firstLine="567"/>
      <w:jc w:val="both"/>
    </w:pPr>
  </w:style>
  <w:style w:type="paragraph" w:customStyle="1" w:styleId="TextBoldCenter">
    <w:name w:val="TextBoldCenter"/>
    <w:basedOn w:val="a"/>
    <w:rsid w:val="003B5E98"/>
    <w:pPr>
      <w:autoSpaceDE w:val="0"/>
      <w:autoSpaceDN w:val="0"/>
      <w:adjustRightInd w:val="0"/>
      <w:spacing w:before="283"/>
      <w:jc w:val="center"/>
    </w:pPr>
    <w:rPr>
      <w:b/>
      <w:bCs/>
      <w:sz w:val="26"/>
      <w:szCs w:val="26"/>
    </w:rPr>
  </w:style>
  <w:style w:type="character" w:styleId="af0">
    <w:name w:val="annotation reference"/>
    <w:basedOn w:val="a0"/>
    <w:uiPriority w:val="99"/>
    <w:unhideWhenUsed/>
    <w:rsid w:val="00861497"/>
    <w:rPr>
      <w:sz w:val="16"/>
      <w:szCs w:val="16"/>
    </w:rPr>
  </w:style>
  <w:style w:type="paragraph" w:styleId="af1">
    <w:name w:val="annotation text"/>
    <w:basedOn w:val="a"/>
    <w:link w:val="af2"/>
    <w:uiPriority w:val="99"/>
    <w:unhideWhenUsed/>
    <w:rsid w:val="00861497"/>
    <w:rPr>
      <w:sz w:val="20"/>
      <w:szCs w:val="20"/>
    </w:rPr>
  </w:style>
  <w:style w:type="character" w:customStyle="1" w:styleId="af2">
    <w:name w:val="Текст примечания Знак"/>
    <w:basedOn w:val="a0"/>
    <w:link w:val="af1"/>
    <w:uiPriority w:val="99"/>
    <w:rsid w:val="00861497"/>
    <w:rPr>
      <w:rFonts w:ascii="Times New Roman" w:eastAsia="Times New Roman" w:hAnsi="Times New Roman"/>
    </w:rPr>
  </w:style>
  <w:style w:type="paragraph" w:styleId="af3">
    <w:name w:val="annotation subject"/>
    <w:basedOn w:val="af1"/>
    <w:next w:val="af1"/>
    <w:link w:val="af4"/>
    <w:unhideWhenUsed/>
    <w:rsid w:val="00861497"/>
    <w:rPr>
      <w:b/>
      <w:bCs/>
    </w:rPr>
  </w:style>
  <w:style w:type="character" w:customStyle="1" w:styleId="af4">
    <w:name w:val="Тема примечания Знак"/>
    <w:basedOn w:val="af2"/>
    <w:link w:val="af3"/>
    <w:rsid w:val="00861497"/>
    <w:rPr>
      <w:rFonts w:ascii="Times New Roman" w:eastAsia="Times New Roman" w:hAnsi="Times New Roman"/>
      <w:b/>
      <w:bCs/>
    </w:rPr>
  </w:style>
  <w:style w:type="paragraph" w:styleId="af5">
    <w:name w:val="footer"/>
    <w:basedOn w:val="a"/>
    <w:link w:val="af6"/>
    <w:uiPriority w:val="99"/>
    <w:unhideWhenUsed/>
    <w:rsid w:val="00306EDE"/>
    <w:pPr>
      <w:tabs>
        <w:tab w:val="center" w:pos="4677"/>
        <w:tab w:val="right" w:pos="9355"/>
      </w:tabs>
    </w:pPr>
  </w:style>
  <w:style w:type="character" w:customStyle="1" w:styleId="af6">
    <w:name w:val="Нижний колонтитул Знак"/>
    <w:basedOn w:val="a0"/>
    <w:link w:val="af5"/>
    <w:uiPriority w:val="99"/>
    <w:rsid w:val="00306EDE"/>
    <w:rPr>
      <w:rFonts w:ascii="Times New Roman" w:eastAsia="Times New Roman" w:hAnsi="Times New Roman"/>
      <w:sz w:val="24"/>
      <w:szCs w:val="24"/>
    </w:rPr>
  </w:style>
  <w:style w:type="paragraph" w:styleId="af7">
    <w:name w:val="Revision"/>
    <w:hidden/>
    <w:uiPriority w:val="99"/>
    <w:semiHidden/>
    <w:rsid w:val="001B5A83"/>
    <w:rPr>
      <w:rFonts w:ascii="Times New Roman" w:eastAsia="Times New Roman" w:hAnsi="Times New Roman"/>
      <w:sz w:val="24"/>
      <w:szCs w:val="24"/>
    </w:rPr>
  </w:style>
  <w:style w:type="paragraph" w:customStyle="1" w:styleId="21">
    <w:name w:val="Без интервала2"/>
    <w:uiPriority w:val="99"/>
    <w:rsid w:val="00001AAA"/>
    <w:rPr>
      <w:rFonts w:eastAsia="Times New Roman"/>
    </w:rPr>
  </w:style>
  <w:style w:type="character" w:styleId="af8">
    <w:name w:val="footnote reference"/>
    <w:uiPriority w:val="99"/>
    <w:rsid w:val="002A1667"/>
    <w:rPr>
      <w:vertAlign w:val="superscript"/>
    </w:rPr>
  </w:style>
  <w:style w:type="paragraph" w:customStyle="1" w:styleId="12">
    <w:name w:val="Стиль1"/>
    <w:basedOn w:val="Default"/>
    <w:link w:val="13"/>
    <w:qFormat/>
    <w:rsid w:val="002A1667"/>
    <w:pPr>
      <w:jc w:val="both"/>
    </w:pPr>
    <w:rPr>
      <w:rFonts w:ascii="Tahoma" w:eastAsia="Calibri" w:hAnsi="Tahoma" w:cs="Tahoma"/>
      <w:sz w:val="22"/>
      <w:szCs w:val="22"/>
      <w:lang w:eastAsia="en-US"/>
    </w:rPr>
  </w:style>
  <w:style w:type="character" w:customStyle="1" w:styleId="13">
    <w:name w:val="Стиль1 Знак"/>
    <w:basedOn w:val="a0"/>
    <w:link w:val="12"/>
    <w:rsid w:val="002A1667"/>
    <w:rPr>
      <w:rFonts w:ascii="Tahoma" w:hAnsi="Tahoma" w:cs="Tahoma"/>
      <w:color w:val="000000"/>
      <w:sz w:val="22"/>
      <w:szCs w:val="22"/>
      <w:lang w:eastAsia="en-US"/>
    </w:rPr>
  </w:style>
  <w:style w:type="paragraph" w:styleId="af9">
    <w:name w:val="Title"/>
    <w:basedOn w:val="a"/>
    <w:next w:val="a"/>
    <w:link w:val="afa"/>
    <w:uiPriority w:val="10"/>
    <w:qFormat/>
    <w:rsid w:val="00943F6B"/>
    <w:pPr>
      <w:spacing w:before="240" w:after="60"/>
      <w:jc w:val="center"/>
      <w:outlineLvl w:val="0"/>
    </w:pPr>
    <w:rPr>
      <w:rFonts w:asciiTheme="majorHAnsi" w:eastAsiaTheme="majorEastAsia" w:hAnsiTheme="majorHAnsi"/>
      <w:b/>
      <w:bCs/>
      <w:kern w:val="28"/>
      <w:sz w:val="32"/>
      <w:szCs w:val="32"/>
    </w:rPr>
  </w:style>
  <w:style w:type="character" w:customStyle="1" w:styleId="afa">
    <w:name w:val="Заголовок Знак"/>
    <w:basedOn w:val="a0"/>
    <w:link w:val="af9"/>
    <w:uiPriority w:val="10"/>
    <w:rsid w:val="00943F6B"/>
    <w:rPr>
      <w:rFonts w:asciiTheme="majorHAnsi" w:eastAsiaTheme="majorEastAsia" w:hAnsiTheme="majorHAnsi"/>
      <w:b/>
      <w:bCs/>
      <w:kern w:val="28"/>
      <w:sz w:val="32"/>
      <w:szCs w:val="32"/>
    </w:rPr>
  </w:style>
  <w:style w:type="table" w:styleId="afb">
    <w:name w:val="Table Grid"/>
    <w:basedOn w:val="a1"/>
    <w:uiPriority w:val="59"/>
    <w:rsid w:val="00C42C2C"/>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Placeholder Text"/>
    <w:basedOn w:val="a0"/>
    <w:uiPriority w:val="99"/>
    <w:semiHidden/>
    <w:rsid w:val="00C42C2C"/>
    <w:rPr>
      <w:color w:val="808080"/>
    </w:rPr>
  </w:style>
  <w:style w:type="character" w:customStyle="1" w:styleId="10">
    <w:name w:val="Заголовок 1 Знак"/>
    <w:basedOn w:val="a0"/>
    <w:link w:val="1"/>
    <w:rsid w:val="00943F6B"/>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943F6B"/>
    <w:rPr>
      <w:rFonts w:asciiTheme="majorHAnsi" w:eastAsiaTheme="majorEastAsia" w:hAnsiTheme="majorHAnsi"/>
      <w:b/>
      <w:bCs/>
      <w:i/>
      <w:iCs/>
      <w:sz w:val="28"/>
      <w:szCs w:val="28"/>
    </w:rPr>
  </w:style>
  <w:style w:type="paragraph" w:customStyle="1" w:styleId="14">
    <w:name w:val="Абзац списка1"/>
    <w:basedOn w:val="a"/>
    <w:rsid w:val="00944BE5"/>
    <w:pPr>
      <w:spacing w:after="200" w:line="276" w:lineRule="auto"/>
      <w:ind w:left="720"/>
      <w:contextualSpacing/>
    </w:pPr>
    <w:rPr>
      <w:rFonts w:ascii="Calibri" w:eastAsia="Calibri" w:hAnsi="Calibri"/>
      <w:sz w:val="22"/>
      <w:szCs w:val="22"/>
      <w:lang w:eastAsia="en-US"/>
    </w:rPr>
  </w:style>
  <w:style w:type="paragraph" w:customStyle="1" w:styleId="22">
    <w:name w:val="Абзац списка2"/>
    <w:basedOn w:val="a"/>
    <w:uiPriority w:val="99"/>
    <w:rsid w:val="00944BE5"/>
    <w:pPr>
      <w:spacing w:after="200" w:line="276" w:lineRule="auto"/>
      <w:ind w:left="720"/>
      <w:contextualSpacing/>
    </w:pPr>
    <w:rPr>
      <w:rFonts w:ascii="Calibri" w:eastAsia="Calibri" w:hAnsi="Calibri"/>
      <w:sz w:val="22"/>
      <w:szCs w:val="22"/>
      <w:lang w:eastAsia="en-US"/>
    </w:rPr>
  </w:style>
  <w:style w:type="paragraph" w:customStyle="1" w:styleId="textbastxt0">
    <w:name w:val="textbastxt"/>
    <w:basedOn w:val="a"/>
    <w:uiPriority w:val="99"/>
    <w:rsid w:val="00944BE5"/>
    <w:pPr>
      <w:autoSpaceDE w:val="0"/>
      <w:autoSpaceDN w:val="0"/>
      <w:ind w:firstLine="567"/>
      <w:jc w:val="both"/>
    </w:pPr>
  </w:style>
  <w:style w:type="paragraph" w:styleId="afd">
    <w:name w:val="Plain Text"/>
    <w:basedOn w:val="a"/>
    <w:link w:val="afe"/>
    <w:uiPriority w:val="99"/>
    <w:rsid w:val="00944BE5"/>
    <w:rPr>
      <w:rFonts w:ascii="Courier New" w:hAnsi="Courier New"/>
      <w:sz w:val="20"/>
      <w:szCs w:val="20"/>
      <w:lang w:val="x-none" w:eastAsia="x-none"/>
    </w:rPr>
  </w:style>
  <w:style w:type="character" w:customStyle="1" w:styleId="afe">
    <w:name w:val="Текст Знак"/>
    <w:basedOn w:val="a0"/>
    <w:link w:val="afd"/>
    <w:uiPriority w:val="99"/>
    <w:rsid w:val="00944BE5"/>
    <w:rPr>
      <w:rFonts w:ascii="Courier New" w:eastAsia="Times New Roman" w:hAnsi="Courier New"/>
      <w:lang w:val="x-none" w:eastAsia="x-none"/>
    </w:rPr>
  </w:style>
  <w:style w:type="paragraph" w:styleId="aff">
    <w:name w:val="No Spacing"/>
    <w:basedOn w:val="a"/>
    <w:link w:val="aff0"/>
    <w:uiPriority w:val="1"/>
    <w:qFormat/>
    <w:rsid w:val="00943F6B"/>
    <w:rPr>
      <w:szCs w:val="32"/>
    </w:rPr>
  </w:style>
  <w:style w:type="paragraph" w:customStyle="1" w:styleId="TextList">
    <w:name w:val="TextList"/>
    <w:basedOn w:val="a"/>
    <w:rsid w:val="00944BE5"/>
    <w:pPr>
      <w:autoSpaceDE w:val="0"/>
      <w:autoSpaceDN w:val="0"/>
      <w:adjustRightInd w:val="0"/>
      <w:ind w:firstLine="567"/>
      <w:jc w:val="both"/>
    </w:pPr>
  </w:style>
  <w:style w:type="character" w:customStyle="1" w:styleId="FontStyle12">
    <w:name w:val="Font Style12"/>
    <w:rsid w:val="00944BE5"/>
    <w:rPr>
      <w:rFonts w:ascii="Times New Roman" w:hAnsi="Times New Roman" w:cs="Times New Roman" w:hint="default"/>
      <w:sz w:val="24"/>
      <w:szCs w:val="24"/>
    </w:rPr>
  </w:style>
  <w:style w:type="paragraph" w:styleId="aff1">
    <w:name w:val="Document Map"/>
    <w:basedOn w:val="a"/>
    <w:link w:val="aff2"/>
    <w:uiPriority w:val="99"/>
    <w:semiHidden/>
    <w:unhideWhenUsed/>
    <w:rsid w:val="00944BE5"/>
    <w:pPr>
      <w:spacing w:after="200" w:line="276" w:lineRule="auto"/>
    </w:pPr>
    <w:rPr>
      <w:rFonts w:ascii="Tahoma" w:eastAsia="Calibri" w:hAnsi="Tahoma"/>
      <w:sz w:val="16"/>
      <w:szCs w:val="16"/>
      <w:lang w:val="x-none" w:eastAsia="en-US"/>
    </w:rPr>
  </w:style>
  <w:style w:type="character" w:customStyle="1" w:styleId="aff2">
    <w:name w:val="Схема документа Знак"/>
    <w:basedOn w:val="a0"/>
    <w:link w:val="aff1"/>
    <w:uiPriority w:val="99"/>
    <w:semiHidden/>
    <w:rsid w:val="00944BE5"/>
    <w:rPr>
      <w:rFonts w:ascii="Tahoma" w:hAnsi="Tahoma"/>
      <w:sz w:val="16"/>
      <w:szCs w:val="16"/>
      <w:lang w:val="x-none" w:eastAsia="en-US"/>
    </w:rPr>
  </w:style>
  <w:style w:type="paragraph" w:customStyle="1" w:styleId="210">
    <w:name w:val="Основной текст 21"/>
    <w:basedOn w:val="a"/>
    <w:rsid w:val="00944BE5"/>
    <w:pPr>
      <w:ind w:firstLine="720"/>
      <w:jc w:val="both"/>
    </w:pPr>
    <w:rPr>
      <w:sz w:val="28"/>
      <w:szCs w:val="20"/>
    </w:rPr>
  </w:style>
  <w:style w:type="paragraph" w:customStyle="1" w:styleId="TextRight">
    <w:name w:val="TextRight"/>
    <w:basedOn w:val="a"/>
    <w:rsid w:val="00944BE5"/>
    <w:pPr>
      <w:autoSpaceDE w:val="0"/>
      <w:autoSpaceDN w:val="0"/>
      <w:adjustRightInd w:val="0"/>
      <w:jc w:val="right"/>
    </w:pPr>
    <w:rPr>
      <w:b/>
      <w:bCs/>
      <w:sz w:val="28"/>
      <w:szCs w:val="28"/>
    </w:rPr>
  </w:style>
  <w:style w:type="paragraph" w:styleId="aff3">
    <w:name w:val="Body Text Indent"/>
    <w:basedOn w:val="a"/>
    <w:link w:val="aff4"/>
    <w:uiPriority w:val="99"/>
    <w:rsid w:val="00944BE5"/>
    <w:pPr>
      <w:spacing w:after="120"/>
      <w:ind w:left="283" w:firstLine="709"/>
      <w:jc w:val="both"/>
    </w:pPr>
    <w:rPr>
      <w:rFonts w:ascii="Bookman Old Style" w:eastAsia="Calibri" w:hAnsi="Bookman Old Style"/>
      <w:sz w:val="22"/>
      <w:szCs w:val="20"/>
    </w:rPr>
  </w:style>
  <w:style w:type="character" w:customStyle="1" w:styleId="aff4">
    <w:name w:val="Основной текст с отступом Знак"/>
    <w:basedOn w:val="a0"/>
    <w:link w:val="aff3"/>
    <w:uiPriority w:val="99"/>
    <w:rsid w:val="00944BE5"/>
    <w:rPr>
      <w:rFonts w:ascii="Bookman Old Style" w:hAnsi="Bookman Old Style"/>
      <w:sz w:val="22"/>
    </w:rPr>
  </w:style>
  <w:style w:type="paragraph" w:customStyle="1" w:styleId="ConsPlusNonformat">
    <w:name w:val="ConsPlusNonformat"/>
    <w:uiPriority w:val="99"/>
    <w:rsid w:val="00944BE5"/>
    <w:pPr>
      <w:widowControl w:val="0"/>
      <w:autoSpaceDE w:val="0"/>
      <w:autoSpaceDN w:val="0"/>
      <w:adjustRightInd w:val="0"/>
      <w:ind w:firstLine="709"/>
      <w:jc w:val="both"/>
    </w:pPr>
    <w:rPr>
      <w:rFonts w:ascii="Courier New" w:hAnsi="Courier New" w:cs="Courier New"/>
    </w:rPr>
  </w:style>
  <w:style w:type="table" w:customStyle="1" w:styleId="15">
    <w:name w:val="Сетка таблицы1"/>
    <w:basedOn w:val="a1"/>
    <w:next w:val="afb"/>
    <w:uiPriority w:val="59"/>
    <w:rsid w:val="00944BE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943F6B"/>
    <w:rPr>
      <w:rFonts w:asciiTheme="majorHAnsi" w:eastAsiaTheme="majorEastAsia" w:hAnsiTheme="majorHAnsi"/>
      <w:b/>
      <w:bCs/>
      <w:sz w:val="26"/>
      <w:szCs w:val="26"/>
    </w:rPr>
  </w:style>
  <w:style w:type="character" w:customStyle="1" w:styleId="40">
    <w:name w:val="Заголовок 4 Знак"/>
    <w:basedOn w:val="a0"/>
    <w:link w:val="4"/>
    <w:uiPriority w:val="9"/>
    <w:semiHidden/>
    <w:rsid w:val="00943F6B"/>
    <w:rPr>
      <w:b/>
      <w:bCs/>
      <w:sz w:val="28"/>
      <w:szCs w:val="28"/>
    </w:rPr>
  </w:style>
  <w:style w:type="character" w:customStyle="1" w:styleId="50">
    <w:name w:val="Заголовок 5 Знак"/>
    <w:basedOn w:val="a0"/>
    <w:link w:val="5"/>
    <w:uiPriority w:val="9"/>
    <w:semiHidden/>
    <w:rsid w:val="00943F6B"/>
    <w:rPr>
      <w:b/>
      <w:bCs/>
      <w:i/>
      <w:iCs/>
      <w:sz w:val="26"/>
      <w:szCs w:val="26"/>
    </w:rPr>
  </w:style>
  <w:style w:type="character" w:customStyle="1" w:styleId="60">
    <w:name w:val="Заголовок 6 Знак"/>
    <w:basedOn w:val="a0"/>
    <w:link w:val="6"/>
    <w:uiPriority w:val="9"/>
    <w:semiHidden/>
    <w:rsid w:val="00943F6B"/>
    <w:rPr>
      <w:b/>
      <w:bCs/>
    </w:rPr>
  </w:style>
  <w:style w:type="character" w:customStyle="1" w:styleId="70">
    <w:name w:val="Заголовок 7 Знак"/>
    <w:basedOn w:val="a0"/>
    <w:link w:val="7"/>
    <w:uiPriority w:val="9"/>
    <w:rsid w:val="00943F6B"/>
    <w:rPr>
      <w:sz w:val="24"/>
      <w:szCs w:val="24"/>
    </w:rPr>
  </w:style>
  <w:style w:type="character" w:customStyle="1" w:styleId="80">
    <w:name w:val="Заголовок 8 Знак"/>
    <w:basedOn w:val="a0"/>
    <w:link w:val="8"/>
    <w:uiPriority w:val="9"/>
    <w:semiHidden/>
    <w:rsid w:val="00943F6B"/>
    <w:rPr>
      <w:i/>
      <w:iCs/>
      <w:sz w:val="24"/>
      <w:szCs w:val="24"/>
    </w:rPr>
  </w:style>
  <w:style w:type="character" w:customStyle="1" w:styleId="90">
    <w:name w:val="Заголовок 9 Знак"/>
    <w:basedOn w:val="a0"/>
    <w:link w:val="9"/>
    <w:uiPriority w:val="9"/>
    <w:semiHidden/>
    <w:rsid w:val="00943F6B"/>
    <w:rPr>
      <w:rFonts w:asciiTheme="majorHAnsi" w:eastAsiaTheme="majorEastAsia" w:hAnsiTheme="majorHAnsi"/>
    </w:rPr>
  </w:style>
  <w:style w:type="paragraph" w:styleId="aff5">
    <w:name w:val="Subtitle"/>
    <w:basedOn w:val="a"/>
    <w:next w:val="a"/>
    <w:link w:val="aff6"/>
    <w:uiPriority w:val="11"/>
    <w:qFormat/>
    <w:rsid w:val="00943F6B"/>
    <w:pPr>
      <w:spacing w:after="60"/>
      <w:jc w:val="center"/>
      <w:outlineLvl w:val="1"/>
    </w:pPr>
    <w:rPr>
      <w:rFonts w:asciiTheme="majorHAnsi" w:eastAsiaTheme="majorEastAsia" w:hAnsiTheme="majorHAnsi"/>
    </w:rPr>
  </w:style>
  <w:style w:type="character" w:customStyle="1" w:styleId="aff6">
    <w:name w:val="Подзаголовок Знак"/>
    <w:basedOn w:val="a0"/>
    <w:link w:val="aff5"/>
    <w:uiPriority w:val="11"/>
    <w:rsid w:val="00943F6B"/>
    <w:rPr>
      <w:rFonts w:asciiTheme="majorHAnsi" w:eastAsiaTheme="majorEastAsia" w:hAnsiTheme="majorHAnsi"/>
      <w:sz w:val="24"/>
      <w:szCs w:val="24"/>
    </w:rPr>
  </w:style>
  <w:style w:type="character" w:styleId="aff7">
    <w:name w:val="Strong"/>
    <w:basedOn w:val="a0"/>
    <w:uiPriority w:val="22"/>
    <w:qFormat/>
    <w:rsid w:val="00943F6B"/>
    <w:rPr>
      <w:b/>
      <w:bCs/>
    </w:rPr>
  </w:style>
  <w:style w:type="paragraph" w:styleId="23">
    <w:name w:val="Quote"/>
    <w:basedOn w:val="a"/>
    <w:next w:val="a"/>
    <w:link w:val="24"/>
    <w:uiPriority w:val="29"/>
    <w:qFormat/>
    <w:rsid w:val="00943F6B"/>
    <w:rPr>
      <w:i/>
    </w:rPr>
  </w:style>
  <w:style w:type="character" w:customStyle="1" w:styleId="24">
    <w:name w:val="Цитата 2 Знак"/>
    <w:basedOn w:val="a0"/>
    <w:link w:val="23"/>
    <w:uiPriority w:val="29"/>
    <w:rsid w:val="00943F6B"/>
    <w:rPr>
      <w:i/>
      <w:sz w:val="24"/>
      <w:szCs w:val="24"/>
    </w:rPr>
  </w:style>
  <w:style w:type="paragraph" w:styleId="aff8">
    <w:name w:val="Intense Quote"/>
    <w:basedOn w:val="a"/>
    <w:next w:val="a"/>
    <w:link w:val="aff9"/>
    <w:uiPriority w:val="30"/>
    <w:qFormat/>
    <w:rsid w:val="00943F6B"/>
    <w:pPr>
      <w:ind w:left="720" w:right="720"/>
    </w:pPr>
    <w:rPr>
      <w:b/>
      <w:i/>
      <w:szCs w:val="22"/>
    </w:rPr>
  </w:style>
  <w:style w:type="character" w:customStyle="1" w:styleId="aff9">
    <w:name w:val="Выделенная цитата Знак"/>
    <w:basedOn w:val="a0"/>
    <w:link w:val="aff8"/>
    <w:uiPriority w:val="30"/>
    <w:rsid w:val="00943F6B"/>
    <w:rPr>
      <w:b/>
      <w:i/>
      <w:sz w:val="24"/>
    </w:rPr>
  </w:style>
  <w:style w:type="character" w:styleId="affa">
    <w:name w:val="Subtle Emphasis"/>
    <w:uiPriority w:val="19"/>
    <w:qFormat/>
    <w:rsid w:val="00943F6B"/>
    <w:rPr>
      <w:i/>
      <w:color w:val="5A5A5A" w:themeColor="text1" w:themeTint="A5"/>
    </w:rPr>
  </w:style>
  <w:style w:type="character" w:styleId="affb">
    <w:name w:val="Intense Emphasis"/>
    <w:basedOn w:val="a0"/>
    <w:uiPriority w:val="21"/>
    <w:qFormat/>
    <w:rsid w:val="00943F6B"/>
    <w:rPr>
      <w:b/>
      <w:i/>
      <w:sz w:val="24"/>
      <w:szCs w:val="24"/>
      <w:u w:val="single"/>
    </w:rPr>
  </w:style>
  <w:style w:type="character" w:styleId="affc">
    <w:name w:val="Subtle Reference"/>
    <w:basedOn w:val="a0"/>
    <w:uiPriority w:val="31"/>
    <w:qFormat/>
    <w:rsid w:val="00943F6B"/>
    <w:rPr>
      <w:sz w:val="24"/>
      <w:szCs w:val="24"/>
      <w:u w:val="single"/>
    </w:rPr>
  </w:style>
  <w:style w:type="character" w:styleId="affd">
    <w:name w:val="Intense Reference"/>
    <w:basedOn w:val="a0"/>
    <w:uiPriority w:val="32"/>
    <w:qFormat/>
    <w:rsid w:val="00943F6B"/>
    <w:rPr>
      <w:b/>
      <w:sz w:val="24"/>
      <w:u w:val="single"/>
    </w:rPr>
  </w:style>
  <w:style w:type="character" w:styleId="affe">
    <w:name w:val="Book Title"/>
    <w:basedOn w:val="a0"/>
    <w:uiPriority w:val="33"/>
    <w:qFormat/>
    <w:rsid w:val="00943F6B"/>
    <w:rPr>
      <w:rFonts w:asciiTheme="majorHAnsi" w:eastAsiaTheme="majorEastAsia" w:hAnsiTheme="majorHAnsi"/>
      <w:b/>
      <w:i/>
      <w:sz w:val="24"/>
      <w:szCs w:val="24"/>
    </w:rPr>
  </w:style>
  <w:style w:type="paragraph" w:styleId="afff">
    <w:name w:val="TOC Heading"/>
    <w:basedOn w:val="1"/>
    <w:next w:val="a"/>
    <w:uiPriority w:val="39"/>
    <w:semiHidden/>
    <w:unhideWhenUsed/>
    <w:qFormat/>
    <w:rsid w:val="00943F6B"/>
    <w:pPr>
      <w:outlineLvl w:val="9"/>
    </w:pPr>
  </w:style>
  <w:style w:type="character" w:styleId="HTML">
    <w:name w:val="HTML Cite"/>
    <w:basedOn w:val="a0"/>
    <w:uiPriority w:val="99"/>
    <w:semiHidden/>
    <w:unhideWhenUsed/>
    <w:rsid w:val="00FC0839"/>
    <w:rPr>
      <w:i/>
      <w:iCs/>
    </w:rPr>
  </w:style>
  <w:style w:type="character" w:styleId="afff0">
    <w:name w:val="FollowedHyperlink"/>
    <w:basedOn w:val="a0"/>
    <w:uiPriority w:val="99"/>
    <w:semiHidden/>
    <w:unhideWhenUsed/>
    <w:rsid w:val="00FC0839"/>
    <w:rPr>
      <w:color w:val="800080" w:themeColor="followedHyperlink"/>
      <w:u w:val="single"/>
    </w:rPr>
  </w:style>
  <w:style w:type="paragraph" w:styleId="25">
    <w:name w:val="Body Text 2"/>
    <w:basedOn w:val="a"/>
    <w:link w:val="26"/>
    <w:uiPriority w:val="99"/>
    <w:unhideWhenUsed/>
    <w:rsid w:val="00FC0839"/>
    <w:pPr>
      <w:spacing w:after="120" w:line="480" w:lineRule="auto"/>
    </w:pPr>
  </w:style>
  <w:style w:type="character" w:customStyle="1" w:styleId="26">
    <w:name w:val="Основной текст 2 Знак"/>
    <w:basedOn w:val="a0"/>
    <w:link w:val="25"/>
    <w:uiPriority w:val="99"/>
    <w:rsid w:val="00FC0839"/>
    <w:rPr>
      <w:sz w:val="24"/>
      <w:szCs w:val="24"/>
    </w:rPr>
  </w:style>
  <w:style w:type="character" w:customStyle="1" w:styleId="apple-style-span">
    <w:name w:val="apple-style-span"/>
    <w:basedOn w:val="a0"/>
    <w:rsid w:val="008C6332"/>
  </w:style>
  <w:style w:type="paragraph" w:styleId="afff1">
    <w:name w:val="Normal (Web)"/>
    <w:basedOn w:val="a"/>
    <w:rsid w:val="008C6332"/>
    <w:pPr>
      <w:spacing w:before="100" w:beforeAutospacing="1" w:after="100" w:afterAutospacing="1"/>
    </w:pPr>
    <w:rPr>
      <w:rFonts w:ascii="Times New Roman" w:eastAsia="Times New Roman" w:hAnsi="Times New Roman"/>
    </w:rPr>
  </w:style>
  <w:style w:type="character" w:styleId="HTML0">
    <w:name w:val="HTML Definition"/>
    <w:basedOn w:val="a0"/>
    <w:uiPriority w:val="99"/>
    <w:unhideWhenUsed/>
    <w:rsid w:val="008C6332"/>
    <w:rPr>
      <w:i/>
      <w:iCs/>
    </w:rPr>
  </w:style>
  <w:style w:type="paragraph" w:customStyle="1" w:styleId="110">
    <w:name w:val="Без интервала11"/>
    <w:rsid w:val="00793BF2"/>
    <w:rPr>
      <w:rFonts w:ascii="Calibri" w:eastAsia="Times New Roman" w:hAnsi="Calibri"/>
    </w:rPr>
  </w:style>
  <w:style w:type="character" w:customStyle="1" w:styleId="aff0">
    <w:name w:val="Без интервала Знак"/>
    <w:basedOn w:val="a0"/>
    <w:link w:val="aff"/>
    <w:uiPriority w:val="1"/>
    <w:rsid w:val="00517FA7"/>
    <w:rPr>
      <w:sz w:val="24"/>
      <w:szCs w:val="32"/>
    </w:rPr>
  </w:style>
  <w:style w:type="character" w:styleId="afff2">
    <w:name w:val="Unresolved Mention"/>
    <w:basedOn w:val="a0"/>
    <w:uiPriority w:val="99"/>
    <w:semiHidden/>
    <w:unhideWhenUsed/>
    <w:rsid w:val="00CF75B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6132">
      <w:bodyDiv w:val="1"/>
      <w:marLeft w:val="0"/>
      <w:marRight w:val="0"/>
      <w:marTop w:val="0"/>
      <w:marBottom w:val="0"/>
      <w:divBdr>
        <w:top w:val="none" w:sz="0" w:space="0" w:color="auto"/>
        <w:left w:val="none" w:sz="0" w:space="0" w:color="auto"/>
        <w:bottom w:val="none" w:sz="0" w:space="0" w:color="auto"/>
        <w:right w:val="none" w:sz="0" w:space="0" w:color="auto"/>
      </w:divBdr>
    </w:div>
    <w:div w:id="95444028">
      <w:bodyDiv w:val="1"/>
      <w:marLeft w:val="0"/>
      <w:marRight w:val="0"/>
      <w:marTop w:val="0"/>
      <w:marBottom w:val="0"/>
      <w:divBdr>
        <w:top w:val="none" w:sz="0" w:space="0" w:color="auto"/>
        <w:left w:val="none" w:sz="0" w:space="0" w:color="auto"/>
        <w:bottom w:val="none" w:sz="0" w:space="0" w:color="auto"/>
        <w:right w:val="none" w:sz="0" w:space="0" w:color="auto"/>
      </w:divBdr>
    </w:div>
    <w:div w:id="244001596">
      <w:bodyDiv w:val="1"/>
      <w:marLeft w:val="0"/>
      <w:marRight w:val="0"/>
      <w:marTop w:val="0"/>
      <w:marBottom w:val="0"/>
      <w:divBdr>
        <w:top w:val="none" w:sz="0" w:space="0" w:color="auto"/>
        <w:left w:val="none" w:sz="0" w:space="0" w:color="auto"/>
        <w:bottom w:val="none" w:sz="0" w:space="0" w:color="auto"/>
        <w:right w:val="none" w:sz="0" w:space="0" w:color="auto"/>
      </w:divBdr>
    </w:div>
    <w:div w:id="275597485">
      <w:bodyDiv w:val="1"/>
      <w:marLeft w:val="0"/>
      <w:marRight w:val="0"/>
      <w:marTop w:val="0"/>
      <w:marBottom w:val="0"/>
      <w:divBdr>
        <w:top w:val="none" w:sz="0" w:space="0" w:color="auto"/>
        <w:left w:val="none" w:sz="0" w:space="0" w:color="auto"/>
        <w:bottom w:val="none" w:sz="0" w:space="0" w:color="auto"/>
        <w:right w:val="none" w:sz="0" w:space="0" w:color="auto"/>
      </w:divBdr>
    </w:div>
    <w:div w:id="341516100">
      <w:bodyDiv w:val="1"/>
      <w:marLeft w:val="0"/>
      <w:marRight w:val="0"/>
      <w:marTop w:val="0"/>
      <w:marBottom w:val="0"/>
      <w:divBdr>
        <w:top w:val="none" w:sz="0" w:space="0" w:color="auto"/>
        <w:left w:val="none" w:sz="0" w:space="0" w:color="auto"/>
        <w:bottom w:val="none" w:sz="0" w:space="0" w:color="auto"/>
        <w:right w:val="none" w:sz="0" w:space="0" w:color="auto"/>
      </w:divBdr>
    </w:div>
    <w:div w:id="408238711">
      <w:bodyDiv w:val="1"/>
      <w:marLeft w:val="0"/>
      <w:marRight w:val="0"/>
      <w:marTop w:val="0"/>
      <w:marBottom w:val="0"/>
      <w:divBdr>
        <w:top w:val="none" w:sz="0" w:space="0" w:color="auto"/>
        <w:left w:val="none" w:sz="0" w:space="0" w:color="auto"/>
        <w:bottom w:val="none" w:sz="0" w:space="0" w:color="auto"/>
        <w:right w:val="none" w:sz="0" w:space="0" w:color="auto"/>
      </w:divBdr>
    </w:div>
    <w:div w:id="411049602">
      <w:bodyDiv w:val="1"/>
      <w:marLeft w:val="0"/>
      <w:marRight w:val="0"/>
      <w:marTop w:val="0"/>
      <w:marBottom w:val="0"/>
      <w:divBdr>
        <w:top w:val="none" w:sz="0" w:space="0" w:color="auto"/>
        <w:left w:val="none" w:sz="0" w:space="0" w:color="auto"/>
        <w:bottom w:val="none" w:sz="0" w:space="0" w:color="auto"/>
        <w:right w:val="none" w:sz="0" w:space="0" w:color="auto"/>
      </w:divBdr>
    </w:div>
    <w:div w:id="502742497">
      <w:bodyDiv w:val="1"/>
      <w:marLeft w:val="0"/>
      <w:marRight w:val="0"/>
      <w:marTop w:val="0"/>
      <w:marBottom w:val="0"/>
      <w:divBdr>
        <w:top w:val="none" w:sz="0" w:space="0" w:color="auto"/>
        <w:left w:val="none" w:sz="0" w:space="0" w:color="auto"/>
        <w:bottom w:val="none" w:sz="0" w:space="0" w:color="auto"/>
        <w:right w:val="none" w:sz="0" w:space="0" w:color="auto"/>
      </w:divBdr>
    </w:div>
    <w:div w:id="756755204">
      <w:bodyDiv w:val="1"/>
      <w:marLeft w:val="0"/>
      <w:marRight w:val="0"/>
      <w:marTop w:val="0"/>
      <w:marBottom w:val="0"/>
      <w:divBdr>
        <w:top w:val="none" w:sz="0" w:space="0" w:color="auto"/>
        <w:left w:val="none" w:sz="0" w:space="0" w:color="auto"/>
        <w:bottom w:val="none" w:sz="0" w:space="0" w:color="auto"/>
        <w:right w:val="none" w:sz="0" w:space="0" w:color="auto"/>
      </w:divBdr>
    </w:div>
    <w:div w:id="890581924">
      <w:bodyDiv w:val="1"/>
      <w:marLeft w:val="0"/>
      <w:marRight w:val="0"/>
      <w:marTop w:val="0"/>
      <w:marBottom w:val="0"/>
      <w:divBdr>
        <w:top w:val="none" w:sz="0" w:space="0" w:color="auto"/>
        <w:left w:val="none" w:sz="0" w:space="0" w:color="auto"/>
        <w:bottom w:val="none" w:sz="0" w:space="0" w:color="auto"/>
        <w:right w:val="none" w:sz="0" w:space="0" w:color="auto"/>
      </w:divBdr>
    </w:div>
    <w:div w:id="890849032">
      <w:bodyDiv w:val="1"/>
      <w:marLeft w:val="0"/>
      <w:marRight w:val="0"/>
      <w:marTop w:val="0"/>
      <w:marBottom w:val="0"/>
      <w:divBdr>
        <w:top w:val="none" w:sz="0" w:space="0" w:color="auto"/>
        <w:left w:val="none" w:sz="0" w:space="0" w:color="auto"/>
        <w:bottom w:val="none" w:sz="0" w:space="0" w:color="auto"/>
        <w:right w:val="none" w:sz="0" w:space="0" w:color="auto"/>
      </w:divBdr>
    </w:div>
    <w:div w:id="940575532">
      <w:bodyDiv w:val="1"/>
      <w:marLeft w:val="0"/>
      <w:marRight w:val="0"/>
      <w:marTop w:val="0"/>
      <w:marBottom w:val="0"/>
      <w:divBdr>
        <w:top w:val="none" w:sz="0" w:space="0" w:color="auto"/>
        <w:left w:val="none" w:sz="0" w:space="0" w:color="auto"/>
        <w:bottom w:val="none" w:sz="0" w:space="0" w:color="auto"/>
        <w:right w:val="none" w:sz="0" w:space="0" w:color="auto"/>
      </w:divBdr>
    </w:div>
    <w:div w:id="1144736330">
      <w:bodyDiv w:val="1"/>
      <w:marLeft w:val="0"/>
      <w:marRight w:val="0"/>
      <w:marTop w:val="0"/>
      <w:marBottom w:val="0"/>
      <w:divBdr>
        <w:top w:val="none" w:sz="0" w:space="0" w:color="auto"/>
        <w:left w:val="none" w:sz="0" w:space="0" w:color="auto"/>
        <w:bottom w:val="none" w:sz="0" w:space="0" w:color="auto"/>
        <w:right w:val="none" w:sz="0" w:space="0" w:color="auto"/>
      </w:divBdr>
    </w:div>
    <w:div w:id="1229878779">
      <w:bodyDiv w:val="1"/>
      <w:marLeft w:val="0"/>
      <w:marRight w:val="0"/>
      <w:marTop w:val="0"/>
      <w:marBottom w:val="0"/>
      <w:divBdr>
        <w:top w:val="none" w:sz="0" w:space="0" w:color="auto"/>
        <w:left w:val="none" w:sz="0" w:space="0" w:color="auto"/>
        <w:bottom w:val="none" w:sz="0" w:space="0" w:color="auto"/>
        <w:right w:val="none" w:sz="0" w:space="0" w:color="auto"/>
      </w:divBdr>
    </w:div>
    <w:div w:id="1315640876">
      <w:bodyDiv w:val="1"/>
      <w:marLeft w:val="0"/>
      <w:marRight w:val="0"/>
      <w:marTop w:val="0"/>
      <w:marBottom w:val="0"/>
      <w:divBdr>
        <w:top w:val="none" w:sz="0" w:space="0" w:color="auto"/>
        <w:left w:val="none" w:sz="0" w:space="0" w:color="auto"/>
        <w:bottom w:val="none" w:sz="0" w:space="0" w:color="auto"/>
        <w:right w:val="none" w:sz="0" w:space="0" w:color="auto"/>
      </w:divBdr>
    </w:div>
    <w:div w:id="1325669334">
      <w:bodyDiv w:val="1"/>
      <w:marLeft w:val="0"/>
      <w:marRight w:val="0"/>
      <w:marTop w:val="0"/>
      <w:marBottom w:val="0"/>
      <w:divBdr>
        <w:top w:val="none" w:sz="0" w:space="0" w:color="auto"/>
        <w:left w:val="none" w:sz="0" w:space="0" w:color="auto"/>
        <w:bottom w:val="none" w:sz="0" w:space="0" w:color="auto"/>
        <w:right w:val="none" w:sz="0" w:space="0" w:color="auto"/>
      </w:divBdr>
    </w:div>
    <w:div w:id="1375233333">
      <w:bodyDiv w:val="1"/>
      <w:marLeft w:val="0"/>
      <w:marRight w:val="0"/>
      <w:marTop w:val="0"/>
      <w:marBottom w:val="0"/>
      <w:divBdr>
        <w:top w:val="none" w:sz="0" w:space="0" w:color="auto"/>
        <w:left w:val="none" w:sz="0" w:space="0" w:color="auto"/>
        <w:bottom w:val="none" w:sz="0" w:space="0" w:color="auto"/>
        <w:right w:val="none" w:sz="0" w:space="0" w:color="auto"/>
      </w:divBdr>
    </w:div>
    <w:div w:id="1396589188">
      <w:bodyDiv w:val="1"/>
      <w:marLeft w:val="0"/>
      <w:marRight w:val="0"/>
      <w:marTop w:val="0"/>
      <w:marBottom w:val="0"/>
      <w:divBdr>
        <w:top w:val="none" w:sz="0" w:space="0" w:color="auto"/>
        <w:left w:val="none" w:sz="0" w:space="0" w:color="auto"/>
        <w:bottom w:val="none" w:sz="0" w:space="0" w:color="auto"/>
        <w:right w:val="none" w:sz="0" w:space="0" w:color="auto"/>
      </w:divBdr>
    </w:div>
    <w:div w:id="1449621596">
      <w:bodyDiv w:val="1"/>
      <w:marLeft w:val="0"/>
      <w:marRight w:val="0"/>
      <w:marTop w:val="0"/>
      <w:marBottom w:val="0"/>
      <w:divBdr>
        <w:top w:val="none" w:sz="0" w:space="0" w:color="auto"/>
        <w:left w:val="none" w:sz="0" w:space="0" w:color="auto"/>
        <w:bottom w:val="none" w:sz="0" w:space="0" w:color="auto"/>
        <w:right w:val="none" w:sz="0" w:space="0" w:color="auto"/>
      </w:divBdr>
    </w:div>
    <w:div w:id="1485512948">
      <w:bodyDiv w:val="1"/>
      <w:marLeft w:val="0"/>
      <w:marRight w:val="0"/>
      <w:marTop w:val="0"/>
      <w:marBottom w:val="0"/>
      <w:divBdr>
        <w:top w:val="none" w:sz="0" w:space="0" w:color="auto"/>
        <w:left w:val="none" w:sz="0" w:space="0" w:color="auto"/>
        <w:bottom w:val="none" w:sz="0" w:space="0" w:color="auto"/>
        <w:right w:val="none" w:sz="0" w:space="0" w:color="auto"/>
      </w:divBdr>
    </w:div>
    <w:div w:id="1530532615">
      <w:bodyDiv w:val="1"/>
      <w:marLeft w:val="0"/>
      <w:marRight w:val="0"/>
      <w:marTop w:val="0"/>
      <w:marBottom w:val="0"/>
      <w:divBdr>
        <w:top w:val="none" w:sz="0" w:space="0" w:color="auto"/>
        <w:left w:val="none" w:sz="0" w:space="0" w:color="auto"/>
        <w:bottom w:val="none" w:sz="0" w:space="0" w:color="auto"/>
        <w:right w:val="none" w:sz="0" w:space="0" w:color="auto"/>
      </w:divBdr>
    </w:div>
    <w:div w:id="1592859986">
      <w:bodyDiv w:val="1"/>
      <w:marLeft w:val="0"/>
      <w:marRight w:val="0"/>
      <w:marTop w:val="0"/>
      <w:marBottom w:val="0"/>
      <w:divBdr>
        <w:top w:val="none" w:sz="0" w:space="0" w:color="auto"/>
        <w:left w:val="none" w:sz="0" w:space="0" w:color="auto"/>
        <w:bottom w:val="none" w:sz="0" w:space="0" w:color="auto"/>
        <w:right w:val="none" w:sz="0" w:space="0" w:color="auto"/>
      </w:divBdr>
    </w:div>
    <w:div w:id="1643460723">
      <w:bodyDiv w:val="1"/>
      <w:marLeft w:val="0"/>
      <w:marRight w:val="0"/>
      <w:marTop w:val="0"/>
      <w:marBottom w:val="0"/>
      <w:divBdr>
        <w:top w:val="none" w:sz="0" w:space="0" w:color="auto"/>
        <w:left w:val="none" w:sz="0" w:space="0" w:color="auto"/>
        <w:bottom w:val="none" w:sz="0" w:space="0" w:color="auto"/>
        <w:right w:val="none" w:sz="0" w:space="0" w:color="auto"/>
      </w:divBdr>
      <w:divsChild>
        <w:div w:id="1862083042">
          <w:marLeft w:val="0"/>
          <w:marRight w:val="0"/>
          <w:marTop w:val="0"/>
          <w:marBottom w:val="0"/>
          <w:divBdr>
            <w:top w:val="none" w:sz="0" w:space="0" w:color="auto"/>
            <w:left w:val="none" w:sz="0" w:space="0" w:color="auto"/>
            <w:bottom w:val="none" w:sz="0" w:space="0" w:color="auto"/>
            <w:right w:val="none" w:sz="0" w:space="0" w:color="auto"/>
          </w:divBdr>
        </w:div>
      </w:divsChild>
    </w:div>
    <w:div w:id="1762680762">
      <w:bodyDiv w:val="1"/>
      <w:marLeft w:val="0"/>
      <w:marRight w:val="0"/>
      <w:marTop w:val="0"/>
      <w:marBottom w:val="0"/>
      <w:divBdr>
        <w:top w:val="none" w:sz="0" w:space="0" w:color="auto"/>
        <w:left w:val="none" w:sz="0" w:space="0" w:color="auto"/>
        <w:bottom w:val="none" w:sz="0" w:space="0" w:color="auto"/>
        <w:right w:val="none" w:sz="0" w:space="0" w:color="auto"/>
      </w:divBdr>
    </w:div>
    <w:div w:id="1791510907">
      <w:bodyDiv w:val="1"/>
      <w:marLeft w:val="0"/>
      <w:marRight w:val="0"/>
      <w:marTop w:val="0"/>
      <w:marBottom w:val="0"/>
      <w:divBdr>
        <w:top w:val="none" w:sz="0" w:space="0" w:color="auto"/>
        <w:left w:val="none" w:sz="0" w:space="0" w:color="auto"/>
        <w:bottom w:val="none" w:sz="0" w:space="0" w:color="auto"/>
        <w:right w:val="none" w:sz="0" w:space="0" w:color="auto"/>
      </w:divBdr>
    </w:div>
    <w:div w:id="1927616745">
      <w:bodyDiv w:val="1"/>
      <w:marLeft w:val="0"/>
      <w:marRight w:val="0"/>
      <w:marTop w:val="0"/>
      <w:marBottom w:val="0"/>
      <w:divBdr>
        <w:top w:val="none" w:sz="0" w:space="0" w:color="auto"/>
        <w:left w:val="none" w:sz="0" w:space="0" w:color="auto"/>
        <w:bottom w:val="none" w:sz="0" w:space="0" w:color="auto"/>
        <w:right w:val="none" w:sz="0" w:space="0" w:color="auto"/>
      </w:divBdr>
    </w:div>
    <w:div w:id="2004427986">
      <w:bodyDiv w:val="1"/>
      <w:marLeft w:val="0"/>
      <w:marRight w:val="0"/>
      <w:marTop w:val="0"/>
      <w:marBottom w:val="0"/>
      <w:divBdr>
        <w:top w:val="none" w:sz="0" w:space="0" w:color="auto"/>
        <w:left w:val="none" w:sz="0" w:space="0" w:color="auto"/>
        <w:bottom w:val="none" w:sz="0" w:space="0" w:color="auto"/>
        <w:right w:val="none" w:sz="0" w:space="0" w:color="auto"/>
      </w:divBdr>
    </w:div>
    <w:div w:id="2090930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hyperlink" Target="https://www.roseltorg.ru" TargetMode="External"/><Relationship Id="rId39" Type="http://schemas.openxmlformats.org/officeDocument/2006/relationships/image" Target="media/image6.jpeg"/><Relationship Id="rId21" Type="http://schemas.openxmlformats.org/officeDocument/2006/relationships/hyperlink" Target="https://178fz.roseltorg.ru/" TargetMode="External"/><Relationship Id="rId34" Type="http://schemas.openxmlformats.org/officeDocument/2006/relationships/hyperlink" Target="https://roseltorg.ru/" TargetMode="Externa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0" Type="http://schemas.openxmlformats.org/officeDocument/2006/relationships/hyperlink" Target="mailto:priemnaya@uzio-satka.ru" TargetMode="External"/><Relationship Id="rId29" Type="http://schemas.openxmlformats.org/officeDocument/2006/relationships/hyperlink" Target="https://roseltorg.ru/" TargetMode="External"/><Relationship Id="rId41"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header" Target="header1.xml"/><Relationship Id="rId32" Type="http://schemas.openxmlformats.org/officeDocument/2006/relationships/hyperlink" Target="https://roseltorg.ru/" TargetMode="External"/><Relationship Id="rId37" Type="http://schemas.openxmlformats.org/officeDocument/2006/relationships/image" Target="media/image4.jpeg"/><Relationship Id="rId40" Type="http://schemas.openxmlformats.org/officeDocument/2006/relationships/image" Target="media/image7.jpeg"/><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yperlink" Target="https://legalacts.ru/doc/federalnyi-zakon-ot-25062002-n-73-fz-ob/" TargetMode="External"/><Relationship Id="rId28" Type="http://schemas.openxmlformats.org/officeDocument/2006/relationships/hyperlink" Target="https://roseltorg.ru/" TargetMode="External"/><Relationship Id="rId36" Type="http://schemas.openxmlformats.org/officeDocument/2006/relationships/image" Target="media/image3.jpeg"/><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hyperlink" Target="mailto:priemnaya@uzio-satka.ru" TargetMode="Externa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https://roseltorg.ru/" TargetMode="External"/><Relationship Id="rId27" Type="http://schemas.openxmlformats.org/officeDocument/2006/relationships/hyperlink" Target="https://roseltorg.ru/" TargetMode="External"/><Relationship Id="rId30" Type="http://schemas.openxmlformats.org/officeDocument/2006/relationships/hyperlink" Target="https://roseltorg.ru/" TargetMode="External"/><Relationship Id="rId35" Type="http://schemas.openxmlformats.org/officeDocument/2006/relationships/image" Target="media/image2.jpeg"/><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header" Target="header2.xml"/><Relationship Id="rId33" Type="http://schemas.openxmlformats.org/officeDocument/2006/relationships/hyperlink" Target="https://roseltorg.ru/" TargetMode="External"/><Relationship Id="rId38"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8633A5-1CEB-4689-9E1B-193BC97406EB}">
  <ds:schemaRefs>
    <ds:schemaRef ds:uri="http://schemas.openxmlformats.org/officeDocument/2006/bibliography"/>
  </ds:schemaRefs>
</ds:datastoreItem>
</file>

<file path=customXml/itemProps10.xml><?xml version="1.0" encoding="utf-8"?>
<ds:datastoreItem xmlns:ds="http://schemas.openxmlformats.org/officeDocument/2006/customXml" ds:itemID="{CCA864AA-D002-46EB-BC67-D472174BBEFA}">
  <ds:schemaRefs>
    <ds:schemaRef ds:uri="http://schemas.openxmlformats.org/officeDocument/2006/bibliography"/>
  </ds:schemaRefs>
</ds:datastoreItem>
</file>

<file path=customXml/itemProps11.xml><?xml version="1.0" encoding="utf-8"?>
<ds:datastoreItem xmlns:ds="http://schemas.openxmlformats.org/officeDocument/2006/customXml" ds:itemID="{DCB09094-9799-4EC7-8002-A2DBD05FA8E4}">
  <ds:schemaRefs>
    <ds:schemaRef ds:uri="http://schemas.openxmlformats.org/officeDocument/2006/bibliography"/>
  </ds:schemaRefs>
</ds:datastoreItem>
</file>

<file path=customXml/itemProps12.xml><?xml version="1.0" encoding="utf-8"?>
<ds:datastoreItem xmlns:ds="http://schemas.openxmlformats.org/officeDocument/2006/customXml" ds:itemID="{72B74F6F-BA81-4325-8628-EFCB80F98D43}">
  <ds:schemaRefs>
    <ds:schemaRef ds:uri="http://schemas.openxmlformats.org/officeDocument/2006/bibliography"/>
  </ds:schemaRefs>
</ds:datastoreItem>
</file>

<file path=customXml/itemProps2.xml><?xml version="1.0" encoding="utf-8"?>
<ds:datastoreItem xmlns:ds="http://schemas.openxmlformats.org/officeDocument/2006/customXml" ds:itemID="{AA9F1BE2-51DE-4C83-A3B6-BD342A2257ED}">
  <ds:schemaRefs>
    <ds:schemaRef ds:uri="http://schemas.openxmlformats.org/officeDocument/2006/bibliography"/>
  </ds:schemaRefs>
</ds:datastoreItem>
</file>

<file path=customXml/itemProps3.xml><?xml version="1.0" encoding="utf-8"?>
<ds:datastoreItem xmlns:ds="http://schemas.openxmlformats.org/officeDocument/2006/customXml" ds:itemID="{05B2345A-B885-4081-A20B-2CBCFDDE233F}">
  <ds:schemaRefs>
    <ds:schemaRef ds:uri="http://schemas.openxmlformats.org/officeDocument/2006/bibliography"/>
  </ds:schemaRefs>
</ds:datastoreItem>
</file>

<file path=customXml/itemProps4.xml><?xml version="1.0" encoding="utf-8"?>
<ds:datastoreItem xmlns:ds="http://schemas.openxmlformats.org/officeDocument/2006/customXml" ds:itemID="{03807807-BFD1-4534-BFD1-5A2B6BAFE9D4}">
  <ds:schemaRefs>
    <ds:schemaRef ds:uri="http://schemas.openxmlformats.org/officeDocument/2006/bibliography"/>
  </ds:schemaRefs>
</ds:datastoreItem>
</file>

<file path=customXml/itemProps5.xml><?xml version="1.0" encoding="utf-8"?>
<ds:datastoreItem xmlns:ds="http://schemas.openxmlformats.org/officeDocument/2006/customXml" ds:itemID="{E403A4A1-5720-428E-9DE1-D843A743D2F3}">
  <ds:schemaRefs>
    <ds:schemaRef ds:uri="http://schemas.openxmlformats.org/officeDocument/2006/bibliography"/>
  </ds:schemaRefs>
</ds:datastoreItem>
</file>

<file path=customXml/itemProps6.xml><?xml version="1.0" encoding="utf-8"?>
<ds:datastoreItem xmlns:ds="http://schemas.openxmlformats.org/officeDocument/2006/customXml" ds:itemID="{7B4C2216-FF97-4CE2-A422-4688C7359EF4}">
  <ds:schemaRefs>
    <ds:schemaRef ds:uri="http://schemas.openxmlformats.org/officeDocument/2006/bibliography"/>
  </ds:schemaRefs>
</ds:datastoreItem>
</file>

<file path=customXml/itemProps7.xml><?xml version="1.0" encoding="utf-8"?>
<ds:datastoreItem xmlns:ds="http://schemas.openxmlformats.org/officeDocument/2006/customXml" ds:itemID="{B92A1495-A8BC-489B-89E0-EC2399226F4F}">
  <ds:schemaRefs>
    <ds:schemaRef ds:uri="http://schemas.openxmlformats.org/officeDocument/2006/bibliography"/>
  </ds:schemaRefs>
</ds:datastoreItem>
</file>

<file path=customXml/itemProps8.xml><?xml version="1.0" encoding="utf-8"?>
<ds:datastoreItem xmlns:ds="http://schemas.openxmlformats.org/officeDocument/2006/customXml" ds:itemID="{F83583B1-769F-4539-AEC3-BF3FCD78723C}">
  <ds:schemaRefs>
    <ds:schemaRef ds:uri="http://schemas.openxmlformats.org/officeDocument/2006/bibliography"/>
  </ds:schemaRefs>
</ds:datastoreItem>
</file>

<file path=customXml/itemProps9.xml><?xml version="1.0" encoding="utf-8"?>
<ds:datastoreItem xmlns:ds="http://schemas.openxmlformats.org/officeDocument/2006/customXml" ds:itemID="{780D22AC-9B8B-4AD6-B1D8-E97C49061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1068</TotalTime>
  <Pages>31</Pages>
  <Words>9167</Words>
  <Characters>52252</Characters>
  <Application>Microsoft Office Word</Application>
  <DocSecurity>0</DocSecurity>
  <Lines>435</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Fondrgs</Company>
  <LinksUpToDate>false</LinksUpToDate>
  <CharactersWithSpaces>61297</CharactersWithSpaces>
  <SharedDoc>false</SharedDoc>
  <HLinks>
    <vt:vector size="6" baseType="variant">
      <vt:variant>
        <vt:i4>655364</vt:i4>
      </vt:variant>
      <vt:variant>
        <vt:i4>0</vt:i4>
      </vt:variant>
      <vt:variant>
        <vt:i4>0</vt:i4>
      </vt:variant>
      <vt:variant>
        <vt:i4>5</vt:i4>
      </vt:variant>
      <vt:variant>
        <vt:lpwstr>consultantplus://offline/ref=610B46F7F40F2847E19C156108E0100DD4F2151347CCE2DB614EDBB59B41256784135AAE1Am6VBK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Игорь А. Силантьев (ELAHOVA - СилантьевИА)</dc:creator>
  <cp:lastModifiedBy>Халяпина Н.А.</cp:lastModifiedBy>
  <cp:revision>95</cp:revision>
  <cp:lastPrinted>2023-08-24T04:51:00Z</cp:lastPrinted>
  <dcterms:created xsi:type="dcterms:W3CDTF">2022-10-11T05:15:00Z</dcterms:created>
  <dcterms:modified xsi:type="dcterms:W3CDTF">2023-08-24T05:37:00Z</dcterms:modified>
</cp:coreProperties>
</file>