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BCA" w:rsidRPr="003873FC" w:rsidRDefault="00BB0BCA" w:rsidP="00BB0BCA">
      <w:pPr>
        <w:pStyle w:val="a3"/>
        <w:rPr>
          <w:sz w:val="28"/>
          <w:szCs w:val="28"/>
        </w:rPr>
      </w:pPr>
    </w:p>
    <w:p w:rsidR="00BB0BCA" w:rsidRDefault="00BB0BCA" w:rsidP="00BB0BCA">
      <w:pPr>
        <w:jc w:val="center"/>
        <w:rPr>
          <w:sz w:val="28"/>
          <w:szCs w:val="28"/>
        </w:rPr>
      </w:pPr>
    </w:p>
    <w:p w:rsidR="00C12013" w:rsidRDefault="00C12013" w:rsidP="00BB0BCA">
      <w:pPr>
        <w:jc w:val="center"/>
        <w:rPr>
          <w:sz w:val="28"/>
          <w:szCs w:val="28"/>
        </w:rPr>
      </w:pPr>
    </w:p>
    <w:p w:rsidR="00C12013" w:rsidRDefault="00C12013" w:rsidP="00BB0BCA">
      <w:pPr>
        <w:jc w:val="center"/>
        <w:rPr>
          <w:sz w:val="28"/>
          <w:szCs w:val="28"/>
        </w:rPr>
      </w:pPr>
    </w:p>
    <w:p w:rsidR="00C12013" w:rsidRDefault="00C12013" w:rsidP="00BB0BCA">
      <w:pPr>
        <w:jc w:val="center"/>
        <w:rPr>
          <w:sz w:val="28"/>
          <w:szCs w:val="28"/>
        </w:rPr>
      </w:pPr>
    </w:p>
    <w:p w:rsidR="00B95744" w:rsidRPr="00B95744" w:rsidRDefault="00B95744" w:rsidP="00B95744">
      <w:pPr>
        <w:widowControl w:val="0"/>
        <w:jc w:val="center"/>
        <w:rPr>
          <w:b/>
          <w:caps/>
        </w:rPr>
      </w:pPr>
      <w:r w:rsidRPr="00B95744">
        <w:rPr>
          <w:noProof/>
        </w:rPr>
        <w:drawing>
          <wp:inline distT="0" distB="0" distL="0" distR="0">
            <wp:extent cx="752475" cy="1028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1028700"/>
                    </a:xfrm>
                    <a:prstGeom prst="rect">
                      <a:avLst/>
                    </a:prstGeom>
                    <a:solidFill>
                      <a:srgbClr val="FFFFFF"/>
                    </a:solidFill>
                    <a:ln>
                      <a:noFill/>
                    </a:ln>
                  </pic:spPr>
                </pic:pic>
              </a:graphicData>
            </a:graphic>
          </wp:inline>
        </w:drawing>
      </w:r>
    </w:p>
    <w:p w:rsidR="00B95744" w:rsidRPr="00B95744" w:rsidRDefault="00B95744" w:rsidP="00B95744">
      <w:pPr>
        <w:widowControl w:val="0"/>
        <w:jc w:val="center"/>
        <w:rPr>
          <w:b/>
          <w:caps/>
        </w:rPr>
      </w:pPr>
    </w:p>
    <w:p w:rsidR="00B95744" w:rsidRPr="00B95744" w:rsidRDefault="00B95744" w:rsidP="00B95744">
      <w:pPr>
        <w:widowControl w:val="0"/>
        <w:rPr>
          <w:b/>
          <w:caps/>
        </w:rPr>
      </w:pPr>
    </w:p>
    <w:p w:rsidR="00B95744" w:rsidRPr="00B95744" w:rsidRDefault="00B95744" w:rsidP="00B95744">
      <w:pPr>
        <w:widowControl w:val="0"/>
        <w:jc w:val="center"/>
      </w:pPr>
      <w:r w:rsidRPr="00B95744">
        <w:rPr>
          <w:b/>
          <w:caps/>
        </w:rPr>
        <w:t>УПРАВЛЕНИЕ ЗЕМЕЛЬНЫМИ И ИМУЩЕСТВЕННЫМИ ОТНОШЕНИЯМИ АДМИНИСТРАЦИИ САТКИНСКОГО МУНИЦИПАЛЬНОГО РАЙОНА</w:t>
      </w:r>
    </w:p>
    <w:p w:rsidR="00B95744" w:rsidRPr="00B95744" w:rsidRDefault="00B95744" w:rsidP="00B95744">
      <w:pPr>
        <w:widowControl w:val="0"/>
        <w:jc w:val="center"/>
      </w:pPr>
    </w:p>
    <w:p w:rsidR="00C12013" w:rsidRDefault="00C12013" w:rsidP="00BB0BCA">
      <w:pPr>
        <w:jc w:val="center"/>
        <w:rPr>
          <w:sz w:val="28"/>
          <w:szCs w:val="28"/>
        </w:rPr>
      </w:pPr>
    </w:p>
    <w:p w:rsidR="006A0D50" w:rsidRDefault="006A0D50" w:rsidP="00BB0BCA">
      <w:pPr>
        <w:jc w:val="center"/>
        <w:rPr>
          <w:sz w:val="28"/>
          <w:szCs w:val="28"/>
        </w:rPr>
      </w:pPr>
    </w:p>
    <w:p w:rsidR="00AC0342" w:rsidRDefault="00AC0342" w:rsidP="00BB0BCA">
      <w:pPr>
        <w:jc w:val="center"/>
        <w:rPr>
          <w:sz w:val="28"/>
          <w:szCs w:val="28"/>
        </w:rPr>
      </w:pPr>
    </w:p>
    <w:p w:rsidR="00AC0342" w:rsidRDefault="00AC0342" w:rsidP="00BB0BCA">
      <w:pPr>
        <w:jc w:val="center"/>
        <w:rPr>
          <w:sz w:val="28"/>
          <w:szCs w:val="28"/>
        </w:rPr>
      </w:pPr>
    </w:p>
    <w:p w:rsidR="00AC0342" w:rsidRDefault="00AC0342" w:rsidP="00BB0BCA">
      <w:pPr>
        <w:jc w:val="center"/>
        <w:rPr>
          <w:sz w:val="28"/>
          <w:szCs w:val="28"/>
        </w:rPr>
      </w:pPr>
    </w:p>
    <w:p w:rsidR="00AC0342" w:rsidRDefault="00AC0342" w:rsidP="00BB0BCA">
      <w:pPr>
        <w:jc w:val="center"/>
        <w:rPr>
          <w:sz w:val="28"/>
          <w:szCs w:val="28"/>
        </w:rPr>
      </w:pPr>
    </w:p>
    <w:p w:rsidR="009A0083" w:rsidRDefault="009A0083" w:rsidP="00BB0BCA">
      <w:pPr>
        <w:jc w:val="center"/>
        <w:rPr>
          <w:sz w:val="28"/>
          <w:szCs w:val="28"/>
        </w:rPr>
      </w:pPr>
    </w:p>
    <w:p w:rsidR="009A0083" w:rsidRDefault="009A0083" w:rsidP="00BB0BCA">
      <w:pPr>
        <w:jc w:val="center"/>
        <w:rPr>
          <w:sz w:val="28"/>
          <w:szCs w:val="28"/>
        </w:rPr>
      </w:pPr>
    </w:p>
    <w:p w:rsidR="009A0083" w:rsidRDefault="009A0083" w:rsidP="00BB0BCA">
      <w:pPr>
        <w:jc w:val="center"/>
        <w:rPr>
          <w:sz w:val="28"/>
          <w:szCs w:val="28"/>
        </w:rPr>
      </w:pPr>
    </w:p>
    <w:p w:rsidR="002978F4" w:rsidRDefault="002978F4" w:rsidP="00BB0BCA">
      <w:pPr>
        <w:jc w:val="center"/>
        <w:rPr>
          <w:sz w:val="28"/>
          <w:szCs w:val="28"/>
        </w:rPr>
      </w:pPr>
    </w:p>
    <w:p w:rsidR="00AC0342" w:rsidRPr="00853CF6" w:rsidRDefault="00AC0342" w:rsidP="00BB0BCA">
      <w:pPr>
        <w:jc w:val="center"/>
        <w:rPr>
          <w:sz w:val="28"/>
          <w:szCs w:val="28"/>
        </w:rPr>
      </w:pPr>
    </w:p>
    <w:p w:rsidR="00B95744" w:rsidRPr="00B95744" w:rsidRDefault="00B95744" w:rsidP="00B95744">
      <w:pPr>
        <w:widowControl w:val="0"/>
        <w:spacing w:line="288" w:lineRule="auto"/>
        <w:jc w:val="center"/>
        <w:rPr>
          <w:b/>
          <w:sz w:val="28"/>
          <w:szCs w:val="20"/>
        </w:rPr>
      </w:pPr>
      <w:r w:rsidRPr="00B95744">
        <w:rPr>
          <w:b/>
          <w:spacing w:val="52"/>
          <w:sz w:val="28"/>
          <w:szCs w:val="20"/>
        </w:rPr>
        <w:t>АУКЦИОННАЯ ДОКУМЕНТАЦИЯ</w:t>
      </w:r>
    </w:p>
    <w:p w:rsidR="00B95744" w:rsidRPr="00B95744" w:rsidRDefault="00B95744" w:rsidP="00B95744">
      <w:pPr>
        <w:widowControl w:val="0"/>
        <w:ind w:firstLine="720"/>
        <w:jc w:val="center"/>
        <w:rPr>
          <w:b/>
          <w:sz w:val="28"/>
          <w:szCs w:val="28"/>
        </w:rPr>
      </w:pPr>
      <w:r w:rsidRPr="00B95744">
        <w:rPr>
          <w:b/>
          <w:sz w:val="28"/>
          <w:szCs w:val="28"/>
        </w:rPr>
        <w:t>по продаже  права на заключение договор</w:t>
      </w:r>
      <w:r w:rsidR="00CD5C8D">
        <w:rPr>
          <w:b/>
          <w:sz w:val="28"/>
          <w:szCs w:val="28"/>
        </w:rPr>
        <w:t>а</w:t>
      </w:r>
      <w:r w:rsidRPr="00B95744">
        <w:rPr>
          <w:b/>
          <w:sz w:val="28"/>
          <w:szCs w:val="28"/>
        </w:rPr>
        <w:t xml:space="preserve"> аренды объект</w:t>
      </w:r>
      <w:r w:rsidR="00CD5C8D">
        <w:rPr>
          <w:b/>
          <w:sz w:val="28"/>
          <w:szCs w:val="28"/>
        </w:rPr>
        <w:t>а</w:t>
      </w:r>
      <w:r w:rsidRPr="00B95744">
        <w:rPr>
          <w:b/>
          <w:sz w:val="28"/>
          <w:szCs w:val="28"/>
        </w:rPr>
        <w:t xml:space="preserve"> недвижимого имущества, являющ</w:t>
      </w:r>
      <w:r w:rsidR="00CD5C8D">
        <w:rPr>
          <w:b/>
          <w:sz w:val="28"/>
          <w:szCs w:val="28"/>
        </w:rPr>
        <w:t>его</w:t>
      </w:r>
      <w:r w:rsidRPr="00B95744">
        <w:rPr>
          <w:b/>
          <w:sz w:val="28"/>
          <w:szCs w:val="28"/>
        </w:rPr>
        <w:t xml:space="preserve">ся собственностью </w:t>
      </w:r>
    </w:p>
    <w:p w:rsidR="00B95744" w:rsidRPr="00B50930" w:rsidRDefault="00B95744" w:rsidP="00B95744">
      <w:pPr>
        <w:widowControl w:val="0"/>
        <w:ind w:firstLine="720"/>
        <w:jc w:val="center"/>
        <w:rPr>
          <w:b/>
        </w:rPr>
      </w:pPr>
      <w:r w:rsidRPr="00B95744">
        <w:rPr>
          <w:b/>
          <w:sz w:val="28"/>
          <w:szCs w:val="28"/>
        </w:rPr>
        <w:t>Саткинского муниципального района</w:t>
      </w:r>
      <w:r w:rsidR="006D2A8A">
        <w:rPr>
          <w:b/>
          <w:sz w:val="28"/>
          <w:szCs w:val="28"/>
        </w:rPr>
        <w:t xml:space="preserve"> и</w:t>
      </w:r>
      <w:r w:rsidR="00AA57DF">
        <w:rPr>
          <w:b/>
          <w:sz w:val="28"/>
          <w:szCs w:val="28"/>
        </w:rPr>
        <w:t xml:space="preserve"> Саткинского городского поселения</w:t>
      </w:r>
      <w:r w:rsidR="00B50930">
        <w:rPr>
          <w:b/>
          <w:sz w:val="28"/>
          <w:szCs w:val="28"/>
        </w:rPr>
        <w:t>,</w:t>
      </w:r>
      <w:r w:rsidRPr="00B95744">
        <w:rPr>
          <w:b/>
          <w:sz w:val="28"/>
          <w:szCs w:val="28"/>
        </w:rPr>
        <w:t xml:space="preserve"> назначенный на </w:t>
      </w:r>
      <w:r w:rsidR="005C5986" w:rsidRPr="005C5986">
        <w:rPr>
          <w:b/>
          <w:sz w:val="28"/>
          <w:szCs w:val="28"/>
        </w:rPr>
        <w:t>18 ноября</w:t>
      </w:r>
      <w:r w:rsidR="00B50930" w:rsidRPr="005C5986">
        <w:rPr>
          <w:b/>
          <w:sz w:val="28"/>
          <w:szCs w:val="28"/>
        </w:rPr>
        <w:t xml:space="preserve"> </w:t>
      </w:r>
      <w:r w:rsidR="00B50930" w:rsidRPr="00B50930">
        <w:rPr>
          <w:b/>
          <w:sz w:val="28"/>
          <w:szCs w:val="28"/>
        </w:rPr>
        <w:t>2020г.</w:t>
      </w:r>
    </w:p>
    <w:p w:rsidR="00C12013" w:rsidRDefault="00C12013" w:rsidP="00BB0BCA">
      <w:pPr>
        <w:jc w:val="center"/>
        <w:rPr>
          <w:sz w:val="28"/>
          <w:szCs w:val="28"/>
        </w:rPr>
      </w:pPr>
    </w:p>
    <w:p w:rsidR="00C12013" w:rsidRDefault="00C12013" w:rsidP="00BB0BCA">
      <w:pPr>
        <w:jc w:val="center"/>
        <w:rPr>
          <w:sz w:val="28"/>
          <w:szCs w:val="28"/>
        </w:rPr>
      </w:pPr>
    </w:p>
    <w:p w:rsidR="003F758E" w:rsidRDefault="003F758E" w:rsidP="00BB0BCA">
      <w:pPr>
        <w:jc w:val="center"/>
        <w:rPr>
          <w:sz w:val="28"/>
          <w:szCs w:val="28"/>
        </w:rPr>
      </w:pPr>
    </w:p>
    <w:p w:rsidR="006A0D50" w:rsidRDefault="006A0D50" w:rsidP="00BB0BCA">
      <w:pPr>
        <w:jc w:val="center"/>
        <w:rPr>
          <w:sz w:val="28"/>
          <w:szCs w:val="28"/>
        </w:rPr>
      </w:pPr>
    </w:p>
    <w:p w:rsidR="006A0D50" w:rsidRDefault="006A0D50" w:rsidP="00BB0BCA">
      <w:pPr>
        <w:jc w:val="center"/>
        <w:rPr>
          <w:sz w:val="28"/>
          <w:szCs w:val="28"/>
        </w:rPr>
      </w:pPr>
    </w:p>
    <w:p w:rsidR="006A0D50" w:rsidRDefault="006A0D50" w:rsidP="00BB0BCA">
      <w:pPr>
        <w:jc w:val="center"/>
        <w:rPr>
          <w:sz w:val="28"/>
          <w:szCs w:val="28"/>
        </w:rPr>
      </w:pPr>
    </w:p>
    <w:p w:rsidR="006A0D50" w:rsidRDefault="006A0D50" w:rsidP="00BB0BCA">
      <w:pPr>
        <w:jc w:val="center"/>
        <w:rPr>
          <w:sz w:val="28"/>
          <w:szCs w:val="28"/>
        </w:rPr>
      </w:pPr>
    </w:p>
    <w:p w:rsidR="006A0D50" w:rsidRDefault="006A0D50" w:rsidP="00BB0BCA">
      <w:pPr>
        <w:jc w:val="center"/>
        <w:rPr>
          <w:sz w:val="28"/>
          <w:szCs w:val="28"/>
        </w:rPr>
      </w:pPr>
    </w:p>
    <w:p w:rsidR="006A0D50" w:rsidRDefault="006A0D50" w:rsidP="00BB0BCA">
      <w:pPr>
        <w:jc w:val="center"/>
        <w:rPr>
          <w:sz w:val="28"/>
          <w:szCs w:val="28"/>
        </w:rPr>
      </w:pPr>
    </w:p>
    <w:p w:rsidR="006A0D50" w:rsidRDefault="006A0D50" w:rsidP="00BB0BCA">
      <w:pPr>
        <w:jc w:val="center"/>
        <w:rPr>
          <w:sz w:val="28"/>
          <w:szCs w:val="28"/>
        </w:rPr>
      </w:pPr>
    </w:p>
    <w:p w:rsidR="006A0D50" w:rsidRDefault="006A0D50" w:rsidP="00BB0BCA">
      <w:pPr>
        <w:jc w:val="center"/>
        <w:rPr>
          <w:sz w:val="28"/>
          <w:szCs w:val="28"/>
        </w:rPr>
      </w:pPr>
    </w:p>
    <w:p w:rsidR="006A0D50" w:rsidRDefault="006A0D50" w:rsidP="00BB0BCA">
      <w:pPr>
        <w:jc w:val="center"/>
        <w:rPr>
          <w:sz w:val="28"/>
          <w:szCs w:val="28"/>
        </w:rPr>
      </w:pPr>
    </w:p>
    <w:p w:rsidR="006A0D50" w:rsidRDefault="006A0D50" w:rsidP="00BB0BCA">
      <w:pPr>
        <w:jc w:val="center"/>
        <w:rPr>
          <w:sz w:val="28"/>
          <w:szCs w:val="28"/>
        </w:rPr>
      </w:pPr>
    </w:p>
    <w:p w:rsidR="006A0D50" w:rsidRDefault="006A0D50" w:rsidP="00BB0BCA">
      <w:pPr>
        <w:jc w:val="center"/>
        <w:rPr>
          <w:sz w:val="28"/>
          <w:szCs w:val="28"/>
        </w:rPr>
      </w:pPr>
    </w:p>
    <w:p w:rsidR="006A0D50" w:rsidRDefault="006A0D50" w:rsidP="00BB0BCA">
      <w:pPr>
        <w:jc w:val="center"/>
        <w:rPr>
          <w:sz w:val="28"/>
          <w:szCs w:val="28"/>
        </w:rPr>
      </w:pPr>
    </w:p>
    <w:p w:rsidR="00B95744" w:rsidRPr="00B95744" w:rsidRDefault="00B95744" w:rsidP="00B95744">
      <w:pPr>
        <w:widowControl w:val="0"/>
        <w:jc w:val="center"/>
        <w:rPr>
          <w:b/>
        </w:rPr>
      </w:pPr>
      <w:r w:rsidRPr="00B95744">
        <w:rPr>
          <w:b/>
        </w:rPr>
        <w:t>г.Сатка 20</w:t>
      </w:r>
      <w:r w:rsidR="00F9172A">
        <w:rPr>
          <w:b/>
        </w:rPr>
        <w:t>20</w:t>
      </w:r>
      <w:r w:rsidRPr="00B95744">
        <w:rPr>
          <w:b/>
        </w:rPr>
        <w:t>г.</w:t>
      </w:r>
    </w:p>
    <w:p w:rsidR="006A0D50" w:rsidRDefault="006A0D50" w:rsidP="00BB0BCA">
      <w:pPr>
        <w:jc w:val="center"/>
        <w:rPr>
          <w:sz w:val="28"/>
          <w:szCs w:val="28"/>
        </w:rPr>
      </w:pPr>
    </w:p>
    <w:p w:rsidR="006A0D50" w:rsidRDefault="006A0D50" w:rsidP="00BB0BCA">
      <w:pPr>
        <w:jc w:val="center"/>
        <w:rPr>
          <w:sz w:val="28"/>
          <w:szCs w:val="28"/>
        </w:rPr>
      </w:pPr>
    </w:p>
    <w:p w:rsidR="006A0D50" w:rsidRDefault="006A0D50" w:rsidP="00BB0BCA">
      <w:pPr>
        <w:jc w:val="center"/>
        <w:rPr>
          <w:sz w:val="28"/>
          <w:szCs w:val="28"/>
        </w:rPr>
      </w:pPr>
    </w:p>
    <w:p w:rsidR="006A0D50" w:rsidRDefault="006A0D50" w:rsidP="00BB0BCA">
      <w:pPr>
        <w:jc w:val="center"/>
        <w:rPr>
          <w:sz w:val="28"/>
          <w:szCs w:val="28"/>
        </w:rPr>
      </w:pPr>
    </w:p>
    <w:p w:rsidR="006A0D50" w:rsidRDefault="006A0D50" w:rsidP="00BB0BCA">
      <w:pPr>
        <w:jc w:val="center"/>
        <w:rPr>
          <w:sz w:val="28"/>
          <w:szCs w:val="28"/>
        </w:rPr>
      </w:pPr>
    </w:p>
    <w:p w:rsidR="00853CF6" w:rsidRDefault="00853CF6" w:rsidP="00BB0BCA">
      <w:pPr>
        <w:jc w:val="center"/>
        <w:rPr>
          <w:sz w:val="28"/>
          <w:szCs w:val="28"/>
        </w:rPr>
      </w:pPr>
    </w:p>
    <w:p w:rsidR="00853CF6" w:rsidRDefault="00853CF6" w:rsidP="00BB0BCA">
      <w:pPr>
        <w:jc w:val="center"/>
        <w:rPr>
          <w:sz w:val="28"/>
          <w:szCs w:val="28"/>
        </w:rPr>
      </w:pPr>
    </w:p>
    <w:p w:rsidR="000C614E" w:rsidRPr="006A0D50" w:rsidRDefault="000C614E" w:rsidP="00210BD6">
      <w:pPr>
        <w:jc w:val="center"/>
        <w:rPr>
          <w:b/>
          <w:sz w:val="28"/>
          <w:szCs w:val="28"/>
        </w:rPr>
      </w:pPr>
      <w:r w:rsidRPr="006A0D50">
        <w:rPr>
          <w:b/>
          <w:color w:val="000000"/>
          <w:sz w:val="28"/>
          <w:szCs w:val="28"/>
        </w:rPr>
        <w:t xml:space="preserve">СОДЕРЖАНИЕ  </w:t>
      </w:r>
      <w:r w:rsidRPr="006A0D50">
        <w:rPr>
          <w:b/>
          <w:sz w:val="28"/>
          <w:szCs w:val="28"/>
        </w:rPr>
        <w:t>ДОКУМЕНТАЦИИ ОБ АУКЦИОНЕ</w:t>
      </w:r>
    </w:p>
    <w:p w:rsidR="000C614E" w:rsidRPr="006A0D50" w:rsidRDefault="000C614E" w:rsidP="000C614E">
      <w:pPr>
        <w:jc w:val="center"/>
        <w:rPr>
          <w:color w:val="000000"/>
          <w:sz w:val="28"/>
          <w:szCs w:val="28"/>
        </w:rPr>
      </w:pPr>
    </w:p>
    <w:p w:rsidR="006A0D50" w:rsidRPr="006A0D50" w:rsidRDefault="006A0D50" w:rsidP="00940B2D">
      <w:pPr>
        <w:jc w:val="center"/>
        <w:rPr>
          <w:b/>
          <w:sz w:val="28"/>
          <w:szCs w:val="28"/>
        </w:rPr>
      </w:pPr>
      <w:r w:rsidRPr="006A0D50">
        <w:rPr>
          <w:b/>
          <w:sz w:val="28"/>
          <w:szCs w:val="28"/>
        </w:rPr>
        <w:t>Наименование разделов и приложений</w:t>
      </w:r>
    </w:p>
    <w:p w:rsidR="006A0D50" w:rsidRPr="006A0D50" w:rsidRDefault="006A0D50" w:rsidP="00940B2D">
      <w:pPr>
        <w:jc w:val="center"/>
        <w:rPr>
          <w:b/>
          <w:sz w:val="28"/>
          <w:szCs w:val="28"/>
        </w:rPr>
      </w:pPr>
    </w:p>
    <w:p w:rsidR="006A0D50" w:rsidRPr="00A313B1" w:rsidRDefault="006A0D50" w:rsidP="00A11016">
      <w:pPr>
        <w:rPr>
          <w:b/>
          <w:color w:val="000000"/>
          <w:sz w:val="28"/>
          <w:szCs w:val="28"/>
        </w:rPr>
      </w:pPr>
      <w:r w:rsidRPr="00A313B1">
        <w:rPr>
          <w:b/>
          <w:color w:val="000000"/>
          <w:sz w:val="28"/>
          <w:szCs w:val="28"/>
          <w:lang w:val="en-US"/>
        </w:rPr>
        <w:t>I</w:t>
      </w:r>
      <w:r w:rsidRPr="00A313B1">
        <w:rPr>
          <w:b/>
          <w:color w:val="000000"/>
          <w:sz w:val="28"/>
          <w:szCs w:val="28"/>
        </w:rPr>
        <w:t>. ИЗВЕЩЕНИЕ О ПРОВЕДЕНИИ АУКЦИОНА</w:t>
      </w:r>
    </w:p>
    <w:p w:rsidR="006A0D50" w:rsidRPr="006A0D50" w:rsidRDefault="006A0D50" w:rsidP="00A11016">
      <w:pPr>
        <w:rPr>
          <w:color w:val="000000"/>
          <w:sz w:val="28"/>
          <w:szCs w:val="28"/>
        </w:rPr>
      </w:pPr>
      <w:r w:rsidRPr="00A313B1">
        <w:rPr>
          <w:b/>
          <w:bCs/>
          <w:sz w:val="28"/>
          <w:szCs w:val="28"/>
          <w:lang w:val="en-US"/>
        </w:rPr>
        <w:t>II</w:t>
      </w:r>
      <w:r w:rsidRPr="00A313B1">
        <w:rPr>
          <w:b/>
          <w:bCs/>
          <w:sz w:val="28"/>
          <w:szCs w:val="28"/>
        </w:rPr>
        <w:t xml:space="preserve">. Раздел </w:t>
      </w:r>
      <w:r w:rsidRPr="00B15A40">
        <w:rPr>
          <w:b/>
          <w:bCs/>
          <w:sz w:val="28"/>
          <w:szCs w:val="28"/>
        </w:rPr>
        <w:t>1. Общие сведения</w:t>
      </w:r>
    </w:p>
    <w:p w:rsidR="006A0D50" w:rsidRPr="006A0D50" w:rsidRDefault="006A0D50" w:rsidP="00A11016">
      <w:pPr>
        <w:rPr>
          <w:color w:val="000000"/>
          <w:sz w:val="28"/>
          <w:szCs w:val="28"/>
        </w:rPr>
      </w:pPr>
      <w:r w:rsidRPr="006A0D50">
        <w:rPr>
          <w:color w:val="000000"/>
          <w:sz w:val="28"/>
          <w:szCs w:val="28"/>
        </w:rPr>
        <w:t xml:space="preserve">     1.1. Общие положения об аукционе </w:t>
      </w:r>
    </w:p>
    <w:p w:rsidR="006A0D50" w:rsidRPr="006A0D50" w:rsidRDefault="006A0D50" w:rsidP="00A11016">
      <w:pPr>
        <w:rPr>
          <w:bCs/>
          <w:color w:val="000000"/>
          <w:sz w:val="28"/>
          <w:szCs w:val="28"/>
        </w:rPr>
      </w:pPr>
      <w:r w:rsidRPr="006A0D50">
        <w:rPr>
          <w:bCs/>
          <w:color w:val="000000"/>
          <w:sz w:val="28"/>
          <w:szCs w:val="28"/>
        </w:rPr>
        <w:t xml:space="preserve">     1.2. </w:t>
      </w:r>
      <w:r w:rsidR="00A313B1" w:rsidRPr="00A313B1">
        <w:rPr>
          <w:bCs/>
          <w:color w:val="000000"/>
          <w:sz w:val="28"/>
          <w:szCs w:val="28"/>
        </w:rPr>
        <w:t>График проведения осмотра имущества, права на которое передаются по договору</w:t>
      </w:r>
    </w:p>
    <w:p w:rsidR="006A0D50" w:rsidRPr="006A0D50" w:rsidRDefault="006A0D50" w:rsidP="00A11016">
      <w:pPr>
        <w:rPr>
          <w:color w:val="000000"/>
          <w:sz w:val="28"/>
          <w:szCs w:val="28"/>
        </w:rPr>
      </w:pPr>
      <w:r w:rsidRPr="00A313B1">
        <w:rPr>
          <w:b/>
          <w:bCs/>
          <w:color w:val="000000"/>
          <w:sz w:val="28"/>
          <w:szCs w:val="28"/>
        </w:rPr>
        <w:t>Раздел 2.</w:t>
      </w:r>
      <w:r w:rsidRPr="006A0D50">
        <w:rPr>
          <w:bCs/>
          <w:color w:val="000000"/>
          <w:sz w:val="28"/>
          <w:szCs w:val="28"/>
        </w:rPr>
        <w:t xml:space="preserve"> </w:t>
      </w:r>
      <w:r w:rsidRPr="00B15A40">
        <w:rPr>
          <w:b/>
          <w:bCs/>
          <w:color w:val="000000"/>
          <w:sz w:val="28"/>
          <w:szCs w:val="28"/>
        </w:rPr>
        <w:t>Условия участия в аукционе</w:t>
      </w:r>
    </w:p>
    <w:p w:rsidR="006A0D50" w:rsidRPr="006A0D50" w:rsidRDefault="006A0D50" w:rsidP="00A11016">
      <w:pPr>
        <w:rPr>
          <w:bCs/>
          <w:color w:val="000000"/>
          <w:sz w:val="28"/>
          <w:szCs w:val="28"/>
        </w:rPr>
      </w:pPr>
      <w:r w:rsidRPr="006A0D50">
        <w:rPr>
          <w:bCs/>
          <w:color w:val="000000"/>
          <w:sz w:val="28"/>
          <w:szCs w:val="28"/>
        </w:rPr>
        <w:t xml:space="preserve">     2.1. Т</w:t>
      </w:r>
      <w:r w:rsidRPr="006A0D50">
        <w:rPr>
          <w:bCs/>
          <w:sz w:val="28"/>
          <w:szCs w:val="28"/>
        </w:rPr>
        <w:t>ребования к участникам аукциона</w:t>
      </w:r>
    </w:p>
    <w:p w:rsidR="006A0D50" w:rsidRDefault="006A0D50" w:rsidP="00A11016">
      <w:pPr>
        <w:rPr>
          <w:bCs/>
          <w:sz w:val="28"/>
          <w:szCs w:val="28"/>
        </w:rPr>
      </w:pPr>
      <w:r w:rsidRPr="006A0D50">
        <w:rPr>
          <w:bCs/>
          <w:color w:val="000000"/>
          <w:sz w:val="28"/>
          <w:szCs w:val="28"/>
        </w:rPr>
        <w:t xml:space="preserve">     2.2. У</w:t>
      </w:r>
      <w:r w:rsidRPr="006A0D50">
        <w:rPr>
          <w:bCs/>
          <w:sz w:val="28"/>
          <w:szCs w:val="28"/>
        </w:rPr>
        <w:t>словия допуска к участию в аукционе</w:t>
      </w:r>
    </w:p>
    <w:p w:rsidR="002D082F" w:rsidRPr="006A0D50" w:rsidRDefault="002D082F" w:rsidP="00A11016">
      <w:pPr>
        <w:rPr>
          <w:bCs/>
          <w:color w:val="000000"/>
          <w:sz w:val="28"/>
          <w:szCs w:val="28"/>
        </w:rPr>
      </w:pPr>
      <w:r>
        <w:rPr>
          <w:bCs/>
          <w:sz w:val="28"/>
          <w:szCs w:val="28"/>
        </w:rPr>
        <w:t xml:space="preserve">     2.3. Порядок внесения и возврата задатка</w:t>
      </w:r>
    </w:p>
    <w:p w:rsidR="00B15A40" w:rsidRDefault="006A0D50" w:rsidP="00A11016">
      <w:pPr>
        <w:rPr>
          <w:bCs/>
          <w:color w:val="000000"/>
          <w:sz w:val="28"/>
          <w:szCs w:val="28"/>
        </w:rPr>
      </w:pPr>
      <w:r w:rsidRPr="00A313B1">
        <w:rPr>
          <w:b/>
          <w:bCs/>
          <w:color w:val="000000"/>
          <w:sz w:val="28"/>
          <w:szCs w:val="28"/>
        </w:rPr>
        <w:t>Раздел 3.</w:t>
      </w:r>
      <w:r w:rsidRPr="006A0D50">
        <w:rPr>
          <w:bCs/>
          <w:color w:val="000000"/>
          <w:sz w:val="28"/>
          <w:szCs w:val="28"/>
        </w:rPr>
        <w:t xml:space="preserve"> </w:t>
      </w:r>
      <w:r w:rsidRPr="00B15A40">
        <w:rPr>
          <w:b/>
          <w:bCs/>
          <w:color w:val="000000"/>
          <w:sz w:val="28"/>
          <w:szCs w:val="28"/>
        </w:rPr>
        <w:t>Подача и рассмотрение заявок</w:t>
      </w:r>
    </w:p>
    <w:p w:rsidR="00B15A40" w:rsidRDefault="006A0D50" w:rsidP="00A11016">
      <w:pPr>
        <w:rPr>
          <w:bCs/>
          <w:sz w:val="28"/>
          <w:szCs w:val="28"/>
        </w:rPr>
      </w:pPr>
      <w:r w:rsidRPr="006A0D50">
        <w:rPr>
          <w:bCs/>
          <w:sz w:val="28"/>
          <w:szCs w:val="28"/>
        </w:rPr>
        <w:t xml:space="preserve">     3.1. Порядок подачи заявок на участие в аукционе</w:t>
      </w:r>
    </w:p>
    <w:p w:rsidR="00B15A40" w:rsidRPr="00B15A40" w:rsidRDefault="00B15A40" w:rsidP="00A11016">
      <w:pPr>
        <w:rPr>
          <w:bCs/>
          <w:sz w:val="28"/>
          <w:szCs w:val="28"/>
        </w:rPr>
      </w:pPr>
      <w:r>
        <w:rPr>
          <w:bCs/>
          <w:sz w:val="28"/>
          <w:szCs w:val="28"/>
        </w:rPr>
        <w:t xml:space="preserve">     3.2. </w:t>
      </w:r>
      <w:r w:rsidRPr="00B15A40">
        <w:rPr>
          <w:bCs/>
          <w:sz w:val="28"/>
          <w:szCs w:val="28"/>
        </w:rPr>
        <w:t>Порядок и срок отзыва заявок на участие в аукционе</w:t>
      </w:r>
    </w:p>
    <w:p w:rsidR="006A0D50" w:rsidRDefault="006A0D50" w:rsidP="00A11016">
      <w:pPr>
        <w:rPr>
          <w:bCs/>
          <w:sz w:val="28"/>
          <w:szCs w:val="28"/>
        </w:rPr>
      </w:pPr>
      <w:r w:rsidRPr="006A0D50">
        <w:rPr>
          <w:bCs/>
          <w:sz w:val="28"/>
          <w:szCs w:val="28"/>
        </w:rPr>
        <w:t xml:space="preserve">     3.</w:t>
      </w:r>
      <w:r w:rsidR="00B15A40">
        <w:rPr>
          <w:bCs/>
          <w:sz w:val="28"/>
          <w:szCs w:val="28"/>
        </w:rPr>
        <w:t>3</w:t>
      </w:r>
      <w:r w:rsidRPr="006A0D50">
        <w:rPr>
          <w:bCs/>
          <w:sz w:val="28"/>
          <w:szCs w:val="28"/>
        </w:rPr>
        <w:t xml:space="preserve">. </w:t>
      </w:r>
      <w:r w:rsidR="00B15A40">
        <w:rPr>
          <w:bCs/>
          <w:sz w:val="28"/>
          <w:szCs w:val="28"/>
        </w:rPr>
        <w:t>Инструкция по заполнению заявки на участие в аукционе</w:t>
      </w:r>
    </w:p>
    <w:p w:rsidR="00DD4F29" w:rsidRPr="006A0D50" w:rsidRDefault="00DD4F29" w:rsidP="00A11016">
      <w:pPr>
        <w:rPr>
          <w:bCs/>
          <w:sz w:val="28"/>
          <w:szCs w:val="28"/>
        </w:rPr>
      </w:pPr>
      <w:r>
        <w:rPr>
          <w:bCs/>
          <w:sz w:val="28"/>
          <w:szCs w:val="28"/>
        </w:rPr>
        <w:t xml:space="preserve">     </w:t>
      </w:r>
      <w:r w:rsidRPr="006A0D50">
        <w:rPr>
          <w:bCs/>
          <w:sz w:val="28"/>
          <w:szCs w:val="28"/>
        </w:rPr>
        <w:t>3.</w:t>
      </w:r>
      <w:r>
        <w:rPr>
          <w:bCs/>
          <w:sz w:val="28"/>
          <w:szCs w:val="28"/>
        </w:rPr>
        <w:t>4</w:t>
      </w:r>
      <w:r w:rsidRPr="006A0D50">
        <w:rPr>
          <w:bCs/>
          <w:sz w:val="28"/>
          <w:szCs w:val="28"/>
        </w:rPr>
        <w:t xml:space="preserve">. </w:t>
      </w:r>
      <w:r>
        <w:rPr>
          <w:bCs/>
          <w:sz w:val="28"/>
          <w:szCs w:val="28"/>
        </w:rPr>
        <w:t>Инструкция по заполнению заявки на участие в аукционе</w:t>
      </w:r>
      <w:r w:rsidRPr="00DD4F29">
        <w:t xml:space="preserve"> </w:t>
      </w:r>
      <w:r w:rsidRPr="00DD4F29">
        <w:rPr>
          <w:bCs/>
          <w:sz w:val="28"/>
          <w:szCs w:val="28"/>
        </w:rPr>
        <w:t>в форме электронного документа.</w:t>
      </w:r>
    </w:p>
    <w:p w:rsidR="006A0D50" w:rsidRDefault="006A0D50" w:rsidP="00B15A40">
      <w:pPr>
        <w:rPr>
          <w:bCs/>
          <w:sz w:val="28"/>
          <w:szCs w:val="28"/>
        </w:rPr>
      </w:pPr>
      <w:r w:rsidRPr="006A0D50">
        <w:rPr>
          <w:sz w:val="28"/>
          <w:szCs w:val="28"/>
        </w:rPr>
        <w:t xml:space="preserve">     </w:t>
      </w:r>
      <w:r w:rsidR="00B15A40">
        <w:rPr>
          <w:sz w:val="28"/>
          <w:szCs w:val="28"/>
        </w:rPr>
        <w:t>3.</w:t>
      </w:r>
      <w:r w:rsidR="00DD4F29">
        <w:rPr>
          <w:sz w:val="28"/>
          <w:szCs w:val="28"/>
        </w:rPr>
        <w:t>5</w:t>
      </w:r>
      <w:r w:rsidR="00B15A40">
        <w:rPr>
          <w:sz w:val="28"/>
          <w:szCs w:val="28"/>
        </w:rPr>
        <w:t xml:space="preserve">. Порядок рассмотрения заявок </w:t>
      </w:r>
      <w:r w:rsidR="00B15A40" w:rsidRPr="00B15A40">
        <w:rPr>
          <w:bCs/>
          <w:sz w:val="28"/>
          <w:szCs w:val="28"/>
        </w:rPr>
        <w:t>на участие в аукционе</w:t>
      </w:r>
    </w:p>
    <w:p w:rsidR="00B15A40" w:rsidRDefault="00B15A40" w:rsidP="00B15A40">
      <w:pPr>
        <w:rPr>
          <w:b/>
          <w:bCs/>
          <w:sz w:val="28"/>
          <w:szCs w:val="28"/>
        </w:rPr>
      </w:pPr>
      <w:r w:rsidRPr="00B15A40">
        <w:rPr>
          <w:b/>
          <w:bCs/>
          <w:sz w:val="28"/>
          <w:szCs w:val="28"/>
        </w:rPr>
        <w:t xml:space="preserve">Раздел 4. </w:t>
      </w:r>
      <w:r w:rsidR="00A47C90">
        <w:rPr>
          <w:b/>
          <w:bCs/>
          <w:sz w:val="28"/>
          <w:szCs w:val="28"/>
        </w:rPr>
        <w:t>Порядок проведения аукциона</w:t>
      </w:r>
    </w:p>
    <w:p w:rsidR="00B15A40" w:rsidRDefault="00B15A40" w:rsidP="00B15A40">
      <w:pPr>
        <w:rPr>
          <w:b/>
          <w:bCs/>
          <w:sz w:val="28"/>
          <w:szCs w:val="28"/>
        </w:rPr>
      </w:pPr>
      <w:r>
        <w:rPr>
          <w:b/>
          <w:bCs/>
          <w:sz w:val="28"/>
          <w:szCs w:val="28"/>
        </w:rPr>
        <w:t xml:space="preserve">Раздел 5. </w:t>
      </w:r>
      <w:r w:rsidR="00033E74">
        <w:rPr>
          <w:b/>
          <w:bCs/>
          <w:sz w:val="28"/>
          <w:szCs w:val="28"/>
        </w:rPr>
        <w:t xml:space="preserve">Заключение договора купли –продажи права на заключение договора аренды недвижимого имущества </w:t>
      </w:r>
    </w:p>
    <w:p w:rsidR="00CA3C2B" w:rsidRDefault="00CA3C2B" w:rsidP="00CA3C2B">
      <w:pPr>
        <w:rPr>
          <w:b/>
          <w:bCs/>
          <w:sz w:val="28"/>
          <w:szCs w:val="28"/>
        </w:rPr>
      </w:pPr>
      <w:r>
        <w:rPr>
          <w:b/>
          <w:bCs/>
          <w:sz w:val="28"/>
          <w:szCs w:val="28"/>
        </w:rPr>
        <w:t xml:space="preserve">Раздел 6. </w:t>
      </w:r>
      <w:r w:rsidR="00033E74">
        <w:rPr>
          <w:b/>
          <w:bCs/>
          <w:sz w:val="28"/>
          <w:szCs w:val="28"/>
        </w:rPr>
        <w:t>Заключение договора аренды по результатам аукциона</w:t>
      </w:r>
    </w:p>
    <w:p w:rsidR="000A1858" w:rsidRDefault="000A1858" w:rsidP="00CA3C2B">
      <w:pPr>
        <w:rPr>
          <w:b/>
          <w:bCs/>
          <w:sz w:val="28"/>
          <w:szCs w:val="28"/>
        </w:rPr>
      </w:pPr>
      <w:r>
        <w:rPr>
          <w:b/>
          <w:bCs/>
          <w:sz w:val="28"/>
          <w:szCs w:val="28"/>
        </w:rPr>
        <w:t>Раздел 7.</w:t>
      </w:r>
      <w:r w:rsidRPr="000A1858">
        <w:rPr>
          <w:b/>
          <w:sz w:val="28"/>
          <w:szCs w:val="28"/>
        </w:rPr>
        <w:t xml:space="preserve"> </w:t>
      </w:r>
      <w:r w:rsidRPr="007D68F2">
        <w:rPr>
          <w:b/>
          <w:sz w:val="28"/>
          <w:szCs w:val="28"/>
        </w:rPr>
        <w:t>Заключительные положения</w:t>
      </w:r>
    </w:p>
    <w:p w:rsidR="00E3515A" w:rsidRPr="00B15A40" w:rsidRDefault="00E3515A" w:rsidP="00CA3C2B">
      <w:pPr>
        <w:rPr>
          <w:b/>
          <w:sz w:val="28"/>
          <w:szCs w:val="28"/>
        </w:rPr>
      </w:pPr>
      <w:r>
        <w:rPr>
          <w:b/>
          <w:bCs/>
          <w:sz w:val="28"/>
          <w:szCs w:val="28"/>
        </w:rPr>
        <w:t xml:space="preserve">Раздел </w:t>
      </w:r>
      <w:r w:rsidR="000A1858">
        <w:rPr>
          <w:b/>
          <w:bCs/>
          <w:sz w:val="28"/>
          <w:szCs w:val="28"/>
        </w:rPr>
        <w:t>8</w:t>
      </w:r>
      <w:r w:rsidR="00D436AF">
        <w:rPr>
          <w:b/>
          <w:bCs/>
          <w:sz w:val="28"/>
          <w:szCs w:val="28"/>
        </w:rPr>
        <w:t>. Перечень приложений</w:t>
      </w:r>
    </w:p>
    <w:p w:rsidR="006A0D50" w:rsidRPr="00B15A40" w:rsidRDefault="006A0D50" w:rsidP="00B15A40">
      <w:pPr>
        <w:rPr>
          <w:bCs/>
          <w:sz w:val="28"/>
          <w:szCs w:val="28"/>
        </w:rPr>
      </w:pPr>
      <w:r w:rsidRPr="00B15A40">
        <w:rPr>
          <w:b/>
          <w:bCs/>
          <w:sz w:val="28"/>
          <w:szCs w:val="28"/>
        </w:rPr>
        <w:t>Приложение № 1</w:t>
      </w:r>
      <w:r w:rsidR="00D407F6" w:rsidRPr="00B15A40">
        <w:rPr>
          <w:b/>
          <w:bCs/>
          <w:sz w:val="28"/>
          <w:szCs w:val="28"/>
        </w:rPr>
        <w:t>.</w:t>
      </w:r>
      <w:r w:rsidR="00D407F6" w:rsidRPr="00B15A40">
        <w:rPr>
          <w:bCs/>
          <w:sz w:val="28"/>
          <w:szCs w:val="28"/>
        </w:rPr>
        <w:t xml:space="preserve"> Ф</w:t>
      </w:r>
      <w:r w:rsidR="00D407F6" w:rsidRPr="00B15A40">
        <w:rPr>
          <w:sz w:val="28"/>
          <w:szCs w:val="28"/>
        </w:rPr>
        <w:t>орма заявки на участие в аукционе</w:t>
      </w:r>
      <w:r w:rsidR="005507FE">
        <w:rPr>
          <w:sz w:val="28"/>
          <w:szCs w:val="28"/>
        </w:rPr>
        <w:t>, форма анкеты</w:t>
      </w:r>
    </w:p>
    <w:p w:rsidR="00D407F6" w:rsidRPr="00B15A40" w:rsidRDefault="00DE5991" w:rsidP="00B15A40">
      <w:pPr>
        <w:rPr>
          <w:sz w:val="28"/>
          <w:szCs w:val="28"/>
        </w:rPr>
      </w:pPr>
      <w:r w:rsidRPr="00B15A40">
        <w:rPr>
          <w:b/>
          <w:bCs/>
          <w:sz w:val="28"/>
          <w:szCs w:val="28"/>
        </w:rPr>
        <w:t>Приложение № 2</w:t>
      </w:r>
      <w:r w:rsidR="00D407F6" w:rsidRPr="00B15A40">
        <w:rPr>
          <w:b/>
          <w:bCs/>
          <w:sz w:val="28"/>
          <w:szCs w:val="28"/>
        </w:rPr>
        <w:t>.</w:t>
      </w:r>
      <w:r w:rsidRPr="00B15A40">
        <w:rPr>
          <w:bCs/>
          <w:sz w:val="28"/>
          <w:szCs w:val="28"/>
        </w:rPr>
        <w:t xml:space="preserve"> </w:t>
      </w:r>
      <w:r w:rsidR="001E21D4">
        <w:rPr>
          <w:bCs/>
          <w:sz w:val="28"/>
          <w:szCs w:val="28"/>
        </w:rPr>
        <w:t>Образец о</w:t>
      </w:r>
      <w:r w:rsidR="00D407F6" w:rsidRPr="00B15A40">
        <w:rPr>
          <w:sz w:val="28"/>
          <w:szCs w:val="28"/>
        </w:rPr>
        <w:t>пис</w:t>
      </w:r>
      <w:r w:rsidR="001E21D4">
        <w:rPr>
          <w:sz w:val="28"/>
          <w:szCs w:val="28"/>
        </w:rPr>
        <w:t>и</w:t>
      </w:r>
      <w:r w:rsidR="00D407F6" w:rsidRPr="00B15A40">
        <w:rPr>
          <w:sz w:val="28"/>
          <w:szCs w:val="28"/>
        </w:rPr>
        <w:t xml:space="preserve"> документов, входящих в сост</w:t>
      </w:r>
      <w:r w:rsidR="00B15A40" w:rsidRPr="00B15A40">
        <w:rPr>
          <w:sz w:val="28"/>
          <w:szCs w:val="28"/>
        </w:rPr>
        <w:t>ав заявки на участие в аукционе</w:t>
      </w:r>
    </w:p>
    <w:p w:rsidR="006A0D50" w:rsidRDefault="00D407F6" w:rsidP="00B15A40">
      <w:pPr>
        <w:rPr>
          <w:sz w:val="28"/>
          <w:szCs w:val="28"/>
        </w:rPr>
      </w:pPr>
      <w:r w:rsidRPr="00B15A40">
        <w:rPr>
          <w:b/>
          <w:sz w:val="28"/>
          <w:szCs w:val="28"/>
        </w:rPr>
        <w:t>Приложение №</w:t>
      </w:r>
      <w:r w:rsidR="00A313B1" w:rsidRPr="00B15A40">
        <w:rPr>
          <w:b/>
          <w:sz w:val="28"/>
          <w:szCs w:val="28"/>
        </w:rPr>
        <w:t xml:space="preserve"> </w:t>
      </w:r>
      <w:r w:rsidRPr="00B15A40">
        <w:rPr>
          <w:b/>
          <w:sz w:val="28"/>
          <w:szCs w:val="28"/>
        </w:rPr>
        <w:t>3</w:t>
      </w:r>
      <w:r w:rsidR="00A313B1" w:rsidRPr="00B15A40">
        <w:rPr>
          <w:b/>
          <w:sz w:val="28"/>
          <w:szCs w:val="28"/>
        </w:rPr>
        <w:t>.</w:t>
      </w:r>
      <w:r w:rsidR="00A313B1" w:rsidRPr="00B15A40">
        <w:rPr>
          <w:sz w:val="28"/>
          <w:szCs w:val="28"/>
        </w:rPr>
        <w:t xml:space="preserve"> Форма </w:t>
      </w:r>
      <w:r w:rsidR="00B15A40">
        <w:rPr>
          <w:sz w:val="28"/>
          <w:szCs w:val="28"/>
        </w:rPr>
        <w:t xml:space="preserve">запроса на предоставление </w:t>
      </w:r>
      <w:r w:rsidR="00A313B1" w:rsidRPr="00B15A40">
        <w:rPr>
          <w:sz w:val="28"/>
          <w:szCs w:val="28"/>
        </w:rPr>
        <w:t>разъяснений пол</w:t>
      </w:r>
      <w:r w:rsidR="00A47C90">
        <w:rPr>
          <w:sz w:val="28"/>
          <w:szCs w:val="28"/>
        </w:rPr>
        <w:t>ожений Документации об аукционе</w:t>
      </w:r>
    </w:p>
    <w:p w:rsidR="00822BBF" w:rsidRPr="00822BBF" w:rsidRDefault="00822BBF" w:rsidP="00822BBF">
      <w:pPr>
        <w:tabs>
          <w:tab w:val="left" w:pos="5160"/>
        </w:tabs>
      </w:pPr>
      <w:r w:rsidRPr="009508C0">
        <w:rPr>
          <w:b/>
          <w:bCs/>
          <w:iCs/>
          <w:sz w:val="28"/>
          <w:szCs w:val="28"/>
        </w:rPr>
        <w:t>Приложение №4</w:t>
      </w:r>
      <w:r w:rsidRPr="009508C0">
        <w:rPr>
          <w:bCs/>
          <w:iCs/>
          <w:sz w:val="28"/>
          <w:szCs w:val="28"/>
        </w:rPr>
        <w:t xml:space="preserve"> </w:t>
      </w:r>
      <w:r w:rsidRPr="009508C0">
        <w:rPr>
          <w:bCs/>
          <w:sz w:val="28"/>
          <w:szCs w:val="28"/>
        </w:rPr>
        <w:t xml:space="preserve"> </w:t>
      </w:r>
      <w:r w:rsidRPr="00822BBF">
        <w:rPr>
          <w:sz w:val="28"/>
          <w:szCs w:val="28"/>
        </w:rPr>
        <w:t>Форма заявления об отсутствии решений о ликвидации, признании банкротом и приостановлении деятельности</w:t>
      </w:r>
    </w:p>
    <w:p w:rsidR="009508C0" w:rsidRPr="009508C0" w:rsidRDefault="009508C0" w:rsidP="009508C0">
      <w:pPr>
        <w:rPr>
          <w:bCs/>
          <w:sz w:val="28"/>
          <w:szCs w:val="28"/>
        </w:rPr>
      </w:pPr>
      <w:r w:rsidRPr="009508C0">
        <w:rPr>
          <w:b/>
          <w:bCs/>
          <w:iCs/>
          <w:sz w:val="28"/>
          <w:szCs w:val="28"/>
        </w:rPr>
        <w:t>Приложение №</w:t>
      </w:r>
      <w:r w:rsidR="00822BBF">
        <w:rPr>
          <w:b/>
          <w:bCs/>
          <w:iCs/>
          <w:sz w:val="28"/>
          <w:szCs w:val="28"/>
        </w:rPr>
        <w:t>5</w:t>
      </w:r>
      <w:r w:rsidRPr="009508C0">
        <w:rPr>
          <w:bCs/>
          <w:iCs/>
          <w:sz w:val="28"/>
          <w:szCs w:val="28"/>
        </w:rPr>
        <w:t xml:space="preserve"> </w:t>
      </w:r>
      <w:r w:rsidRPr="009508C0">
        <w:rPr>
          <w:bCs/>
          <w:sz w:val="28"/>
          <w:szCs w:val="28"/>
        </w:rPr>
        <w:t xml:space="preserve"> Уведомление об отзыве Заявки и возврате денежных средств, внесенных в качестве задатка</w:t>
      </w:r>
    </w:p>
    <w:p w:rsidR="009508C0" w:rsidRPr="00B15A40" w:rsidRDefault="009508C0" w:rsidP="009508C0">
      <w:pPr>
        <w:rPr>
          <w:bCs/>
          <w:spacing w:val="-2"/>
          <w:sz w:val="28"/>
          <w:szCs w:val="28"/>
        </w:rPr>
      </w:pPr>
      <w:r w:rsidRPr="00B15A40">
        <w:rPr>
          <w:b/>
          <w:sz w:val="28"/>
          <w:szCs w:val="28"/>
        </w:rPr>
        <w:t xml:space="preserve">Приложение № </w:t>
      </w:r>
      <w:r w:rsidR="00822BBF">
        <w:rPr>
          <w:b/>
          <w:sz w:val="28"/>
          <w:szCs w:val="28"/>
        </w:rPr>
        <w:t>6</w:t>
      </w:r>
      <w:r w:rsidRPr="00B15A40">
        <w:rPr>
          <w:b/>
          <w:sz w:val="28"/>
          <w:szCs w:val="28"/>
        </w:rPr>
        <w:t>.</w:t>
      </w:r>
      <w:r w:rsidRPr="00B15A40">
        <w:rPr>
          <w:sz w:val="28"/>
          <w:szCs w:val="28"/>
        </w:rPr>
        <w:t xml:space="preserve"> </w:t>
      </w:r>
      <w:r w:rsidRPr="00B15A40">
        <w:rPr>
          <w:bCs/>
          <w:sz w:val="28"/>
          <w:szCs w:val="28"/>
        </w:rPr>
        <w:t>П</w:t>
      </w:r>
      <w:r>
        <w:rPr>
          <w:bCs/>
          <w:sz w:val="28"/>
          <w:szCs w:val="28"/>
        </w:rPr>
        <w:t>роект</w:t>
      </w:r>
      <w:r w:rsidR="00444B65">
        <w:rPr>
          <w:bCs/>
          <w:sz w:val="28"/>
          <w:szCs w:val="28"/>
        </w:rPr>
        <w:t>ы</w:t>
      </w:r>
      <w:r>
        <w:rPr>
          <w:bCs/>
          <w:sz w:val="28"/>
          <w:szCs w:val="28"/>
        </w:rPr>
        <w:t xml:space="preserve"> договор</w:t>
      </w:r>
      <w:r w:rsidR="00444B65">
        <w:rPr>
          <w:bCs/>
          <w:sz w:val="28"/>
          <w:szCs w:val="28"/>
        </w:rPr>
        <w:t>ов</w:t>
      </w:r>
      <w:r w:rsidRPr="00B15A40">
        <w:rPr>
          <w:bCs/>
          <w:sz w:val="28"/>
          <w:szCs w:val="28"/>
        </w:rPr>
        <w:t xml:space="preserve"> </w:t>
      </w:r>
      <w:r>
        <w:rPr>
          <w:bCs/>
          <w:sz w:val="28"/>
          <w:szCs w:val="28"/>
        </w:rPr>
        <w:t>купли-продажи права на заключение договора аренды</w:t>
      </w:r>
      <w:r w:rsidR="00D00CCC">
        <w:rPr>
          <w:bCs/>
          <w:sz w:val="28"/>
          <w:szCs w:val="28"/>
        </w:rPr>
        <w:t xml:space="preserve"> </w:t>
      </w:r>
    </w:p>
    <w:p w:rsidR="009508C0" w:rsidRPr="00B15A40" w:rsidRDefault="009508C0" w:rsidP="009508C0">
      <w:pPr>
        <w:rPr>
          <w:bCs/>
          <w:spacing w:val="-2"/>
          <w:sz w:val="28"/>
          <w:szCs w:val="28"/>
        </w:rPr>
      </w:pPr>
      <w:r w:rsidRPr="00B15A40">
        <w:rPr>
          <w:b/>
          <w:sz w:val="28"/>
          <w:szCs w:val="28"/>
        </w:rPr>
        <w:t xml:space="preserve">Приложение № </w:t>
      </w:r>
      <w:r w:rsidR="00822BBF">
        <w:rPr>
          <w:b/>
          <w:sz w:val="28"/>
          <w:szCs w:val="28"/>
        </w:rPr>
        <w:t>7</w:t>
      </w:r>
      <w:r w:rsidRPr="00B15A40">
        <w:rPr>
          <w:b/>
          <w:sz w:val="28"/>
          <w:szCs w:val="28"/>
        </w:rPr>
        <w:t>.</w:t>
      </w:r>
      <w:r w:rsidRPr="00B15A40">
        <w:rPr>
          <w:sz w:val="28"/>
          <w:szCs w:val="28"/>
        </w:rPr>
        <w:t xml:space="preserve"> </w:t>
      </w:r>
      <w:r w:rsidRPr="00B15A40">
        <w:rPr>
          <w:bCs/>
          <w:sz w:val="28"/>
          <w:szCs w:val="28"/>
        </w:rPr>
        <w:t>П</w:t>
      </w:r>
      <w:r>
        <w:rPr>
          <w:bCs/>
          <w:sz w:val="28"/>
          <w:szCs w:val="28"/>
        </w:rPr>
        <w:t>роект</w:t>
      </w:r>
      <w:r w:rsidR="00E23C90">
        <w:rPr>
          <w:bCs/>
          <w:sz w:val="28"/>
          <w:szCs w:val="28"/>
        </w:rPr>
        <w:t>ы</w:t>
      </w:r>
      <w:r>
        <w:rPr>
          <w:bCs/>
          <w:sz w:val="28"/>
          <w:szCs w:val="28"/>
        </w:rPr>
        <w:t xml:space="preserve"> договор</w:t>
      </w:r>
      <w:r w:rsidR="00E23C90">
        <w:rPr>
          <w:bCs/>
          <w:sz w:val="28"/>
          <w:szCs w:val="28"/>
        </w:rPr>
        <w:t>ов</w:t>
      </w:r>
      <w:r w:rsidRPr="00B15A40">
        <w:rPr>
          <w:bCs/>
          <w:sz w:val="28"/>
          <w:szCs w:val="28"/>
        </w:rPr>
        <w:t xml:space="preserve"> аренды</w:t>
      </w:r>
      <w:r w:rsidR="00CE0E59">
        <w:rPr>
          <w:bCs/>
          <w:sz w:val="28"/>
          <w:szCs w:val="28"/>
        </w:rPr>
        <w:t xml:space="preserve"> </w:t>
      </w:r>
    </w:p>
    <w:p w:rsidR="009508C0" w:rsidRPr="00B15A40" w:rsidRDefault="009508C0" w:rsidP="00B15A40">
      <w:pPr>
        <w:rPr>
          <w:sz w:val="28"/>
          <w:szCs w:val="28"/>
        </w:rPr>
      </w:pPr>
    </w:p>
    <w:p w:rsidR="000C614E" w:rsidRPr="00B15A40" w:rsidRDefault="000C614E" w:rsidP="00B15A40">
      <w:pPr>
        <w:rPr>
          <w:sz w:val="28"/>
          <w:szCs w:val="28"/>
        </w:rPr>
      </w:pPr>
    </w:p>
    <w:p w:rsidR="000C614E" w:rsidRPr="006A0D50" w:rsidRDefault="000C614E" w:rsidP="000C614E">
      <w:pPr>
        <w:rPr>
          <w:sz w:val="28"/>
          <w:szCs w:val="28"/>
        </w:rPr>
      </w:pPr>
    </w:p>
    <w:p w:rsidR="000C614E" w:rsidRPr="006A0D50" w:rsidRDefault="000C614E" w:rsidP="000C614E">
      <w:pPr>
        <w:rPr>
          <w:sz w:val="28"/>
          <w:szCs w:val="28"/>
        </w:rPr>
      </w:pPr>
    </w:p>
    <w:p w:rsidR="000C614E" w:rsidRDefault="000C614E" w:rsidP="000C614E"/>
    <w:p w:rsidR="000C614E" w:rsidRDefault="000C614E" w:rsidP="000C614E"/>
    <w:p w:rsidR="000C614E" w:rsidRDefault="000C614E" w:rsidP="000C614E"/>
    <w:p w:rsidR="000C614E" w:rsidRDefault="000C614E" w:rsidP="000C614E"/>
    <w:p w:rsidR="008631CD" w:rsidRPr="00BD5353" w:rsidRDefault="00D35551" w:rsidP="00697324">
      <w:pPr>
        <w:jc w:val="center"/>
        <w:rPr>
          <w:b/>
          <w:sz w:val="22"/>
          <w:szCs w:val="22"/>
        </w:rPr>
      </w:pPr>
      <w:r w:rsidRPr="00BD5353">
        <w:rPr>
          <w:b/>
          <w:sz w:val="22"/>
          <w:szCs w:val="22"/>
          <w:lang w:val="en-US"/>
        </w:rPr>
        <w:t>I</w:t>
      </w:r>
      <w:r w:rsidRPr="00BD5353">
        <w:rPr>
          <w:b/>
          <w:sz w:val="22"/>
          <w:szCs w:val="22"/>
        </w:rPr>
        <w:t xml:space="preserve">. </w:t>
      </w:r>
      <w:r w:rsidR="008631CD" w:rsidRPr="00BD5353">
        <w:rPr>
          <w:b/>
          <w:sz w:val="22"/>
          <w:szCs w:val="22"/>
        </w:rPr>
        <w:t>ИЗВЕЩЕНИЕ О ПРОВЕДЕНИИ АУКЦИОНА</w:t>
      </w:r>
    </w:p>
    <w:p w:rsidR="004A6D22" w:rsidRPr="00BD5353" w:rsidRDefault="000C614E" w:rsidP="00AC47C7">
      <w:pPr>
        <w:jc w:val="center"/>
        <w:rPr>
          <w:b/>
          <w:sz w:val="22"/>
          <w:szCs w:val="22"/>
        </w:rPr>
      </w:pPr>
      <w:r w:rsidRPr="00BD5353">
        <w:rPr>
          <w:b/>
          <w:sz w:val="22"/>
          <w:szCs w:val="22"/>
        </w:rPr>
        <w:t xml:space="preserve"> </w:t>
      </w:r>
      <w:r w:rsidR="004A6D22" w:rsidRPr="00BD5353">
        <w:rPr>
          <w:b/>
          <w:sz w:val="22"/>
          <w:szCs w:val="22"/>
        </w:rPr>
        <w:t>на право заключения договор</w:t>
      </w:r>
      <w:r w:rsidR="00CD5C8D">
        <w:rPr>
          <w:b/>
          <w:sz w:val="22"/>
          <w:szCs w:val="22"/>
        </w:rPr>
        <w:t>а</w:t>
      </w:r>
      <w:r w:rsidR="00B47BD9" w:rsidRPr="00BD5353">
        <w:rPr>
          <w:b/>
          <w:sz w:val="22"/>
          <w:szCs w:val="22"/>
        </w:rPr>
        <w:t xml:space="preserve"> </w:t>
      </w:r>
      <w:r w:rsidR="006A0D50" w:rsidRPr="00BD5353">
        <w:rPr>
          <w:b/>
          <w:sz w:val="22"/>
          <w:szCs w:val="22"/>
        </w:rPr>
        <w:t>аренды недвижимого имущества</w:t>
      </w:r>
    </w:p>
    <w:p w:rsidR="00D35551" w:rsidRPr="00BD5353" w:rsidRDefault="00D35551" w:rsidP="00AC47C7">
      <w:pPr>
        <w:jc w:val="center"/>
        <w:rPr>
          <w:b/>
          <w:sz w:val="22"/>
          <w:szCs w:val="22"/>
        </w:rPr>
      </w:pPr>
    </w:p>
    <w:p w:rsidR="00081DF7" w:rsidRDefault="00ED79DC" w:rsidP="007B4E1D">
      <w:pPr>
        <w:jc w:val="both"/>
        <w:rPr>
          <w:b/>
          <w:bCs/>
          <w:sz w:val="22"/>
          <w:szCs w:val="22"/>
        </w:rPr>
      </w:pPr>
      <w:r w:rsidRPr="00BD5353">
        <w:rPr>
          <w:b/>
          <w:sz w:val="22"/>
          <w:szCs w:val="22"/>
        </w:rPr>
        <w:t>Управление земельными и имущественными отношениями Администрации Саткинского муниципального района объявляет открытый по составу участников и по форме подачи предложения о цене аукцион на право заключения договор</w:t>
      </w:r>
      <w:r w:rsidR="000C1E6F">
        <w:rPr>
          <w:b/>
          <w:sz w:val="22"/>
          <w:szCs w:val="22"/>
        </w:rPr>
        <w:t>ов</w:t>
      </w:r>
      <w:r w:rsidRPr="00BD5353">
        <w:rPr>
          <w:b/>
          <w:sz w:val="22"/>
          <w:szCs w:val="22"/>
        </w:rPr>
        <w:t xml:space="preserve"> аренды</w:t>
      </w:r>
      <w:r w:rsidRPr="00BD5353">
        <w:rPr>
          <w:sz w:val="22"/>
          <w:szCs w:val="22"/>
        </w:rPr>
        <w:t xml:space="preserve"> </w:t>
      </w:r>
      <w:r w:rsidRPr="00BD5353">
        <w:rPr>
          <w:b/>
          <w:bCs/>
          <w:sz w:val="22"/>
          <w:szCs w:val="22"/>
        </w:rPr>
        <w:t>объект</w:t>
      </w:r>
      <w:r w:rsidR="000C1E6F">
        <w:rPr>
          <w:b/>
          <w:bCs/>
          <w:sz w:val="22"/>
          <w:szCs w:val="22"/>
        </w:rPr>
        <w:t>ов</w:t>
      </w:r>
      <w:r w:rsidR="00081DF7">
        <w:rPr>
          <w:b/>
          <w:bCs/>
          <w:sz w:val="22"/>
          <w:szCs w:val="22"/>
        </w:rPr>
        <w:t xml:space="preserve"> недвижимого имущества</w:t>
      </w:r>
      <w:r w:rsidRPr="00BD5353">
        <w:rPr>
          <w:b/>
          <w:bCs/>
          <w:sz w:val="22"/>
          <w:szCs w:val="22"/>
        </w:rPr>
        <w:t xml:space="preserve"> являющ</w:t>
      </w:r>
      <w:r w:rsidR="000C1E6F">
        <w:rPr>
          <w:b/>
          <w:bCs/>
          <w:sz w:val="22"/>
          <w:szCs w:val="22"/>
        </w:rPr>
        <w:t>их</w:t>
      </w:r>
      <w:r w:rsidRPr="00BD5353">
        <w:rPr>
          <w:b/>
          <w:bCs/>
          <w:sz w:val="22"/>
          <w:szCs w:val="22"/>
        </w:rPr>
        <w:t xml:space="preserve">ся собственностью Саткинского муниципального района </w:t>
      </w:r>
      <w:r w:rsidR="008E2558">
        <w:rPr>
          <w:b/>
          <w:bCs/>
          <w:sz w:val="22"/>
          <w:szCs w:val="22"/>
        </w:rPr>
        <w:t>и Саткинского городского поселения.</w:t>
      </w:r>
    </w:p>
    <w:p w:rsidR="001A7691" w:rsidRPr="00F07D08" w:rsidRDefault="00C96834" w:rsidP="00ED79DC">
      <w:pPr>
        <w:jc w:val="both"/>
        <w:rPr>
          <w:sz w:val="22"/>
          <w:szCs w:val="22"/>
        </w:rPr>
      </w:pPr>
      <w:r w:rsidRPr="00BD5353">
        <w:rPr>
          <w:b/>
          <w:sz w:val="22"/>
          <w:szCs w:val="22"/>
        </w:rPr>
        <w:t xml:space="preserve">1. Основание проведения </w:t>
      </w:r>
      <w:r w:rsidRPr="00522EA2">
        <w:rPr>
          <w:b/>
          <w:sz w:val="22"/>
          <w:szCs w:val="22"/>
        </w:rPr>
        <w:t>торгов</w:t>
      </w:r>
      <w:r w:rsidR="00522EA2" w:rsidRPr="00522EA2">
        <w:rPr>
          <w:b/>
          <w:sz w:val="22"/>
          <w:szCs w:val="22"/>
        </w:rPr>
        <w:t xml:space="preserve"> (решение на предоставление соответствующих прав по договору):</w:t>
      </w:r>
      <w:r w:rsidR="00522EA2">
        <w:rPr>
          <w:sz w:val="22"/>
          <w:szCs w:val="22"/>
        </w:rPr>
        <w:t xml:space="preserve"> </w:t>
      </w:r>
      <w:r w:rsidR="00ED79DC" w:rsidRPr="009C2F83">
        <w:rPr>
          <w:sz w:val="22"/>
          <w:szCs w:val="22"/>
        </w:rPr>
        <w:t>Распоряжение Администрации Сатки</w:t>
      </w:r>
      <w:r w:rsidR="00727427" w:rsidRPr="009C2F83">
        <w:rPr>
          <w:sz w:val="22"/>
          <w:szCs w:val="22"/>
        </w:rPr>
        <w:t xml:space="preserve">нского муниципального района </w:t>
      </w:r>
      <w:r w:rsidR="00ED79DC" w:rsidRPr="009C2F83">
        <w:rPr>
          <w:sz w:val="22"/>
          <w:szCs w:val="22"/>
        </w:rPr>
        <w:t>№</w:t>
      </w:r>
      <w:r w:rsidR="009C2F83" w:rsidRPr="009C2F83">
        <w:rPr>
          <w:sz w:val="22"/>
          <w:szCs w:val="22"/>
        </w:rPr>
        <w:t>1265</w:t>
      </w:r>
      <w:r w:rsidR="00ED79DC" w:rsidRPr="009C2F83">
        <w:rPr>
          <w:sz w:val="22"/>
          <w:szCs w:val="22"/>
        </w:rPr>
        <w:t xml:space="preserve">-р от </w:t>
      </w:r>
      <w:r w:rsidR="009C2F83" w:rsidRPr="009C2F83">
        <w:rPr>
          <w:sz w:val="22"/>
          <w:szCs w:val="22"/>
        </w:rPr>
        <w:t>05.10</w:t>
      </w:r>
      <w:r w:rsidR="00785FB5" w:rsidRPr="009C2F83">
        <w:rPr>
          <w:sz w:val="22"/>
          <w:szCs w:val="22"/>
        </w:rPr>
        <w:t>.2020</w:t>
      </w:r>
      <w:r w:rsidR="00ED79DC" w:rsidRPr="009C2F83">
        <w:rPr>
          <w:sz w:val="22"/>
          <w:szCs w:val="22"/>
        </w:rPr>
        <w:t xml:space="preserve">г. «О </w:t>
      </w:r>
      <w:r w:rsidR="00785FB5" w:rsidRPr="009C2F83">
        <w:rPr>
          <w:sz w:val="22"/>
          <w:szCs w:val="22"/>
        </w:rPr>
        <w:t>проведении торгов по продаже права на заключение договоров аренды</w:t>
      </w:r>
      <w:r w:rsidR="00ED79DC" w:rsidRPr="009C2F83">
        <w:rPr>
          <w:sz w:val="22"/>
          <w:szCs w:val="22"/>
        </w:rPr>
        <w:t>»</w:t>
      </w:r>
      <w:r w:rsidR="001A7691" w:rsidRPr="009C2F83">
        <w:rPr>
          <w:sz w:val="22"/>
          <w:szCs w:val="22"/>
        </w:rPr>
        <w:t xml:space="preserve">, </w:t>
      </w:r>
      <w:r w:rsidR="006276DD" w:rsidRPr="0098083F">
        <w:rPr>
          <w:sz w:val="22"/>
          <w:szCs w:val="22"/>
        </w:rPr>
        <w:t>№1150-р от 14.09.2020г</w:t>
      </w:r>
      <w:r w:rsidR="006276DD" w:rsidRPr="00F07D08">
        <w:rPr>
          <w:sz w:val="22"/>
          <w:szCs w:val="22"/>
        </w:rPr>
        <w:t xml:space="preserve">., </w:t>
      </w:r>
      <w:r w:rsidR="00AB28CF">
        <w:rPr>
          <w:sz w:val="22"/>
          <w:szCs w:val="22"/>
        </w:rPr>
        <w:t xml:space="preserve">  </w:t>
      </w:r>
      <w:r w:rsidR="006276DD" w:rsidRPr="00F07D08">
        <w:rPr>
          <w:sz w:val="22"/>
          <w:szCs w:val="22"/>
        </w:rPr>
        <w:t>№1236-р от 30.09.2020г.</w:t>
      </w:r>
      <w:r w:rsidR="006276DD">
        <w:rPr>
          <w:sz w:val="22"/>
          <w:szCs w:val="22"/>
        </w:rPr>
        <w:t xml:space="preserve"> </w:t>
      </w:r>
      <w:r w:rsidR="009C2F83">
        <w:rPr>
          <w:sz w:val="22"/>
          <w:szCs w:val="22"/>
        </w:rPr>
        <w:t xml:space="preserve">«О </w:t>
      </w:r>
      <w:r w:rsidR="001A7691" w:rsidRPr="0098083F">
        <w:rPr>
          <w:sz w:val="22"/>
          <w:szCs w:val="22"/>
        </w:rPr>
        <w:t>предоставлении мун</w:t>
      </w:r>
      <w:r w:rsidR="003C4883">
        <w:rPr>
          <w:sz w:val="22"/>
          <w:szCs w:val="22"/>
        </w:rPr>
        <w:t>иципального имущества в аренду»</w:t>
      </w:r>
      <w:r w:rsidR="006276DD">
        <w:rPr>
          <w:sz w:val="22"/>
          <w:szCs w:val="22"/>
        </w:rPr>
        <w:t>.</w:t>
      </w:r>
    </w:p>
    <w:p w:rsidR="00ED79DC" w:rsidRPr="00BD5353" w:rsidRDefault="001A7691" w:rsidP="00ED79DC">
      <w:pPr>
        <w:jc w:val="both"/>
        <w:rPr>
          <w:noProof/>
          <w:sz w:val="22"/>
          <w:szCs w:val="22"/>
        </w:rPr>
      </w:pPr>
      <w:r w:rsidRPr="00BD5353">
        <w:rPr>
          <w:b/>
          <w:noProof/>
          <w:sz w:val="22"/>
          <w:szCs w:val="22"/>
        </w:rPr>
        <w:t xml:space="preserve"> </w:t>
      </w:r>
      <w:r w:rsidR="00C96834" w:rsidRPr="00BD5353">
        <w:rPr>
          <w:b/>
          <w:noProof/>
          <w:sz w:val="22"/>
          <w:szCs w:val="22"/>
        </w:rPr>
        <w:t>2. Вид собственности:</w:t>
      </w:r>
      <w:r w:rsidR="00C96834" w:rsidRPr="00BD5353">
        <w:rPr>
          <w:noProof/>
          <w:sz w:val="22"/>
          <w:szCs w:val="22"/>
        </w:rPr>
        <w:t xml:space="preserve"> </w:t>
      </w:r>
      <w:r w:rsidR="0022145E">
        <w:rPr>
          <w:noProof/>
          <w:sz w:val="22"/>
          <w:szCs w:val="22"/>
        </w:rPr>
        <w:t xml:space="preserve">собственность </w:t>
      </w:r>
      <w:r w:rsidR="00ED79DC" w:rsidRPr="00BD5353">
        <w:rPr>
          <w:noProof/>
          <w:sz w:val="22"/>
          <w:szCs w:val="22"/>
        </w:rPr>
        <w:t>Саткинск</w:t>
      </w:r>
      <w:r w:rsidR="0022145E">
        <w:rPr>
          <w:noProof/>
          <w:sz w:val="22"/>
          <w:szCs w:val="22"/>
        </w:rPr>
        <w:t>ого</w:t>
      </w:r>
      <w:r w:rsidR="00ED79DC" w:rsidRPr="00BD5353">
        <w:rPr>
          <w:noProof/>
          <w:sz w:val="22"/>
          <w:szCs w:val="22"/>
        </w:rPr>
        <w:t xml:space="preserve"> муниципальн</w:t>
      </w:r>
      <w:r w:rsidR="0022145E">
        <w:rPr>
          <w:noProof/>
          <w:sz w:val="22"/>
          <w:szCs w:val="22"/>
        </w:rPr>
        <w:t>ого</w:t>
      </w:r>
      <w:r w:rsidR="00ED79DC" w:rsidRPr="00BD5353">
        <w:rPr>
          <w:noProof/>
          <w:sz w:val="22"/>
          <w:szCs w:val="22"/>
        </w:rPr>
        <w:t xml:space="preserve"> район</w:t>
      </w:r>
      <w:r w:rsidR="0022145E">
        <w:rPr>
          <w:noProof/>
          <w:sz w:val="22"/>
          <w:szCs w:val="22"/>
        </w:rPr>
        <w:t>а</w:t>
      </w:r>
      <w:r w:rsidR="00ED79DC" w:rsidRPr="00BD5353">
        <w:rPr>
          <w:noProof/>
          <w:sz w:val="22"/>
          <w:szCs w:val="22"/>
        </w:rPr>
        <w:t xml:space="preserve"> Челябинской области</w:t>
      </w:r>
      <w:r w:rsidR="00EC338B">
        <w:rPr>
          <w:noProof/>
          <w:sz w:val="22"/>
          <w:szCs w:val="22"/>
        </w:rPr>
        <w:t>,</w:t>
      </w:r>
      <w:r w:rsidR="00ED79DC" w:rsidRPr="00BD5353">
        <w:rPr>
          <w:noProof/>
          <w:sz w:val="22"/>
          <w:szCs w:val="22"/>
        </w:rPr>
        <w:t xml:space="preserve"> </w:t>
      </w:r>
      <w:r w:rsidR="0075455F">
        <w:rPr>
          <w:noProof/>
          <w:sz w:val="22"/>
          <w:szCs w:val="22"/>
        </w:rPr>
        <w:t xml:space="preserve">Саткинского городского поселения, </w:t>
      </w:r>
      <w:r w:rsidR="00ED79DC" w:rsidRPr="00BD5353">
        <w:rPr>
          <w:noProof/>
          <w:sz w:val="22"/>
          <w:szCs w:val="22"/>
        </w:rPr>
        <w:t>в лице уполномоченного органа Управление земельными и имущественными отношениями Администрации Саткинского муниципального района (далее – Уполномоченный орган).</w:t>
      </w:r>
    </w:p>
    <w:p w:rsidR="002D082F" w:rsidRPr="00BD5353" w:rsidRDefault="00C96834" w:rsidP="002D082F">
      <w:pPr>
        <w:pStyle w:val="a5"/>
        <w:jc w:val="both"/>
        <w:rPr>
          <w:rFonts w:ascii="Times New Roman" w:hAnsi="Times New Roman"/>
          <w:sz w:val="22"/>
          <w:szCs w:val="22"/>
        </w:rPr>
      </w:pPr>
      <w:r w:rsidRPr="00BD5353">
        <w:rPr>
          <w:rFonts w:ascii="Times New Roman" w:hAnsi="Times New Roman"/>
          <w:b/>
          <w:sz w:val="22"/>
          <w:szCs w:val="22"/>
        </w:rPr>
        <w:t>3.</w:t>
      </w:r>
      <w:r w:rsidR="00AC47C7" w:rsidRPr="00BD5353">
        <w:rPr>
          <w:rFonts w:ascii="Times New Roman" w:hAnsi="Times New Roman"/>
          <w:b/>
          <w:sz w:val="22"/>
          <w:szCs w:val="22"/>
        </w:rPr>
        <w:t xml:space="preserve"> </w:t>
      </w:r>
      <w:r w:rsidRPr="00BD5353">
        <w:rPr>
          <w:rFonts w:ascii="Times New Roman" w:hAnsi="Times New Roman"/>
          <w:b/>
          <w:sz w:val="22"/>
          <w:szCs w:val="22"/>
        </w:rPr>
        <w:t>Организатор аукциона:</w:t>
      </w:r>
      <w:r w:rsidRPr="00BD5353">
        <w:rPr>
          <w:rFonts w:ascii="Times New Roman" w:hAnsi="Times New Roman"/>
          <w:sz w:val="22"/>
          <w:szCs w:val="22"/>
        </w:rPr>
        <w:t xml:space="preserve"> </w:t>
      </w:r>
      <w:r w:rsidR="00ED79DC" w:rsidRPr="00BD5353">
        <w:rPr>
          <w:rFonts w:ascii="Times New Roman" w:hAnsi="Times New Roman"/>
          <w:sz w:val="22"/>
          <w:szCs w:val="22"/>
        </w:rPr>
        <w:t xml:space="preserve">Управление земельными и имущественными отношениями Администрации Саткинского муниципального района. Адрес: 456910, Челябинская область, г. Сатка, ул.50 лет ВЛКСМ, д.6,  тел.: 8(35161) 3-32-11, е-mail: </w:t>
      </w:r>
      <w:hyperlink r:id="rId9" w:history="1">
        <w:r w:rsidR="00ED79DC" w:rsidRPr="00BD5353">
          <w:rPr>
            <w:rStyle w:val="a7"/>
            <w:rFonts w:ascii="Times New Roman" w:hAnsi="Times New Roman"/>
            <w:sz w:val="22"/>
            <w:szCs w:val="22"/>
          </w:rPr>
          <w:t>kumizo@yandex.ru</w:t>
        </w:r>
      </w:hyperlink>
      <w:r w:rsidR="008E3C6F">
        <w:rPr>
          <w:rStyle w:val="a7"/>
          <w:rFonts w:ascii="Times New Roman" w:hAnsi="Times New Roman"/>
          <w:sz w:val="22"/>
          <w:szCs w:val="22"/>
        </w:rPr>
        <w:t>.</w:t>
      </w:r>
      <w:r w:rsidR="00ED79DC" w:rsidRPr="00BD5353">
        <w:rPr>
          <w:rFonts w:ascii="Times New Roman" w:hAnsi="Times New Roman"/>
          <w:sz w:val="22"/>
          <w:szCs w:val="22"/>
        </w:rPr>
        <w:t xml:space="preserve"> </w:t>
      </w:r>
      <w:r w:rsidR="002D082F" w:rsidRPr="00BD5353">
        <w:rPr>
          <w:rFonts w:ascii="Times New Roman" w:hAnsi="Times New Roman"/>
          <w:sz w:val="22"/>
          <w:szCs w:val="22"/>
        </w:rPr>
        <w:t xml:space="preserve">Контактное лицо: </w:t>
      </w:r>
      <w:r w:rsidR="00ED79DC" w:rsidRPr="00BD5353">
        <w:rPr>
          <w:rFonts w:ascii="Times New Roman" w:hAnsi="Times New Roman"/>
          <w:sz w:val="22"/>
          <w:szCs w:val="22"/>
        </w:rPr>
        <w:t>Халяпина</w:t>
      </w:r>
      <w:r w:rsidR="002D082F" w:rsidRPr="00BD5353">
        <w:rPr>
          <w:rFonts w:ascii="Times New Roman" w:hAnsi="Times New Roman"/>
          <w:sz w:val="22"/>
          <w:szCs w:val="22"/>
        </w:rPr>
        <w:t xml:space="preserve"> Наталья </w:t>
      </w:r>
      <w:r w:rsidR="00FA14D9">
        <w:rPr>
          <w:rFonts w:ascii="Times New Roman" w:hAnsi="Times New Roman"/>
          <w:sz w:val="22"/>
          <w:szCs w:val="22"/>
        </w:rPr>
        <w:t>Александровна (в случае отсутствия Завьялова Ирина Мавлимьяновна).</w:t>
      </w:r>
    </w:p>
    <w:p w:rsidR="00C96834" w:rsidRPr="00BD5353" w:rsidRDefault="002D082F" w:rsidP="00AC47C7">
      <w:pPr>
        <w:pStyle w:val="a5"/>
        <w:tabs>
          <w:tab w:val="left" w:pos="142"/>
        </w:tabs>
        <w:jc w:val="both"/>
        <w:rPr>
          <w:rFonts w:ascii="Times New Roman" w:hAnsi="Times New Roman"/>
          <w:sz w:val="22"/>
          <w:szCs w:val="22"/>
        </w:rPr>
      </w:pPr>
      <w:r w:rsidRPr="00BD5353">
        <w:rPr>
          <w:rFonts w:ascii="Times New Roman" w:hAnsi="Times New Roman"/>
          <w:b/>
          <w:noProof/>
          <w:sz w:val="22"/>
          <w:szCs w:val="22"/>
        </w:rPr>
        <w:t>4</w:t>
      </w:r>
      <w:r w:rsidR="00492EF2" w:rsidRPr="00BD5353">
        <w:rPr>
          <w:rFonts w:ascii="Times New Roman" w:hAnsi="Times New Roman"/>
          <w:b/>
          <w:noProof/>
          <w:sz w:val="22"/>
          <w:szCs w:val="22"/>
        </w:rPr>
        <w:t>.</w:t>
      </w:r>
      <w:r w:rsidR="00C96834" w:rsidRPr="00BD5353">
        <w:rPr>
          <w:rFonts w:ascii="Times New Roman" w:hAnsi="Times New Roman"/>
          <w:b/>
          <w:noProof/>
          <w:sz w:val="22"/>
          <w:szCs w:val="22"/>
        </w:rPr>
        <w:t xml:space="preserve"> Форма торгов:</w:t>
      </w:r>
      <w:r w:rsidR="00C96834" w:rsidRPr="00BD5353">
        <w:rPr>
          <w:rFonts w:ascii="Times New Roman" w:hAnsi="Times New Roman"/>
          <w:sz w:val="22"/>
          <w:szCs w:val="22"/>
        </w:rPr>
        <w:t xml:space="preserve"> аукцион, открытый по составу участников и по </w:t>
      </w:r>
      <w:r w:rsidR="007B4E1D" w:rsidRPr="00BD5353">
        <w:rPr>
          <w:rFonts w:ascii="Times New Roman" w:hAnsi="Times New Roman"/>
          <w:sz w:val="22"/>
          <w:szCs w:val="22"/>
        </w:rPr>
        <w:t>форме подачи предложений о цене</w:t>
      </w:r>
      <w:r w:rsidR="00C96834" w:rsidRPr="00BD5353">
        <w:rPr>
          <w:rFonts w:ascii="Times New Roman" w:hAnsi="Times New Roman"/>
          <w:sz w:val="22"/>
          <w:szCs w:val="22"/>
        </w:rPr>
        <w:t xml:space="preserve"> </w:t>
      </w:r>
      <w:r w:rsidR="00685CB3">
        <w:rPr>
          <w:rFonts w:ascii="Times New Roman" w:hAnsi="Times New Roman"/>
          <w:sz w:val="22"/>
          <w:szCs w:val="22"/>
        </w:rPr>
        <w:t>на</w:t>
      </w:r>
      <w:r w:rsidR="00503FEB" w:rsidRPr="00503FEB">
        <w:rPr>
          <w:rFonts w:ascii="Times New Roman" w:hAnsi="Times New Roman"/>
          <w:sz w:val="22"/>
          <w:szCs w:val="22"/>
        </w:rPr>
        <w:t xml:space="preserve"> право заключения договора аренды </w:t>
      </w:r>
      <w:r w:rsidR="00C96834" w:rsidRPr="00BD5353">
        <w:rPr>
          <w:rFonts w:ascii="Times New Roman" w:hAnsi="Times New Roman"/>
          <w:sz w:val="22"/>
          <w:szCs w:val="22"/>
        </w:rPr>
        <w:t xml:space="preserve"> недвижимого имуществ</w:t>
      </w:r>
      <w:r w:rsidR="00492EF2" w:rsidRPr="00BD5353">
        <w:rPr>
          <w:rFonts w:ascii="Times New Roman" w:hAnsi="Times New Roman"/>
          <w:sz w:val="22"/>
          <w:szCs w:val="22"/>
        </w:rPr>
        <w:t>а.</w:t>
      </w:r>
    </w:p>
    <w:p w:rsidR="00E12B84" w:rsidRPr="004D7197" w:rsidRDefault="00291C06" w:rsidP="00291C06">
      <w:pPr>
        <w:tabs>
          <w:tab w:val="left" w:pos="7349"/>
        </w:tabs>
        <w:jc w:val="both"/>
        <w:rPr>
          <w:b/>
          <w:sz w:val="22"/>
          <w:szCs w:val="22"/>
        </w:rPr>
      </w:pPr>
      <w:r w:rsidRPr="00BD5353">
        <w:rPr>
          <w:b/>
          <w:sz w:val="22"/>
          <w:szCs w:val="22"/>
        </w:rPr>
        <w:t xml:space="preserve">5. Дата начала приема заявок на участие в аукционе: </w:t>
      </w:r>
      <w:r w:rsidR="005C5986">
        <w:rPr>
          <w:sz w:val="22"/>
          <w:szCs w:val="22"/>
        </w:rPr>
        <w:t>2</w:t>
      </w:r>
      <w:r w:rsidR="005E6460">
        <w:rPr>
          <w:sz w:val="22"/>
          <w:szCs w:val="22"/>
        </w:rPr>
        <w:t>7</w:t>
      </w:r>
      <w:r w:rsidR="00412967">
        <w:rPr>
          <w:sz w:val="22"/>
          <w:szCs w:val="22"/>
        </w:rPr>
        <w:t xml:space="preserve"> октября</w:t>
      </w:r>
      <w:r w:rsidR="00B50930">
        <w:rPr>
          <w:sz w:val="22"/>
          <w:szCs w:val="22"/>
        </w:rPr>
        <w:t xml:space="preserve"> 2020</w:t>
      </w:r>
      <w:r w:rsidR="006125A0" w:rsidRPr="004D7197">
        <w:rPr>
          <w:sz w:val="22"/>
          <w:szCs w:val="22"/>
        </w:rPr>
        <w:t xml:space="preserve"> года.</w:t>
      </w:r>
    </w:p>
    <w:p w:rsidR="00291C06" w:rsidRPr="00BD5353" w:rsidRDefault="00291C06" w:rsidP="008C77A3">
      <w:pPr>
        <w:tabs>
          <w:tab w:val="left" w:pos="7349"/>
        </w:tabs>
        <w:jc w:val="both"/>
        <w:rPr>
          <w:color w:val="FF0000"/>
          <w:sz w:val="22"/>
          <w:szCs w:val="22"/>
        </w:rPr>
      </w:pPr>
      <w:r w:rsidRPr="004D7197">
        <w:rPr>
          <w:b/>
          <w:sz w:val="22"/>
          <w:szCs w:val="22"/>
        </w:rPr>
        <w:t xml:space="preserve">6. Дата окончания приема заявок на участие в аукционе: </w:t>
      </w:r>
      <w:r w:rsidR="005C5986">
        <w:rPr>
          <w:sz w:val="22"/>
          <w:szCs w:val="22"/>
        </w:rPr>
        <w:t xml:space="preserve">16 ноября </w:t>
      </w:r>
      <w:r w:rsidR="008C77A3">
        <w:rPr>
          <w:sz w:val="22"/>
          <w:szCs w:val="22"/>
        </w:rPr>
        <w:t xml:space="preserve"> 2020 года до 1</w:t>
      </w:r>
      <w:r w:rsidR="00B933E4">
        <w:rPr>
          <w:sz w:val="22"/>
          <w:szCs w:val="22"/>
        </w:rPr>
        <w:t>6</w:t>
      </w:r>
      <w:r w:rsidR="008C77A3">
        <w:rPr>
          <w:sz w:val="22"/>
          <w:szCs w:val="22"/>
        </w:rPr>
        <w:t>.00 час</w:t>
      </w:r>
      <w:r w:rsidR="008C77A3" w:rsidRPr="008C77A3">
        <w:rPr>
          <w:sz w:val="22"/>
          <w:szCs w:val="22"/>
        </w:rPr>
        <w:t xml:space="preserve"> </w:t>
      </w:r>
      <w:r w:rsidR="008C77A3" w:rsidRPr="004D7197">
        <w:rPr>
          <w:sz w:val="22"/>
          <w:szCs w:val="22"/>
        </w:rPr>
        <w:t>местного времени</w:t>
      </w:r>
      <w:r w:rsidR="008C77A3">
        <w:rPr>
          <w:sz w:val="22"/>
          <w:szCs w:val="22"/>
        </w:rPr>
        <w:t>.</w:t>
      </w:r>
    </w:p>
    <w:p w:rsidR="00291C06" w:rsidRPr="00BD5353" w:rsidRDefault="00291C06" w:rsidP="00291C06">
      <w:pPr>
        <w:pStyle w:val="12"/>
        <w:tabs>
          <w:tab w:val="left" w:pos="7349"/>
        </w:tabs>
        <w:spacing w:after="0"/>
        <w:rPr>
          <w:b/>
          <w:sz w:val="22"/>
          <w:szCs w:val="22"/>
        </w:rPr>
      </w:pPr>
      <w:r w:rsidRPr="00BD5353">
        <w:rPr>
          <w:b/>
          <w:sz w:val="22"/>
          <w:szCs w:val="22"/>
        </w:rPr>
        <w:t>7. Время и место приема заявок</w:t>
      </w:r>
      <w:r w:rsidRPr="00BD5353">
        <w:rPr>
          <w:sz w:val="22"/>
          <w:szCs w:val="22"/>
        </w:rPr>
        <w:t xml:space="preserve">: рабочие дни с </w:t>
      </w:r>
      <w:r w:rsidR="00ED79DC" w:rsidRPr="00BD5353">
        <w:rPr>
          <w:sz w:val="22"/>
          <w:szCs w:val="22"/>
        </w:rPr>
        <w:t>09.</w:t>
      </w:r>
      <w:r w:rsidRPr="00BD5353">
        <w:rPr>
          <w:sz w:val="22"/>
          <w:szCs w:val="22"/>
        </w:rPr>
        <w:t xml:space="preserve">00 час. до 16.00 час. местного времени (перерыв с 12.00 час. до 12.45 час.) по адресу: </w:t>
      </w:r>
      <w:r w:rsidR="00ED79DC" w:rsidRPr="00BD5353">
        <w:rPr>
          <w:sz w:val="22"/>
          <w:szCs w:val="22"/>
        </w:rPr>
        <w:t>456910, Челябинская область, г. Сатка, ул.50 лет ВЛКСМ, д.6, каб. 12</w:t>
      </w:r>
      <w:r w:rsidR="008E3C6F">
        <w:rPr>
          <w:sz w:val="22"/>
          <w:szCs w:val="22"/>
        </w:rPr>
        <w:t xml:space="preserve">, </w:t>
      </w:r>
      <w:r w:rsidR="008E3C6F" w:rsidRPr="008E3C6F">
        <w:rPr>
          <w:sz w:val="22"/>
          <w:szCs w:val="22"/>
        </w:rPr>
        <w:t xml:space="preserve">е-mail: </w:t>
      </w:r>
      <w:hyperlink r:id="rId10" w:history="1">
        <w:r w:rsidR="008E3C6F" w:rsidRPr="008E3C6F">
          <w:rPr>
            <w:rStyle w:val="a7"/>
            <w:sz w:val="22"/>
            <w:szCs w:val="22"/>
          </w:rPr>
          <w:t>kumizo@yandex.ru</w:t>
        </w:r>
      </w:hyperlink>
      <w:r w:rsidR="008E3C6F">
        <w:rPr>
          <w:sz w:val="22"/>
          <w:szCs w:val="22"/>
        </w:rPr>
        <w:t>.</w:t>
      </w:r>
    </w:p>
    <w:p w:rsidR="00291C06" w:rsidRPr="004D7197" w:rsidRDefault="00291C06" w:rsidP="00291C06">
      <w:pPr>
        <w:pStyle w:val="12"/>
        <w:tabs>
          <w:tab w:val="left" w:pos="7349"/>
        </w:tabs>
        <w:spacing w:after="0"/>
        <w:rPr>
          <w:sz w:val="22"/>
          <w:szCs w:val="22"/>
        </w:rPr>
      </w:pPr>
      <w:r w:rsidRPr="00BD5353">
        <w:rPr>
          <w:b/>
          <w:sz w:val="22"/>
          <w:szCs w:val="22"/>
        </w:rPr>
        <w:t xml:space="preserve">8. Дата, время и место рассмотрения заявок на участие в аукционе: </w:t>
      </w:r>
      <w:r w:rsidR="005C5986">
        <w:rPr>
          <w:sz w:val="22"/>
          <w:szCs w:val="22"/>
        </w:rPr>
        <w:t>17 ноября</w:t>
      </w:r>
      <w:r w:rsidR="00B50930">
        <w:rPr>
          <w:sz w:val="22"/>
          <w:szCs w:val="22"/>
        </w:rPr>
        <w:t xml:space="preserve"> 2020</w:t>
      </w:r>
      <w:r w:rsidR="008E35EB" w:rsidRPr="004D7197">
        <w:rPr>
          <w:sz w:val="22"/>
          <w:szCs w:val="22"/>
        </w:rPr>
        <w:t xml:space="preserve"> года</w:t>
      </w:r>
      <w:r w:rsidR="008E35EB" w:rsidRPr="004D7197">
        <w:rPr>
          <w:b/>
          <w:sz w:val="22"/>
          <w:szCs w:val="22"/>
        </w:rPr>
        <w:t xml:space="preserve"> </w:t>
      </w:r>
      <w:r w:rsidRPr="004D7197">
        <w:rPr>
          <w:sz w:val="22"/>
          <w:szCs w:val="22"/>
        </w:rPr>
        <w:t>в 1</w:t>
      </w:r>
      <w:r w:rsidR="004D7197">
        <w:rPr>
          <w:sz w:val="22"/>
          <w:szCs w:val="22"/>
        </w:rPr>
        <w:t>4</w:t>
      </w:r>
      <w:r w:rsidRPr="004D7197">
        <w:rPr>
          <w:sz w:val="22"/>
          <w:szCs w:val="22"/>
        </w:rPr>
        <w:t xml:space="preserve">.00 час. местного времени по адресу: </w:t>
      </w:r>
      <w:r w:rsidR="00EA45CC" w:rsidRPr="004D7197">
        <w:rPr>
          <w:sz w:val="22"/>
          <w:szCs w:val="22"/>
        </w:rPr>
        <w:t>Челябинская область, г. Сатка, ул.50 лет ВЛКСМ, д.6, каб. 1</w:t>
      </w:r>
      <w:r w:rsidR="003F0269" w:rsidRPr="004D7197">
        <w:rPr>
          <w:sz w:val="22"/>
          <w:szCs w:val="22"/>
        </w:rPr>
        <w:t>.</w:t>
      </w:r>
    </w:p>
    <w:p w:rsidR="003F0269" w:rsidRDefault="00291C06" w:rsidP="003F0269">
      <w:pPr>
        <w:pStyle w:val="12"/>
        <w:tabs>
          <w:tab w:val="left" w:pos="7349"/>
        </w:tabs>
        <w:rPr>
          <w:sz w:val="22"/>
          <w:szCs w:val="22"/>
        </w:rPr>
      </w:pPr>
      <w:r w:rsidRPr="00BD5353">
        <w:rPr>
          <w:b/>
          <w:sz w:val="22"/>
          <w:szCs w:val="22"/>
        </w:rPr>
        <w:t xml:space="preserve">9. Дата, время и место подведения итогов аукциона (дата проведения аукциона): </w:t>
      </w:r>
      <w:r w:rsidR="005C5986">
        <w:rPr>
          <w:sz w:val="22"/>
          <w:szCs w:val="22"/>
        </w:rPr>
        <w:t>18 ноября</w:t>
      </w:r>
      <w:r w:rsidR="00B50930">
        <w:rPr>
          <w:sz w:val="22"/>
          <w:szCs w:val="22"/>
        </w:rPr>
        <w:t xml:space="preserve"> 2020</w:t>
      </w:r>
      <w:r w:rsidR="008E35EB" w:rsidRPr="008A2AD0">
        <w:rPr>
          <w:sz w:val="22"/>
          <w:szCs w:val="22"/>
        </w:rPr>
        <w:t xml:space="preserve"> года</w:t>
      </w:r>
      <w:r w:rsidR="008E35EB" w:rsidRPr="008A2AD0">
        <w:rPr>
          <w:b/>
          <w:sz w:val="22"/>
          <w:szCs w:val="22"/>
        </w:rPr>
        <w:t xml:space="preserve"> </w:t>
      </w:r>
      <w:r w:rsidRPr="008A2AD0">
        <w:rPr>
          <w:sz w:val="22"/>
          <w:szCs w:val="22"/>
        </w:rPr>
        <w:t xml:space="preserve">в </w:t>
      </w:r>
      <w:r w:rsidR="008A2AD0" w:rsidRPr="008A2AD0">
        <w:rPr>
          <w:sz w:val="22"/>
          <w:szCs w:val="22"/>
        </w:rPr>
        <w:t>14</w:t>
      </w:r>
      <w:r w:rsidRPr="008A2AD0">
        <w:rPr>
          <w:sz w:val="22"/>
          <w:szCs w:val="22"/>
        </w:rPr>
        <w:t xml:space="preserve"> час</w:t>
      </w:r>
      <w:r w:rsidRPr="00BD5353">
        <w:rPr>
          <w:sz w:val="22"/>
          <w:szCs w:val="22"/>
        </w:rPr>
        <w:t xml:space="preserve">. </w:t>
      </w:r>
      <w:r w:rsidR="00CF57F7" w:rsidRPr="00BD5353">
        <w:rPr>
          <w:sz w:val="22"/>
          <w:szCs w:val="22"/>
        </w:rPr>
        <w:t xml:space="preserve">00 мин. </w:t>
      </w:r>
      <w:r w:rsidRPr="00BD5353">
        <w:rPr>
          <w:sz w:val="22"/>
          <w:szCs w:val="22"/>
        </w:rPr>
        <w:t xml:space="preserve">местного времени по адресу: </w:t>
      </w:r>
      <w:r w:rsidR="003F0269" w:rsidRPr="00BD5353">
        <w:rPr>
          <w:sz w:val="22"/>
          <w:szCs w:val="22"/>
        </w:rPr>
        <w:t xml:space="preserve">Челябинская область, г. Сатка, ул.50 лет ВЛКСМ, д.6, </w:t>
      </w:r>
      <w:r w:rsidR="00265968">
        <w:rPr>
          <w:sz w:val="22"/>
          <w:szCs w:val="22"/>
        </w:rPr>
        <w:t xml:space="preserve">     </w:t>
      </w:r>
      <w:r w:rsidR="003F0269" w:rsidRPr="00BD5353">
        <w:rPr>
          <w:sz w:val="22"/>
          <w:szCs w:val="22"/>
        </w:rPr>
        <w:t>каб. 1.</w:t>
      </w:r>
    </w:p>
    <w:p w:rsidR="00AF74AF" w:rsidRPr="003552F5" w:rsidRDefault="00AF74AF" w:rsidP="003F0269">
      <w:pPr>
        <w:pStyle w:val="12"/>
        <w:tabs>
          <w:tab w:val="left" w:pos="7349"/>
        </w:tabs>
        <w:rPr>
          <w:sz w:val="22"/>
          <w:szCs w:val="22"/>
        </w:rPr>
      </w:pPr>
      <w:r w:rsidRPr="003552F5">
        <w:rPr>
          <w:sz w:val="22"/>
          <w:szCs w:val="22"/>
        </w:rPr>
        <w:t>Электронная форма участия в аукционе не предусмотрена.</w:t>
      </w:r>
    </w:p>
    <w:p w:rsidR="004A3F7E" w:rsidRDefault="00291C06" w:rsidP="009713F8">
      <w:pPr>
        <w:pStyle w:val="12"/>
        <w:spacing w:after="0"/>
        <w:rPr>
          <w:b/>
          <w:sz w:val="22"/>
          <w:szCs w:val="22"/>
        </w:rPr>
      </w:pPr>
      <w:r w:rsidRPr="00BD5353">
        <w:rPr>
          <w:b/>
          <w:sz w:val="22"/>
          <w:szCs w:val="22"/>
        </w:rPr>
        <w:t>10.</w:t>
      </w:r>
      <w:r w:rsidRPr="00BD5353">
        <w:rPr>
          <w:sz w:val="22"/>
          <w:szCs w:val="22"/>
        </w:rPr>
        <w:t xml:space="preserve"> </w:t>
      </w:r>
      <w:r w:rsidRPr="00BD5353">
        <w:rPr>
          <w:b/>
          <w:sz w:val="22"/>
          <w:szCs w:val="22"/>
        </w:rPr>
        <w:t xml:space="preserve">Срок, в течение которого Организатор аукциона вправе отказаться от проведения аукциона: </w:t>
      </w:r>
      <w:r w:rsidR="009713F8" w:rsidRPr="00BD5353">
        <w:rPr>
          <w:sz w:val="22"/>
          <w:szCs w:val="22"/>
        </w:rPr>
        <w:t>не позднее, чем за пять дней до даты окончания срока подачи заявок на участие в аукционе</w:t>
      </w:r>
      <w:r w:rsidR="009F25F9">
        <w:rPr>
          <w:sz w:val="22"/>
          <w:szCs w:val="22"/>
        </w:rPr>
        <w:t>.</w:t>
      </w:r>
      <w:r w:rsidR="009713F8" w:rsidRPr="00BD5353">
        <w:rPr>
          <w:b/>
          <w:sz w:val="22"/>
          <w:szCs w:val="22"/>
        </w:rPr>
        <w:t xml:space="preserve"> </w:t>
      </w:r>
    </w:p>
    <w:p w:rsidR="009713F8" w:rsidRPr="00BD5353" w:rsidRDefault="00291C06" w:rsidP="009713F8">
      <w:pPr>
        <w:pStyle w:val="12"/>
        <w:spacing w:after="0"/>
        <w:rPr>
          <w:sz w:val="22"/>
          <w:szCs w:val="22"/>
        </w:rPr>
      </w:pPr>
      <w:r w:rsidRPr="00BD5353">
        <w:rPr>
          <w:b/>
          <w:sz w:val="22"/>
          <w:szCs w:val="22"/>
        </w:rPr>
        <w:t>11. Предмет торгов:</w:t>
      </w:r>
      <w:r w:rsidRPr="00BD5353">
        <w:rPr>
          <w:sz w:val="22"/>
          <w:szCs w:val="22"/>
        </w:rPr>
        <w:t xml:space="preserve"> </w:t>
      </w:r>
      <w:r w:rsidR="009713F8" w:rsidRPr="00BD5353">
        <w:rPr>
          <w:sz w:val="22"/>
          <w:szCs w:val="22"/>
        </w:rPr>
        <w:t>за право заключения договора аренды.</w:t>
      </w:r>
    </w:p>
    <w:p w:rsidR="00A47C90" w:rsidRPr="00E35A49" w:rsidRDefault="00C64593" w:rsidP="00D01D67">
      <w:pPr>
        <w:pStyle w:val="12"/>
        <w:tabs>
          <w:tab w:val="left" w:pos="7349"/>
        </w:tabs>
        <w:spacing w:after="0"/>
        <w:rPr>
          <w:color w:val="000000"/>
          <w:sz w:val="18"/>
          <w:szCs w:val="18"/>
        </w:rPr>
      </w:pPr>
      <w:r w:rsidRPr="00BD5353">
        <w:rPr>
          <w:b/>
          <w:color w:val="000000"/>
          <w:sz w:val="22"/>
          <w:szCs w:val="22"/>
        </w:rPr>
        <w:t>1</w:t>
      </w:r>
      <w:r w:rsidR="009713F8" w:rsidRPr="00BD5353">
        <w:rPr>
          <w:b/>
          <w:color w:val="000000"/>
          <w:sz w:val="22"/>
          <w:szCs w:val="22"/>
        </w:rPr>
        <w:t>2</w:t>
      </w:r>
      <w:r w:rsidRPr="00BD5353">
        <w:rPr>
          <w:b/>
          <w:color w:val="000000"/>
          <w:sz w:val="22"/>
          <w:szCs w:val="22"/>
        </w:rPr>
        <w:t xml:space="preserve">. Целевое использование имущества, передаваемого в аренду по договору: </w:t>
      </w:r>
      <w:r w:rsidR="002B231B" w:rsidRPr="00E35A49">
        <w:rPr>
          <w:color w:val="000000"/>
          <w:sz w:val="22"/>
          <w:szCs w:val="22"/>
        </w:rPr>
        <w:t>лот №1</w:t>
      </w:r>
      <w:r w:rsidR="002B231B">
        <w:rPr>
          <w:color w:val="000000"/>
          <w:sz w:val="22"/>
          <w:szCs w:val="22"/>
        </w:rPr>
        <w:t xml:space="preserve"> - </w:t>
      </w:r>
      <w:r w:rsidR="00E35A49" w:rsidRPr="00E35A49">
        <w:rPr>
          <w:bCs/>
          <w:color w:val="000000"/>
          <w:sz w:val="22"/>
          <w:szCs w:val="22"/>
        </w:rPr>
        <w:t>для организации досуговой деятельности с детьми</w:t>
      </w:r>
      <w:r w:rsidR="00E35A49" w:rsidRPr="00E35A49">
        <w:rPr>
          <w:color w:val="000000"/>
          <w:sz w:val="22"/>
          <w:szCs w:val="22"/>
        </w:rPr>
        <w:t xml:space="preserve">; </w:t>
      </w:r>
      <w:r w:rsidR="002B231B">
        <w:rPr>
          <w:color w:val="000000"/>
          <w:sz w:val="22"/>
          <w:szCs w:val="22"/>
        </w:rPr>
        <w:t xml:space="preserve">лот №2,3,4 - </w:t>
      </w:r>
      <w:r w:rsidR="00183FC9" w:rsidRPr="00E35A49">
        <w:rPr>
          <w:color w:val="000000"/>
          <w:sz w:val="22"/>
          <w:szCs w:val="22"/>
        </w:rPr>
        <w:t xml:space="preserve">для </w:t>
      </w:r>
      <w:r w:rsidR="009713F8" w:rsidRPr="00E35A49">
        <w:rPr>
          <w:color w:val="000000"/>
          <w:sz w:val="22"/>
          <w:szCs w:val="22"/>
        </w:rPr>
        <w:t>коммерческой деятельности</w:t>
      </w:r>
      <w:r w:rsidR="002B231B">
        <w:rPr>
          <w:color w:val="000000"/>
          <w:sz w:val="22"/>
          <w:szCs w:val="22"/>
        </w:rPr>
        <w:t>.</w:t>
      </w:r>
    </w:p>
    <w:p w:rsidR="00C64593" w:rsidRDefault="00C64593" w:rsidP="00D01D67">
      <w:pPr>
        <w:pStyle w:val="12"/>
        <w:tabs>
          <w:tab w:val="left" w:pos="7349"/>
        </w:tabs>
        <w:spacing w:after="0"/>
        <w:rPr>
          <w:sz w:val="22"/>
          <w:szCs w:val="22"/>
        </w:rPr>
      </w:pPr>
      <w:r w:rsidRPr="00BD5353">
        <w:rPr>
          <w:b/>
          <w:color w:val="000000"/>
          <w:sz w:val="22"/>
          <w:szCs w:val="22"/>
        </w:rPr>
        <w:t>1</w:t>
      </w:r>
      <w:r w:rsidR="009713F8" w:rsidRPr="00BD5353">
        <w:rPr>
          <w:b/>
          <w:color w:val="000000"/>
          <w:sz w:val="22"/>
          <w:szCs w:val="22"/>
        </w:rPr>
        <w:t>3</w:t>
      </w:r>
      <w:r w:rsidRPr="00BD5353">
        <w:rPr>
          <w:b/>
          <w:color w:val="000000"/>
          <w:sz w:val="22"/>
          <w:szCs w:val="22"/>
        </w:rPr>
        <w:t>.</w:t>
      </w:r>
      <w:r w:rsidRPr="00BD5353">
        <w:rPr>
          <w:color w:val="000000"/>
          <w:sz w:val="22"/>
          <w:szCs w:val="22"/>
        </w:rPr>
        <w:t xml:space="preserve"> </w:t>
      </w:r>
      <w:r w:rsidRPr="00BD5353">
        <w:rPr>
          <w:b/>
          <w:color w:val="000000"/>
          <w:sz w:val="22"/>
          <w:szCs w:val="22"/>
        </w:rPr>
        <w:t>Срок, на который заключается договор аренды</w:t>
      </w:r>
      <w:r w:rsidRPr="00BD5353">
        <w:rPr>
          <w:color w:val="000000"/>
          <w:sz w:val="22"/>
          <w:szCs w:val="22"/>
        </w:rPr>
        <w:t xml:space="preserve">: </w:t>
      </w:r>
      <w:r w:rsidR="001A7691" w:rsidRPr="001A7691">
        <w:rPr>
          <w:color w:val="000000"/>
          <w:sz w:val="22"/>
          <w:szCs w:val="22"/>
        </w:rPr>
        <w:t>11(одиннадцать)</w:t>
      </w:r>
      <w:r w:rsidR="0075455F">
        <w:rPr>
          <w:color w:val="000000"/>
          <w:sz w:val="22"/>
          <w:szCs w:val="22"/>
        </w:rPr>
        <w:t xml:space="preserve"> месяцев в отношении лота №1;</w:t>
      </w:r>
      <w:r w:rsidR="001A7691" w:rsidRPr="001A7691">
        <w:rPr>
          <w:color w:val="000000"/>
          <w:sz w:val="22"/>
          <w:szCs w:val="22"/>
        </w:rPr>
        <w:t xml:space="preserve"> </w:t>
      </w:r>
      <w:r w:rsidR="00450324">
        <w:rPr>
          <w:color w:val="000000"/>
          <w:sz w:val="22"/>
          <w:szCs w:val="22"/>
        </w:rPr>
        <w:t xml:space="preserve">   </w:t>
      </w:r>
      <w:r w:rsidR="008708B7">
        <w:rPr>
          <w:sz w:val="22"/>
          <w:szCs w:val="22"/>
        </w:rPr>
        <w:t>5 (пять) лет</w:t>
      </w:r>
      <w:r w:rsidR="001A7691">
        <w:rPr>
          <w:sz w:val="22"/>
          <w:szCs w:val="22"/>
        </w:rPr>
        <w:t xml:space="preserve"> в отношении</w:t>
      </w:r>
      <w:r w:rsidR="0075455F">
        <w:rPr>
          <w:sz w:val="22"/>
          <w:szCs w:val="22"/>
        </w:rPr>
        <w:t xml:space="preserve"> лота №2, лота №3, лота №4.</w:t>
      </w:r>
    </w:p>
    <w:p w:rsidR="008A0EFF" w:rsidRPr="008A0EFF" w:rsidRDefault="007D1EF1" w:rsidP="007D1EF1">
      <w:pPr>
        <w:pStyle w:val="12"/>
        <w:spacing w:after="0"/>
        <w:rPr>
          <w:b/>
          <w:color w:val="000000"/>
          <w:sz w:val="22"/>
          <w:szCs w:val="22"/>
        </w:rPr>
      </w:pPr>
      <w:r w:rsidRPr="007D1EF1">
        <w:rPr>
          <w:b/>
          <w:color w:val="000000"/>
          <w:sz w:val="22"/>
          <w:szCs w:val="22"/>
        </w:rPr>
        <w:t>1</w:t>
      </w:r>
      <w:r w:rsidR="00906A72">
        <w:rPr>
          <w:b/>
          <w:color w:val="000000"/>
          <w:sz w:val="22"/>
          <w:szCs w:val="22"/>
        </w:rPr>
        <w:t>4</w:t>
      </w:r>
      <w:r w:rsidRPr="007D1EF1">
        <w:rPr>
          <w:b/>
          <w:color w:val="000000"/>
          <w:sz w:val="22"/>
          <w:szCs w:val="22"/>
        </w:rPr>
        <w:t xml:space="preserve">. Сведения о местоположении недвижимого имущества (адрес), описание и технические характеристики имущества, передаваемого в аренду: </w:t>
      </w:r>
    </w:p>
    <w:tbl>
      <w:tblPr>
        <w:tblpPr w:leftFromText="180" w:rightFromText="180" w:vertAnchor="text" w:horzAnchor="margin" w:tblpXSpec="center" w:tblpY="678"/>
        <w:tblW w:w="10405" w:type="dxa"/>
        <w:tblLayout w:type="fixed"/>
        <w:tblLook w:val="01E0" w:firstRow="1" w:lastRow="1" w:firstColumn="1" w:lastColumn="1" w:noHBand="0" w:noVBand="0"/>
      </w:tblPr>
      <w:tblGrid>
        <w:gridCol w:w="694"/>
        <w:gridCol w:w="2048"/>
        <w:gridCol w:w="1420"/>
        <w:gridCol w:w="971"/>
        <w:gridCol w:w="1388"/>
        <w:gridCol w:w="1251"/>
        <w:gridCol w:w="1267"/>
        <w:gridCol w:w="1366"/>
      </w:tblGrid>
      <w:tr w:rsidR="003B7577" w:rsidRPr="00C57E30" w:rsidTr="00CB4F47">
        <w:trPr>
          <w:trHeight w:val="1588"/>
        </w:trPr>
        <w:tc>
          <w:tcPr>
            <w:tcW w:w="694" w:type="dxa"/>
            <w:tcBorders>
              <w:top w:val="single" w:sz="4" w:space="0" w:color="auto"/>
              <w:left w:val="single" w:sz="4" w:space="0" w:color="auto"/>
              <w:bottom w:val="single" w:sz="4" w:space="0" w:color="auto"/>
              <w:right w:val="single" w:sz="4" w:space="0" w:color="auto"/>
            </w:tcBorders>
          </w:tcPr>
          <w:p w:rsidR="003B7577" w:rsidRPr="00C57E30" w:rsidRDefault="003B7577" w:rsidP="003B7577">
            <w:pPr>
              <w:tabs>
                <w:tab w:val="left" w:pos="357"/>
              </w:tabs>
              <w:rPr>
                <w:b/>
                <w:bCs/>
                <w:color w:val="000000"/>
                <w:sz w:val="20"/>
                <w:szCs w:val="20"/>
              </w:rPr>
            </w:pPr>
            <w:r w:rsidRPr="00C57E30">
              <w:rPr>
                <w:b/>
                <w:bCs/>
                <w:color w:val="000000"/>
                <w:sz w:val="20"/>
                <w:szCs w:val="20"/>
              </w:rPr>
              <w:t>№</w:t>
            </w:r>
          </w:p>
          <w:p w:rsidR="003B7577" w:rsidRPr="00C57E30" w:rsidRDefault="003B7577" w:rsidP="003B7577">
            <w:pPr>
              <w:tabs>
                <w:tab w:val="left" w:pos="357"/>
              </w:tabs>
              <w:rPr>
                <w:b/>
                <w:bCs/>
                <w:color w:val="000000"/>
                <w:sz w:val="20"/>
                <w:szCs w:val="20"/>
              </w:rPr>
            </w:pPr>
            <w:r w:rsidRPr="00C57E30">
              <w:rPr>
                <w:b/>
                <w:bCs/>
                <w:color w:val="000000"/>
                <w:sz w:val="20"/>
                <w:szCs w:val="20"/>
              </w:rPr>
              <w:t>лота</w:t>
            </w:r>
          </w:p>
        </w:tc>
        <w:tc>
          <w:tcPr>
            <w:tcW w:w="2048" w:type="dxa"/>
            <w:tcBorders>
              <w:top w:val="single" w:sz="4" w:space="0" w:color="auto"/>
              <w:left w:val="single" w:sz="4" w:space="0" w:color="auto"/>
              <w:bottom w:val="single" w:sz="4" w:space="0" w:color="auto"/>
              <w:right w:val="single" w:sz="4" w:space="0" w:color="auto"/>
            </w:tcBorders>
          </w:tcPr>
          <w:p w:rsidR="003B7577" w:rsidRPr="00C57E30" w:rsidRDefault="003B7577" w:rsidP="003B7577">
            <w:pPr>
              <w:jc w:val="center"/>
              <w:rPr>
                <w:b/>
                <w:bCs/>
                <w:color w:val="000000"/>
                <w:sz w:val="20"/>
                <w:szCs w:val="20"/>
              </w:rPr>
            </w:pPr>
            <w:r w:rsidRPr="00C57E30">
              <w:rPr>
                <w:b/>
                <w:bCs/>
                <w:color w:val="000000"/>
                <w:sz w:val="20"/>
                <w:szCs w:val="20"/>
              </w:rPr>
              <w:t>Вид имущества</w:t>
            </w:r>
            <w:r w:rsidR="00D609D4">
              <w:rPr>
                <w:b/>
                <w:bCs/>
                <w:color w:val="000000"/>
                <w:sz w:val="20"/>
                <w:szCs w:val="20"/>
              </w:rPr>
              <w:t xml:space="preserve"> (технические характеристики)</w:t>
            </w:r>
          </w:p>
        </w:tc>
        <w:tc>
          <w:tcPr>
            <w:tcW w:w="1420" w:type="dxa"/>
            <w:tcBorders>
              <w:top w:val="single" w:sz="4" w:space="0" w:color="auto"/>
              <w:left w:val="single" w:sz="4" w:space="0" w:color="auto"/>
              <w:bottom w:val="single" w:sz="4" w:space="0" w:color="auto"/>
              <w:right w:val="single" w:sz="4" w:space="0" w:color="auto"/>
            </w:tcBorders>
          </w:tcPr>
          <w:p w:rsidR="003B7577" w:rsidRPr="00C57E30" w:rsidRDefault="003B7577" w:rsidP="003B7577">
            <w:pPr>
              <w:jc w:val="center"/>
              <w:rPr>
                <w:b/>
                <w:bCs/>
                <w:color w:val="000000"/>
                <w:sz w:val="20"/>
                <w:szCs w:val="20"/>
              </w:rPr>
            </w:pPr>
            <w:r w:rsidRPr="00C57E30">
              <w:rPr>
                <w:b/>
                <w:bCs/>
                <w:color w:val="000000"/>
                <w:sz w:val="20"/>
                <w:szCs w:val="20"/>
              </w:rPr>
              <w:t>Целевое назначение</w:t>
            </w:r>
          </w:p>
        </w:tc>
        <w:tc>
          <w:tcPr>
            <w:tcW w:w="971" w:type="dxa"/>
            <w:tcBorders>
              <w:top w:val="single" w:sz="4" w:space="0" w:color="auto"/>
              <w:left w:val="single" w:sz="4" w:space="0" w:color="auto"/>
              <w:bottom w:val="single" w:sz="4" w:space="0" w:color="auto"/>
              <w:right w:val="single" w:sz="4" w:space="0" w:color="auto"/>
            </w:tcBorders>
          </w:tcPr>
          <w:p w:rsidR="003B7577" w:rsidRPr="00C57E30" w:rsidRDefault="003B7577" w:rsidP="003B7577">
            <w:pPr>
              <w:jc w:val="center"/>
              <w:rPr>
                <w:b/>
                <w:bCs/>
                <w:color w:val="000000"/>
                <w:sz w:val="20"/>
                <w:szCs w:val="20"/>
              </w:rPr>
            </w:pPr>
            <w:r w:rsidRPr="00C57E30">
              <w:rPr>
                <w:b/>
                <w:bCs/>
                <w:color w:val="000000"/>
                <w:sz w:val="20"/>
                <w:szCs w:val="20"/>
              </w:rPr>
              <w:t>Срок действия договора аренды</w:t>
            </w:r>
          </w:p>
        </w:tc>
        <w:tc>
          <w:tcPr>
            <w:tcW w:w="1388" w:type="dxa"/>
            <w:tcBorders>
              <w:top w:val="single" w:sz="4" w:space="0" w:color="auto"/>
              <w:left w:val="single" w:sz="4" w:space="0" w:color="auto"/>
              <w:bottom w:val="single" w:sz="4" w:space="0" w:color="auto"/>
              <w:right w:val="single" w:sz="4" w:space="0" w:color="auto"/>
            </w:tcBorders>
          </w:tcPr>
          <w:p w:rsidR="003B7577" w:rsidRPr="00C57E30" w:rsidRDefault="003B7577" w:rsidP="009C1B15">
            <w:pPr>
              <w:jc w:val="center"/>
              <w:rPr>
                <w:b/>
                <w:bCs/>
                <w:color w:val="000000"/>
                <w:sz w:val="20"/>
                <w:szCs w:val="20"/>
              </w:rPr>
            </w:pPr>
            <w:r w:rsidRPr="00C57E30">
              <w:rPr>
                <w:b/>
                <w:bCs/>
                <w:color w:val="000000"/>
                <w:sz w:val="20"/>
                <w:szCs w:val="20"/>
              </w:rPr>
              <w:t xml:space="preserve">Начальная стоимость права аренды, </w:t>
            </w:r>
            <w:r w:rsidR="00DB76A7">
              <w:rPr>
                <w:b/>
                <w:bCs/>
                <w:color w:val="000000"/>
                <w:sz w:val="20"/>
                <w:szCs w:val="20"/>
              </w:rPr>
              <w:t>(цена лота)</w:t>
            </w:r>
            <w:r w:rsidRPr="00C57E30">
              <w:rPr>
                <w:b/>
                <w:bCs/>
                <w:color w:val="000000"/>
                <w:sz w:val="20"/>
                <w:szCs w:val="20"/>
              </w:rPr>
              <w:t>, руб.</w:t>
            </w:r>
            <w:r w:rsidR="009C1B15" w:rsidRPr="00C57E30">
              <w:rPr>
                <w:b/>
                <w:bCs/>
                <w:color w:val="000000"/>
                <w:sz w:val="20"/>
                <w:szCs w:val="20"/>
              </w:rPr>
              <w:t xml:space="preserve"> без учета НДС</w:t>
            </w:r>
          </w:p>
        </w:tc>
        <w:tc>
          <w:tcPr>
            <w:tcW w:w="1251" w:type="dxa"/>
            <w:tcBorders>
              <w:top w:val="single" w:sz="4" w:space="0" w:color="auto"/>
              <w:left w:val="single" w:sz="4" w:space="0" w:color="auto"/>
              <w:bottom w:val="single" w:sz="4" w:space="0" w:color="auto"/>
              <w:right w:val="single" w:sz="4" w:space="0" w:color="auto"/>
            </w:tcBorders>
          </w:tcPr>
          <w:p w:rsidR="003B7577" w:rsidRPr="00C57E30" w:rsidRDefault="003B7577" w:rsidP="00B46052">
            <w:pPr>
              <w:jc w:val="center"/>
              <w:rPr>
                <w:b/>
                <w:bCs/>
                <w:color w:val="000000"/>
                <w:sz w:val="20"/>
                <w:szCs w:val="20"/>
              </w:rPr>
            </w:pPr>
            <w:r w:rsidRPr="00C57E30">
              <w:rPr>
                <w:b/>
                <w:bCs/>
                <w:color w:val="000000"/>
                <w:sz w:val="20"/>
                <w:szCs w:val="20"/>
              </w:rPr>
              <w:t>Шаг аукциона 5 % от начальной стоимости</w:t>
            </w:r>
            <w:r w:rsidR="009C1B15">
              <w:rPr>
                <w:b/>
                <w:bCs/>
                <w:color w:val="000000"/>
                <w:sz w:val="20"/>
                <w:szCs w:val="20"/>
              </w:rPr>
              <w:t xml:space="preserve"> </w:t>
            </w:r>
            <w:r w:rsidR="009C1B15" w:rsidRPr="009C1B15">
              <w:rPr>
                <w:b/>
                <w:bCs/>
                <w:color w:val="000000"/>
                <w:sz w:val="20"/>
                <w:szCs w:val="20"/>
              </w:rPr>
              <w:t>(цен</w:t>
            </w:r>
            <w:r w:rsidR="00B46052">
              <w:rPr>
                <w:b/>
                <w:bCs/>
                <w:color w:val="000000"/>
                <w:sz w:val="20"/>
                <w:szCs w:val="20"/>
              </w:rPr>
              <w:t>ы</w:t>
            </w:r>
            <w:r w:rsidR="009C1B15" w:rsidRPr="009C1B15">
              <w:rPr>
                <w:b/>
                <w:bCs/>
                <w:color w:val="000000"/>
                <w:sz w:val="20"/>
                <w:szCs w:val="20"/>
              </w:rPr>
              <w:t xml:space="preserve"> лота)</w:t>
            </w:r>
            <w:r w:rsidRPr="00C57E30">
              <w:rPr>
                <w:b/>
                <w:bCs/>
                <w:color w:val="000000"/>
                <w:sz w:val="20"/>
                <w:szCs w:val="20"/>
              </w:rPr>
              <w:t>, руб.</w:t>
            </w:r>
          </w:p>
        </w:tc>
        <w:tc>
          <w:tcPr>
            <w:tcW w:w="1267" w:type="dxa"/>
            <w:tcBorders>
              <w:top w:val="single" w:sz="4" w:space="0" w:color="auto"/>
              <w:left w:val="single" w:sz="4" w:space="0" w:color="auto"/>
              <w:bottom w:val="single" w:sz="4" w:space="0" w:color="auto"/>
              <w:right w:val="single" w:sz="4" w:space="0" w:color="auto"/>
            </w:tcBorders>
          </w:tcPr>
          <w:p w:rsidR="003B7577" w:rsidRPr="00C57E30" w:rsidRDefault="003B7577" w:rsidP="00B46052">
            <w:pPr>
              <w:jc w:val="center"/>
              <w:rPr>
                <w:b/>
                <w:bCs/>
                <w:color w:val="000000"/>
                <w:sz w:val="20"/>
                <w:szCs w:val="20"/>
              </w:rPr>
            </w:pPr>
            <w:r w:rsidRPr="00C57E30">
              <w:rPr>
                <w:b/>
                <w:bCs/>
                <w:color w:val="000000"/>
                <w:sz w:val="20"/>
                <w:szCs w:val="20"/>
              </w:rPr>
              <w:t>Задаток 10% от начальной стоимости,</w:t>
            </w:r>
            <w:r w:rsidR="009C1B15" w:rsidRPr="009C1B15">
              <w:rPr>
                <w:b/>
                <w:bCs/>
                <w:color w:val="000000"/>
                <w:sz w:val="20"/>
                <w:szCs w:val="20"/>
              </w:rPr>
              <w:t>(цен</w:t>
            </w:r>
            <w:r w:rsidR="00B46052">
              <w:rPr>
                <w:b/>
                <w:bCs/>
                <w:color w:val="000000"/>
                <w:sz w:val="20"/>
                <w:szCs w:val="20"/>
              </w:rPr>
              <w:t>ы</w:t>
            </w:r>
            <w:r w:rsidR="009C1B15" w:rsidRPr="009C1B15">
              <w:rPr>
                <w:b/>
                <w:bCs/>
                <w:color w:val="000000"/>
                <w:sz w:val="20"/>
                <w:szCs w:val="20"/>
              </w:rPr>
              <w:t xml:space="preserve"> лота) </w:t>
            </w:r>
            <w:r w:rsidRPr="00C57E30">
              <w:rPr>
                <w:b/>
                <w:bCs/>
                <w:color w:val="000000"/>
                <w:sz w:val="20"/>
                <w:szCs w:val="20"/>
              </w:rPr>
              <w:t xml:space="preserve"> руб.</w:t>
            </w:r>
          </w:p>
        </w:tc>
        <w:tc>
          <w:tcPr>
            <w:tcW w:w="1366" w:type="dxa"/>
            <w:tcBorders>
              <w:top w:val="single" w:sz="4" w:space="0" w:color="auto"/>
              <w:left w:val="single" w:sz="4" w:space="0" w:color="auto"/>
              <w:bottom w:val="single" w:sz="4" w:space="0" w:color="auto"/>
              <w:right w:val="single" w:sz="4" w:space="0" w:color="auto"/>
            </w:tcBorders>
          </w:tcPr>
          <w:p w:rsidR="003B7577" w:rsidRDefault="003B7577" w:rsidP="003B7577">
            <w:pPr>
              <w:jc w:val="center"/>
              <w:rPr>
                <w:b/>
                <w:bCs/>
                <w:color w:val="000000"/>
                <w:sz w:val="20"/>
                <w:szCs w:val="20"/>
              </w:rPr>
            </w:pPr>
            <w:r w:rsidRPr="00C57E30">
              <w:rPr>
                <w:b/>
                <w:bCs/>
                <w:color w:val="000000"/>
                <w:sz w:val="20"/>
                <w:szCs w:val="20"/>
              </w:rPr>
              <w:t>Размер ежем</w:t>
            </w:r>
            <w:r w:rsidR="00B71019">
              <w:rPr>
                <w:b/>
                <w:bCs/>
                <w:color w:val="000000"/>
                <w:sz w:val="20"/>
                <w:szCs w:val="20"/>
              </w:rPr>
              <w:t xml:space="preserve">есячного платежа за аренду, </w:t>
            </w:r>
          </w:p>
          <w:p w:rsidR="00B71019" w:rsidRPr="00C57E30" w:rsidRDefault="00B71019" w:rsidP="003B7577">
            <w:pPr>
              <w:jc w:val="center"/>
              <w:rPr>
                <w:b/>
                <w:bCs/>
                <w:color w:val="000000"/>
                <w:sz w:val="20"/>
                <w:szCs w:val="20"/>
              </w:rPr>
            </w:pPr>
            <w:r w:rsidRPr="00B71019">
              <w:rPr>
                <w:b/>
                <w:bCs/>
                <w:color w:val="000000"/>
                <w:sz w:val="20"/>
                <w:szCs w:val="20"/>
              </w:rPr>
              <w:t>без учета НДС, руб.</w:t>
            </w:r>
          </w:p>
        </w:tc>
      </w:tr>
      <w:tr w:rsidR="003B7577" w:rsidRPr="00C57E30" w:rsidTr="00CB4F47">
        <w:trPr>
          <w:trHeight w:val="416"/>
        </w:trPr>
        <w:tc>
          <w:tcPr>
            <w:tcW w:w="694" w:type="dxa"/>
            <w:tcBorders>
              <w:top w:val="single" w:sz="4" w:space="0" w:color="auto"/>
              <w:left w:val="single" w:sz="4" w:space="0" w:color="auto"/>
              <w:bottom w:val="single" w:sz="4" w:space="0" w:color="auto"/>
              <w:right w:val="single" w:sz="4" w:space="0" w:color="auto"/>
            </w:tcBorders>
          </w:tcPr>
          <w:p w:rsidR="003B7577" w:rsidRPr="00C57E30" w:rsidRDefault="003B7577" w:rsidP="003B7577">
            <w:pPr>
              <w:tabs>
                <w:tab w:val="left" w:pos="357"/>
              </w:tabs>
              <w:rPr>
                <w:bCs/>
                <w:color w:val="000000"/>
                <w:sz w:val="20"/>
                <w:szCs w:val="20"/>
              </w:rPr>
            </w:pPr>
            <w:r w:rsidRPr="00C57E30">
              <w:rPr>
                <w:bCs/>
                <w:color w:val="000000"/>
                <w:sz w:val="20"/>
                <w:szCs w:val="20"/>
              </w:rPr>
              <w:t>Лот №1</w:t>
            </w:r>
          </w:p>
        </w:tc>
        <w:tc>
          <w:tcPr>
            <w:tcW w:w="2048" w:type="dxa"/>
            <w:tcBorders>
              <w:top w:val="single" w:sz="4" w:space="0" w:color="auto"/>
              <w:left w:val="single" w:sz="4" w:space="0" w:color="auto"/>
              <w:bottom w:val="single" w:sz="4" w:space="0" w:color="auto"/>
              <w:right w:val="single" w:sz="4" w:space="0" w:color="auto"/>
            </w:tcBorders>
          </w:tcPr>
          <w:p w:rsidR="00994E69" w:rsidRDefault="00927097" w:rsidP="00994E69">
            <w:pPr>
              <w:jc w:val="both"/>
              <w:rPr>
                <w:bCs/>
                <w:color w:val="000000"/>
                <w:sz w:val="20"/>
                <w:szCs w:val="20"/>
              </w:rPr>
            </w:pPr>
            <w:r>
              <w:rPr>
                <w:bCs/>
                <w:color w:val="000000"/>
                <w:sz w:val="20"/>
                <w:szCs w:val="20"/>
              </w:rPr>
              <w:t xml:space="preserve">Объект </w:t>
            </w:r>
            <w:r w:rsidR="00994E69">
              <w:rPr>
                <w:bCs/>
                <w:color w:val="000000"/>
                <w:sz w:val="20"/>
                <w:szCs w:val="20"/>
              </w:rPr>
              <w:t xml:space="preserve">нежилого фонда, закрепленный на </w:t>
            </w:r>
            <w:r w:rsidR="006C0F97" w:rsidRPr="006C0F97">
              <w:rPr>
                <w:bCs/>
                <w:color w:val="000000"/>
                <w:sz w:val="20"/>
                <w:szCs w:val="20"/>
              </w:rPr>
              <w:t xml:space="preserve">праве оперативного управления за </w:t>
            </w:r>
            <w:r>
              <w:rPr>
                <w:bCs/>
                <w:color w:val="000000"/>
                <w:sz w:val="20"/>
                <w:szCs w:val="20"/>
              </w:rPr>
              <w:t xml:space="preserve"> </w:t>
            </w:r>
            <w:r w:rsidRPr="0011391A">
              <w:rPr>
                <w:bCs/>
                <w:color w:val="000000"/>
                <w:sz w:val="20"/>
                <w:szCs w:val="20"/>
              </w:rPr>
              <w:t>М</w:t>
            </w:r>
            <w:r w:rsidR="003F23F6" w:rsidRPr="0011391A">
              <w:rPr>
                <w:bCs/>
                <w:color w:val="000000"/>
                <w:sz w:val="20"/>
                <w:szCs w:val="20"/>
              </w:rPr>
              <w:t>А</w:t>
            </w:r>
            <w:r w:rsidR="006C0F97" w:rsidRPr="0011391A">
              <w:rPr>
                <w:bCs/>
                <w:color w:val="000000"/>
                <w:sz w:val="20"/>
                <w:szCs w:val="20"/>
              </w:rPr>
              <w:t>ОУ «</w:t>
            </w:r>
            <w:r w:rsidR="00232F6E" w:rsidRPr="0011391A">
              <w:rPr>
                <w:bCs/>
                <w:color w:val="000000"/>
                <w:sz w:val="20"/>
                <w:szCs w:val="20"/>
              </w:rPr>
              <w:t>СОШ №4</w:t>
            </w:r>
            <w:r w:rsidR="003F23F6" w:rsidRPr="0011391A">
              <w:rPr>
                <w:bCs/>
                <w:color w:val="000000"/>
                <w:sz w:val="20"/>
                <w:szCs w:val="20"/>
              </w:rPr>
              <w:t xml:space="preserve"> им. В.Г. Некрасова</w:t>
            </w:r>
            <w:r w:rsidR="00232F6E" w:rsidRPr="0011391A">
              <w:rPr>
                <w:bCs/>
                <w:color w:val="000000"/>
                <w:sz w:val="20"/>
                <w:szCs w:val="20"/>
              </w:rPr>
              <w:t>»</w:t>
            </w:r>
            <w:r w:rsidR="006C0F97" w:rsidRPr="006C0F97">
              <w:rPr>
                <w:bCs/>
                <w:color w:val="000000"/>
                <w:sz w:val="20"/>
                <w:szCs w:val="20"/>
              </w:rPr>
              <w:t xml:space="preserve">  - нежилое помещение,  </w:t>
            </w:r>
            <w:r w:rsidR="00DF17F1">
              <w:rPr>
                <w:bCs/>
                <w:color w:val="000000"/>
                <w:sz w:val="20"/>
                <w:szCs w:val="20"/>
              </w:rPr>
              <w:t xml:space="preserve">общей площадью 67,8 </w:t>
            </w:r>
            <w:r w:rsidRPr="00927097">
              <w:rPr>
                <w:bCs/>
                <w:color w:val="000000"/>
                <w:sz w:val="20"/>
                <w:szCs w:val="20"/>
              </w:rPr>
              <w:t xml:space="preserve">кв. </w:t>
            </w:r>
            <w:r w:rsidRPr="00927097">
              <w:rPr>
                <w:bCs/>
                <w:color w:val="000000"/>
                <w:sz w:val="20"/>
                <w:szCs w:val="20"/>
              </w:rPr>
              <w:lastRenderedPageBreak/>
              <w:t xml:space="preserve">метра, являющееся частью нежилого здания площадью 4087,5 кв.м., </w:t>
            </w:r>
            <w:r w:rsidR="003F23F6">
              <w:t xml:space="preserve"> </w:t>
            </w:r>
            <w:r w:rsidR="003F23F6" w:rsidRPr="003F23F6">
              <w:rPr>
                <w:bCs/>
                <w:color w:val="000000"/>
                <w:sz w:val="20"/>
                <w:szCs w:val="20"/>
              </w:rPr>
              <w:t>МАОУ «СОШ №4 им. В.Г.Некрасова»</w:t>
            </w:r>
            <w:r w:rsidR="00100302" w:rsidRPr="006C0F97">
              <w:rPr>
                <w:bCs/>
                <w:color w:val="000000"/>
                <w:sz w:val="20"/>
                <w:szCs w:val="20"/>
              </w:rPr>
              <w:t xml:space="preserve">, </w:t>
            </w:r>
            <w:r w:rsidR="00100302">
              <w:rPr>
                <w:bCs/>
                <w:color w:val="000000"/>
                <w:sz w:val="20"/>
                <w:szCs w:val="20"/>
              </w:rPr>
              <w:t>(</w:t>
            </w:r>
            <w:r w:rsidRPr="00927097">
              <w:rPr>
                <w:bCs/>
                <w:color w:val="000000"/>
                <w:sz w:val="20"/>
                <w:szCs w:val="20"/>
              </w:rPr>
              <w:t>номер на поэтажном плане 25</w:t>
            </w:r>
            <w:r w:rsidR="00100302">
              <w:rPr>
                <w:bCs/>
                <w:color w:val="000000"/>
                <w:sz w:val="20"/>
                <w:szCs w:val="20"/>
              </w:rPr>
              <w:t>)</w:t>
            </w:r>
            <w:r w:rsidRPr="00927097">
              <w:rPr>
                <w:bCs/>
                <w:color w:val="000000"/>
                <w:sz w:val="20"/>
                <w:szCs w:val="20"/>
              </w:rPr>
              <w:t>,</w:t>
            </w:r>
            <w:r w:rsidR="00994E69">
              <w:rPr>
                <w:bCs/>
                <w:color w:val="000000"/>
                <w:sz w:val="20"/>
                <w:szCs w:val="20"/>
              </w:rPr>
              <w:t xml:space="preserve"> </w:t>
            </w:r>
            <w:r w:rsidR="006C0F97" w:rsidRPr="006C0F97">
              <w:rPr>
                <w:bCs/>
                <w:color w:val="000000"/>
                <w:sz w:val="20"/>
                <w:szCs w:val="20"/>
              </w:rPr>
              <w:t>расположенно</w:t>
            </w:r>
            <w:r w:rsidR="00B549A9">
              <w:rPr>
                <w:bCs/>
                <w:color w:val="000000"/>
                <w:sz w:val="20"/>
                <w:szCs w:val="20"/>
              </w:rPr>
              <w:t>го</w:t>
            </w:r>
            <w:r w:rsidR="006C0F97" w:rsidRPr="006C0F97">
              <w:rPr>
                <w:bCs/>
                <w:color w:val="000000"/>
                <w:sz w:val="20"/>
                <w:szCs w:val="20"/>
              </w:rPr>
              <w:t xml:space="preserve"> по адресу: Челябинская область, </w:t>
            </w:r>
            <w:r w:rsidR="00994E69">
              <w:rPr>
                <w:bCs/>
                <w:color w:val="000000"/>
                <w:sz w:val="20"/>
                <w:szCs w:val="20"/>
              </w:rPr>
              <w:t>г.Сатка, ул.Пролетарская, д.14.</w:t>
            </w:r>
          </w:p>
          <w:p w:rsidR="002C094B" w:rsidRPr="00C57E30" w:rsidRDefault="00994E69" w:rsidP="002C094B">
            <w:pPr>
              <w:jc w:val="both"/>
              <w:rPr>
                <w:bCs/>
                <w:color w:val="000000"/>
                <w:sz w:val="20"/>
                <w:szCs w:val="20"/>
              </w:rPr>
            </w:pPr>
            <w:r w:rsidRPr="00994E69">
              <w:rPr>
                <w:bCs/>
                <w:color w:val="000000"/>
                <w:sz w:val="20"/>
                <w:szCs w:val="20"/>
              </w:rPr>
              <w:t>Внутренная отделка простая, соответствующая классу Стандарт, состояние удовлетворительное</w:t>
            </w:r>
            <w:r w:rsidR="00DF17F1">
              <w:rPr>
                <w:bCs/>
                <w:color w:val="000000"/>
                <w:sz w:val="20"/>
                <w:szCs w:val="20"/>
              </w:rPr>
              <w:t>.</w:t>
            </w:r>
          </w:p>
        </w:tc>
        <w:tc>
          <w:tcPr>
            <w:tcW w:w="1420" w:type="dxa"/>
            <w:tcBorders>
              <w:top w:val="single" w:sz="4" w:space="0" w:color="auto"/>
              <w:left w:val="single" w:sz="4" w:space="0" w:color="auto"/>
              <w:bottom w:val="single" w:sz="4" w:space="0" w:color="auto"/>
              <w:right w:val="single" w:sz="4" w:space="0" w:color="auto"/>
            </w:tcBorders>
          </w:tcPr>
          <w:p w:rsidR="002D7B2C" w:rsidRPr="00C57E30" w:rsidRDefault="00946BDF" w:rsidP="00946BDF">
            <w:pPr>
              <w:jc w:val="center"/>
              <w:rPr>
                <w:bCs/>
                <w:color w:val="000000"/>
                <w:sz w:val="20"/>
                <w:szCs w:val="20"/>
              </w:rPr>
            </w:pPr>
            <w:r w:rsidRPr="00946BDF">
              <w:rPr>
                <w:bCs/>
                <w:color w:val="000000"/>
                <w:sz w:val="20"/>
                <w:szCs w:val="20"/>
              </w:rPr>
              <w:lastRenderedPageBreak/>
              <w:t>для организации досуговой деятельности с детьми</w:t>
            </w:r>
          </w:p>
        </w:tc>
        <w:tc>
          <w:tcPr>
            <w:tcW w:w="971" w:type="dxa"/>
            <w:tcBorders>
              <w:top w:val="single" w:sz="4" w:space="0" w:color="auto"/>
              <w:left w:val="single" w:sz="4" w:space="0" w:color="auto"/>
              <w:bottom w:val="single" w:sz="4" w:space="0" w:color="auto"/>
              <w:right w:val="single" w:sz="4" w:space="0" w:color="auto"/>
            </w:tcBorders>
          </w:tcPr>
          <w:p w:rsidR="003B7577" w:rsidRPr="00C57E30" w:rsidRDefault="00781259" w:rsidP="003B7577">
            <w:pPr>
              <w:jc w:val="center"/>
              <w:rPr>
                <w:bCs/>
                <w:color w:val="000000"/>
                <w:sz w:val="20"/>
                <w:szCs w:val="20"/>
              </w:rPr>
            </w:pPr>
            <w:r w:rsidRPr="001C246F">
              <w:rPr>
                <w:bCs/>
                <w:sz w:val="20"/>
                <w:szCs w:val="20"/>
              </w:rPr>
              <w:t>11 мес</w:t>
            </w:r>
            <w:r>
              <w:rPr>
                <w:bCs/>
                <w:color w:val="FF0000"/>
                <w:sz w:val="20"/>
                <w:szCs w:val="20"/>
              </w:rPr>
              <w:t>.</w:t>
            </w:r>
          </w:p>
        </w:tc>
        <w:tc>
          <w:tcPr>
            <w:tcW w:w="1388" w:type="dxa"/>
            <w:tcBorders>
              <w:top w:val="single" w:sz="4" w:space="0" w:color="auto"/>
              <w:left w:val="single" w:sz="4" w:space="0" w:color="auto"/>
              <w:bottom w:val="single" w:sz="4" w:space="0" w:color="auto"/>
              <w:right w:val="single" w:sz="4" w:space="0" w:color="auto"/>
            </w:tcBorders>
          </w:tcPr>
          <w:p w:rsidR="003B7577" w:rsidRPr="00C57E30" w:rsidRDefault="002954DC" w:rsidP="003B7577">
            <w:pPr>
              <w:jc w:val="center"/>
              <w:rPr>
                <w:bCs/>
                <w:color w:val="000000"/>
                <w:sz w:val="20"/>
                <w:szCs w:val="20"/>
              </w:rPr>
            </w:pPr>
            <w:r>
              <w:rPr>
                <w:bCs/>
                <w:color w:val="000000"/>
                <w:sz w:val="20"/>
                <w:szCs w:val="20"/>
              </w:rPr>
              <w:t>5 340</w:t>
            </w:r>
          </w:p>
        </w:tc>
        <w:tc>
          <w:tcPr>
            <w:tcW w:w="1251" w:type="dxa"/>
            <w:tcBorders>
              <w:top w:val="single" w:sz="4" w:space="0" w:color="auto"/>
              <w:left w:val="single" w:sz="4" w:space="0" w:color="auto"/>
              <w:bottom w:val="single" w:sz="4" w:space="0" w:color="auto"/>
              <w:right w:val="single" w:sz="4" w:space="0" w:color="auto"/>
            </w:tcBorders>
          </w:tcPr>
          <w:p w:rsidR="003B7577" w:rsidRPr="00C57E30" w:rsidRDefault="00906194" w:rsidP="003B7577">
            <w:pPr>
              <w:jc w:val="center"/>
              <w:rPr>
                <w:bCs/>
                <w:color w:val="000000"/>
                <w:sz w:val="20"/>
                <w:szCs w:val="20"/>
              </w:rPr>
            </w:pPr>
            <w:r>
              <w:rPr>
                <w:bCs/>
                <w:color w:val="000000"/>
                <w:sz w:val="20"/>
                <w:szCs w:val="20"/>
              </w:rPr>
              <w:t>267</w:t>
            </w:r>
          </w:p>
        </w:tc>
        <w:tc>
          <w:tcPr>
            <w:tcW w:w="1267" w:type="dxa"/>
            <w:tcBorders>
              <w:top w:val="single" w:sz="4" w:space="0" w:color="auto"/>
              <w:left w:val="single" w:sz="4" w:space="0" w:color="auto"/>
              <w:bottom w:val="single" w:sz="4" w:space="0" w:color="auto"/>
              <w:right w:val="single" w:sz="4" w:space="0" w:color="auto"/>
            </w:tcBorders>
          </w:tcPr>
          <w:p w:rsidR="003B7577" w:rsidRPr="00C57E30" w:rsidRDefault="00906194" w:rsidP="003B7577">
            <w:pPr>
              <w:jc w:val="center"/>
              <w:rPr>
                <w:bCs/>
                <w:color w:val="000000"/>
                <w:sz w:val="20"/>
                <w:szCs w:val="20"/>
              </w:rPr>
            </w:pPr>
            <w:r>
              <w:rPr>
                <w:bCs/>
                <w:color w:val="000000"/>
                <w:sz w:val="20"/>
                <w:szCs w:val="20"/>
              </w:rPr>
              <w:t>534</w:t>
            </w:r>
          </w:p>
        </w:tc>
        <w:tc>
          <w:tcPr>
            <w:tcW w:w="1366" w:type="dxa"/>
            <w:tcBorders>
              <w:top w:val="single" w:sz="4" w:space="0" w:color="auto"/>
              <w:left w:val="single" w:sz="4" w:space="0" w:color="auto"/>
              <w:bottom w:val="single" w:sz="4" w:space="0" w:color="auto"/>
              <w:right w:val="single" w:sz="4" w:space="0" w:color="auto"/>
            </w:tcBorders>
          </w:tcPr>
          <w:p w:rsidR="003B7577" w:rsidRPr="00C57E30" w:rsidRDefault="002954DC" w:rsidP="003B7577">
            <w:pPr>
              <w:jc w:val="center"/>
              <w:rPr>
                <w:bCs/>
                <w:color w:val="000000"/>
                <w:sz w:val="20"/>
                <w:szCs w:val="20"/>
              </w:rPr>
            </w:pPr>
            <w:r>
              <w:rPr>
                <w:bCs/>
                <w:color w:val="000000"/>
                <w:sz w:val="20"/>
                <w:szCs w:val="20"/>
              </w:rPr>
              <w:t>6 034,20</w:t>
            </w:r>
          </w:p>
        </w:tc>
      </w:tr>
      <w:tr w:rsidR="0075455F" w:rsidRPr="00C57E30" w:rsidTr="00CB4F47">
        <w:trPr>
          <w:trHeight w:val="416"/>
        </w:trPr>
        <w:tc>
          <w:tcPr>
            <w:tcW w:w="694" w:type="dxa"/>
            <w:tcBorders>
              <w:top w:val="single" w:sz="4" w:space="0" w:color="auto"/>
              <w:left w:val="single" w:sz="4" w:space="0" w:color="auto"/>
              <w:bottom w:val="single" w:sz="4" w:space="0" w:color="auto"/>
              <w:right w:val="single" w:sz="4" w:space="0" w:color="auto"/>
            </w:tcBorders>
          </w:tcPr>
          <w:p w:rsidR="0075455F" w:rsidRPr="00C57E30" w:rsidRDefault="0075455F" w:rsidP="003B7577">
            <w:pPr>
              <w:tabs>
                <w:tab w:val="left" w:pos="357"/>
              </w:tabs>
              <w:rPr>
                <w:bCs/>
                <w:color w:val="000000"/>
                <w:sz w:val="20"/>
                <w:szCs w:val="20"/>
              </w:rPr>
            </w:pPr>
            <w:r w:rsidRPr="00927097">
              <w:rPr>
                <w:bCs/>
                <w:color w:val="000000"/>
                <w:sz w:val="20"/>
                <w:szCs w:val="20"/>
              </w:rPr>
              <w:lastRenderedPageBreak/>
              <w:t>Лот №</w:t>
            </w:r>
            <w:r>
              <w:rPr>
                <w:bCs/>
                <w:color w:val="000000"/>
                <w:sz w:val="20"/>
                <w:szCs w:val="20"/>
              </w:rPr>
              <w:t>2</w:t>
            </w:r>
          </w:p>
        </w:tc>
        <w:tc>
          <w:tcPr>
            <w:tcW w:w="2048" w:type="dxa"/>
            <w:tcBorders>
              <w:top w:val="single" w:sz="4" w:space="0" w:color="auto"/>
              <w:left w:val="single" w:sz="4" w:space="0" w:color="auto"/>
              <w:bottom w:val="single" w:sz="4" w:space="0" w:color="auto"/>
              <w:right w:val="single" w:sz="4" w:space="0" w:color="auto"/>
            </w:tcBorders>
          </w:tcPr>
          <w:p w:rsidR="0075455F" w:rsidRDefault="0075455F" w:rsidP="00BB537C">
            <w:pPr>
              <w:jc w:val="both"/>
              <w:rPr>
                <w:bCs/>
                <w:color w:val="000000"/>
                <w:sz w:val="20"/>
                <w:szCs w:val="20"/>
              </w:rPr>
            </w:pPr>
            <w:r w:rsidRPr="0075455F">
              <w:rPr>
                <w:bCs/>
                <w:color w:val="000000"/>
                <w:sz w:val="20"/>
                <w:szCs w:val="20"/>
              </w:rPr>
              <w:t xml:space="preserve">Объект нежилого фонда, закрепленный на праве оперативного управления за  </w:t>
            </w:r>
            <w:r>
              <w:rPr>
                <w:bCs/>
                <w:color w:val="000000"/>
                <w:sz w:val="20"/>
                <w:szCs w:val="20"/>
              </w:rPr>
              <w:t>МКУ «Дом ветеранов» - нежилое помещение площадью 73,1 кв.м., являющееся</w:t>
            </w:r>
            <w:r w:rsidR="00BB537C">
              <w:rPr>
                <w:bCs/>
                <w:color w:val="000000"/>
                <w:sz w:val="20"/>
                <w:szCs w:val="20"/>
              </w:rPr>
              <w:t xml:space="preserve"> частью </w:t>
            </w:r>
            <w:r w:rsidR="00BB537C" w:rsidRPr="00BB537C">
              <w:rPr>
                <w:lang w:eastAsia="en-US"/>
              </w:rPr>
              <w:t xml:space="preserve"> </w:t>
            </w:r>
            <w:r w:rsidR="00BB537C" w:rsidRPr="00BB537C">
              <w:rPr>
                <w:bCs/>
                <w:color w:val="000000"/>
                <w:sz w:val="20"/>
                <w:szCs w:val="20"/>
              </w:rPr>
              <w:t>социально</w:t>
            </w:r>
            <w:r w:rsidR="00BB537C">
              <w:rPr>
                <w:bCs/>
                <w:color w:val="000000"/>
                <w:sz w:val="20"/>
                <w:szCs w:val="20"/>
              </w:rPr>
              <w:t>го</w:t>
            </w:r>
            <w:r w:rsidR="00BB537C" w:rsidRPr="00BB537C">
              <w:rPr>
                <w:bCs/>
                <w:color w:val="000000"/>
                <w:sz w:val="20"/>
                <w:szCs w:val="20"/>
              </w:rPr>
              <w:t xml:space="preserve"> 50- квартирно</w:t>
            </w:r>
            <w:r w:rsidR="00BB537C">
              <w:rPr>
                <w:bCs/>
                <w:color w:val="000000"/>
                <w:sz w:val="20"/>
                <w:szCs w:val="20"/>
              </w:rPr>
              <w:t>го</w:t>
            </w:r>
            <w:r w:rsidR="00BB537C" w:rsidRPr="00BB537C">
              <w:rPr>
                <w:bCs/>
                <w:color w:val="000000"/>
                <w:sz w:val="20"/>
                <w:szCs w:val="20"/>
              </w:rPr>
              <w:t xml:space="preserve"> жило</w:t>
            </w:r>
            <w:r w:rsidR="00BB537C">
              <w:rPr>
                <w:bCs/>
                <w:color w:val="000000"/>
                <w:sz w:val="20"/>
                <w:szCs w:val="20"/>
              </w:rPr>
              <w:t>го</w:t>
            </w:r>
            <w:r w:rsidR="00BB537C" w:rsidRPr="00BB537C">
              <w:rPr>
                <w:bCs/>
                <w:color w:val="000000"/>
                <w:sz w:val="20"/>
                <w:szCs w:val="20"/>
              </w:rPr>
              <w:t xml:space="preserve"> здани</w:t>
            </w:r>
            <w:r w:rsidR="00BB537C">
              <w:rPr>
                <w:bCs/>
                <w:color w:val="000000"/>
                <w:sz w:val="20"/>
                <w:szCs w:val="20"/>
              </w:rPr>
              <w:t>я</w:t>
            </w:r>
            <w:r w:rsidR="00BB537C" w:rsidRPr="00BB537C">
              <w:rPr>
                <w:bCs/>
                <w:color w:val="000000"/>
                <w:sz w:val="20"/>
                <w:szCs w:val="20"/>
              </w:rPr>
              <w:t>, общей площадью 4 736,30</w:t>
            </w:r>
            <w:r w:rsidR="00BB537C">
              <w:rPr>
                <w:bCs/>
                <w:color w:val="000000"/>
                <w:sz w:val="20"/>
                <w:szCs w:val="20"/>
              </w:rPr>
              <w:t xml:space="preserve"> кв.м., (</w:t>
            </w:r>
            <w:r w:rsidR="00BB537C" w:rsidRPr="00D77649">
              <w:rPr>
                <w:bCs/>
                <w:sz w:val="20"/>
                <w:szCs w:val="20"/>
              </w:rPr>
              <w:t xml:space="preserve">номера на поэтажном плане </w:t>
            </w:r>
            <w:r w:rsidR="00D77649" w:rsidRPr="00D77649">
              <w:rPr>
                <w:bCs/>
                <w:sz w:val="20"/>
                <w:szCs w:val="20"/>
              </w:rPr>
              <w:t>28,29,30,31,32</w:t>
            </w:r>
            <w:r w:rsidR="00BB537C" w:rsidRPr="00D77649">
              <w:rPr>
                <w:bCs/>
                <w:sz w:val="20"/>
                <w:szCs w:val="20"/>
              </w:rPr>
              <w:t xml:space="preserve">), </w:t>
            </w:r>
            <w:r w:rsidR="00BB537C">
              <w:rPr>
                <w:bCs/>
                <w:color w:val="000000"/>
                <w:sz w:val="20"/>
                <w:szCs w:val="20"/>
              </w:rPr>
              <w:t>расположенное по адресу:</w:t>
            </w:r>
            <w:r w:rsidR="00BB537C" w:rsidRPr="00BB537C">
              <w:rPr>
                <w:lang w:eastAsia="en-US"/>
              </w:rPr>
              <w:t xml:space="preserve"> </w:t>
            </w:r>
            <w:r w:rsidR="00BB537C" w:rsidRPr="00BB537C">
              <w:rPr>
                <w:bCs/>
                <w:color w:val="000000"/>
                <w:sz w:val="20"/>
                <w:szCs w:val="20"/>
              </w:rPr>
              <w:t>Челябинская область, г. Сатка, ул. Спартака,  д. 7</w:t>
            </w:r>
            <w:r w:rsidR="00BB537C">
              <w:rPr>
                <w:bCs/>
                <w:color w:val="000000"/>
                <w:sz w:val="20"/>
                <w:szCs w:val="20"/>
              </w:rPr>
              <w:t>.</w:t>
            </w:r>
          </w:p>
          <w:p w:rsidR="00BB537C" w:rsidRDefault="00BB537C" w:rsidP="00BB537C">
            <w:pPr>
              <w:jc w:val="both"/>
              <w:rPr>
                <w:bCs/>
                <w:color w:val="000000"/>
                <w:sz w:val="20"/>
                <w:szCs w:val="20"/>
              </w:rPr>
            </w:pPr>
            <w:r w:rsidRPr="00BB537C">
              <w:rPr>
                <w:bCs/>
                <w:color w:val="000000"/>
                <w:sz w:val="20"/>
                <w:szCs w:val="20"/>
              </w:rPr>
              <w:t>Внутренная отделка простая, соответствующая классу Стандарт, состояние удовлетворительное</w:t>
            </w:r>
          </w:p>
        </w:tc>
        <w:tc>
          <w:tcPr>
            <w:tcW w:w="1420" w:type="dxa"/>
            <w:tcBorders>
              <w:top w:val="single" w:sz="4" w:space="0" w:color="auto"/>
              <w:left w:val="single" w:sz="4" w:space="0" w:color="auto"/>
              <w:bottom w:val="single" w:sz="4" w:space="0" w:color="auto"/>
              <w:right w:val="single" w:sz="4" w:space="0" w:color="auto"/>
            </w:tcBorders>
          </w:tcPr>
          <w:p w:rsidR="00727F8B" w:rsidRPr="00727F8B" w:rsidRDefault="00727F8B" w:rsidP="00727F8B">
            <w:pPr>
              <w:jc w:val="center"/>
              <w:rPr>
                <w:bCs/>
                <w:color w:val="000000"/>
                <w:sz w:val="20"/>
                <w:szCs w:val="20"/>
              </w:rPr>
            </w:pPr>
            <w:r w:rsidRPr="00727F8B">
              <w:rPr>
                <w:bCs/>
                <w:color w:val="000000"/>
                <w:sz w:val="20"/>
                <w:szCs w:val="20"/>
              </w:rPr>
              <w:t>для коммерческой деятельности</w:t>
            </w:r>
          </w:p>
          <w:p w:rsidR="0075455F" w:rsidRPr="00946BDF" w:rsidRDefault="00727F8B" w:rsidP="00727F8B">
            <w:pPr>
              <w:jc w:val="center"/>
              <w:rPr>
                <w:bCs/>
                <w:color w:val="000000"/>
                <w:sz w:val="20"/>
                <w:szCs w:val="20"/>
              </w:rPr>
            </w:pPr>
            <w:r w:rsidRPr="00727F8B">
              <w:rPr>
                <w:bCs/>
                <w:color w:val="000000"/>
                <w:sz w:val="20"/>
                <w:szCs w:val="20"/>
              </w:rPr>
              <w:t>(виды деятельности, не запрещенные действующим законодательством, осуществление которых допускается в многоквартирных домах).</w:t>
            </w:r>
          </w:p>
        </w:tc>
        <w:tc>
          <w:tcPr>
            <w:tcW w:w="971" w:type="dxa"/>
            <w:tcBorders>
              <w:top w:val="single" w:sz="4" w:space="0" w:color="auto"/>
              <w:left w:val="single" w:sz="4" w:space="0" w:color="auto"/>
              <w:bottom w:val="single" w:sz="4" w:space="0" w:color="auto"/>
              <w:right w:val="single" w:sz="4" w:space="0" w:color="auto"/>
            </w:tcBorders>
          </w:tcPr>
          <w:p w:rsidR="0075455F" w:rsidRDefault="00807B56" w:rsidP="003B7577">
            <w:pPr>
              <w:jc w:val="center"/>
              <w:rPr>
                <w:bCs/>
                <w:color w:val="000000"/>
                <w:sz w:val="20"/>
                <w:szCs w:val="20"/>
              </w:rPr>
            </w:pPr>
            <w:r>
              <w:rPr>
                <w:bCs/>
                <w:color w:val="000000"/>
                <w:sz w:val="20"/>
                <w:szCs w:val="20"/>
              </w:rPr>
              <w:t>5 лет</w:t>
            </w:r>
          </w:p>
        </w:tc>
        <w:tc>
          <w:tcPr>
            <w:tcW w:w="1388" w:type="dxa"/>
            <w:tcBorders>
              <w:top w:val="single" w:sz="4" w:space="0" w:color="auto"/>
              <w:left w:val="single" w:sz="4" w:space="0" w:color="auto"/>
              <w:bottom w:val="single" w:sz="4" w:space="0" w:color="auto"/>
              <w:right w:val="single" w:sz="4" w:space="0" w:color="auto"/>
            </w:tcBorders>
          </w:tcPr>
          <w:p w:rsidR="0075455F" w:rsidRDefault="00807B56" w:rsidP="003B7577">
            <w:pPr>
              <w:jc w:val="center"/>
              <w:rPr>
                <w:bCs/>
                <w:color w:val="000000"/>
                <w:sz w:val="20"/>
                <w:szCs w:val="20"/>
              </w:rPr>
            </w:pPr>
            <w:r>
              <w:rPr>
                <w:bCs/>
                <w:color w:val="000000"/>
                <w:sz w:val="20"/>
                <w:szCs w:val="20"/>
              </w:rPr>
              <w:t>7 311</w:t>
            </w:r>
          </w:p>
        </w:tc>
        <w:tc>
          <w:tcPr>
            <w:tcW w:w="1251" w:type="dxa"/>
            <w:tcBorders>
              <w:top w:val="single" w:sz="4" w:space="0" w:color="auto"/>
              <w:left w:val="single" w:sz="4" w:space="0" w:color="auto"/>
              <w:bottom w:val="single" w:sz="4" w:space="0" w:color="auto"/>
              <w:right w:val="single" w:sz="4" w:space="0" w:color="auto"/>
            </w:tcBorders>
          </w:tcPr>
          <w:p w:rsidR="0075455F" w:rsidRDefault="00807B56" w:rsidP="003B7577">
            <w:pPr>
              <w:jc w:val="center"/>
              <w:rPr>
                <w:bCs/>
                <w:color w:val="000000"/>
                <w:sz w:val="20"/>
                <w:szCs w:val="20"/>
              </w:rPr>
            </w:pPr>
            <w:r>
              <w:rPr>
                <w:bCs/>
                <w:color w:val="000000"/>
                <w:sz w:val="20"/>
                <w:szCs w:val="20"/>
              </w:rPr>
              <w:t>365,55</w:t>
            </w:r>
          </w:p>
        </w:tc>
        <w:tc>
          <w:tcPr>
            <w:tcW w:w="1267" w:type="dxa"/>
            <w:tcBorders>
              <w:top w:val="single" w:sz="4" w:space="0" w:color="auto"/>
              <w:left w:val="single" w:sz="4" w:space="0" w:color="auto"/>
              <w:bottom w:val="single" w:sz="4" w:space="0" w:color="auto"/>
              <w:right w:val="single" w:sz="4" w:space="0" w:color="auto"/>
            </w:tcBorders>
          </w:tcPr>
          <w:p w:rsidR="0075455F" w:rsidRDefault="00807B56" w:rsidP="003B7577">
            <w:pPr>
              <w:jc w:val="center"/>
              <w:rPr>
                <w:bCs/>
                <w:color w:val="000000"/>
                <w:sz w:val="20"/>
                <w:szCs w:val="20"/>
              </w:rPr>
            </w:pPr>
            <w:r>
              <w:rPr>
                <w:bCs/>
                <w:color w:val="000000"/>
                <w:sz w:val="20"/>
                <w:szCs w:val="20"/>
              </w:rPr>
              <w:t>731,10</w:t>
            </w:r>
          </w:p>
        </w:tc>
        <w:tc>
          <w:tcPr>
            <w:tcW w:w="1366" w:type="dxa"/>
            <w:tcBorders>
              <w:top w:val="single" w:sz="4" w:space="0" w:color="auto"/>
              <w:left w:val="single" w:sz="4" w:space="0" w:color="auto"/>
              <w:bottom w:val="single" w:sz="4" w:space="0" w:color="auto"/>
              <w:right w:val="single" w:sz="4" w:space="0" w:color="auto"/>
            </w:tcBorders>
          </w:tcPr>
          <w:p w:rsidR="0075455F" w:rsidRDefault="00807B56" w:rsidP="003B7577">
            <w:pPr>
              <w:jc w:val="center"/>
              <w:rPr>
                <w:bCs/>
                <w:color w:val="000000"/>
                <w:sz w:val="20"/>
                <w:szCs w:val="20"/>
              </w:rPr>
            </w:pPr>
            <w:r>
              <w:rPr>
                <w:bCs/>
                <w:color w:val="000000"/>
                <w:sz w:val="20"/>
                <w:szCs w:val="20"/>
              </w:rPr>
              <w:t>8 260,30</w:t>
            </w:r>
          </w:p>
        </w:tc>
      </w:tr>
      <w:tr w:rsidR="006C0F97" w:rsidRPr="00C57E30" w:rsidTr="00CB4F47">
        <w:trPr>
          <w:trHeight w:val="416"/>
        </w:trPr>
        <w:tc>
          <w:tcPr>
            <w:tcW w:w="694" w:type="dxa"/>
            <w:tcBorders>
              <w:top w:val="single" w:sz="4" w:space="0" w:color="auto"/>
              <w:left w:val="single" w:sz="4" w:space="0" w:color="auto"/>
              <w:bottom w:val="single" w:sz="4" w:space="0" w:color="auto"/>
              <w:right w:val="single" w:sz="4" w:space="0" w:color="auto"/>
            </w:tcBorders>
          </w:tcPr>
          <w:p w:rsidR="006C0F97" w:rsidRPr="00C57E30" w:rsidRDefault="0075455F" w:rsidP="00927097">
            <w:pPr>
              <w:tabs>
                <w:tab w:val="left" w:pos="357"/>
              </w:tabs>
              <w:rPr>
                <w:bCs/>
                <w:color w:val="000000"/>
                <w:sz w:val="20"/>
                <w:szCs w:val="20"/>
              </w:rPr>
            </w:pPr>
            <w:r w:rsidRPr="00927097">
              <w:rPr>
                <w:bCs/>
                <w:color w:val="000000"/>
                <w:sz w:val="20"/>
                <w:szCs w:val="20"/>
              </w:rPr>
              <w:t>Лот №</w:t>
            </w:r>
            <w:r>
              <w:rPr>
                <w:bCs/>
                <w:color w:val="000000"/>
                <w:sz w:val="20"/>
                <w:szCs w:val="20"/>
              </w:rPr>
              <w:t>3</w:t>
            </w:r>
          </w:p>
        </w:tc>
        <w:tc>
          <w:tcPr>
            <w:tcW w:w="2048" w:type="dxa"/>
            <w:tcBorders>
              <w:top w:val="single" w:sz="4" w:space="0" w:color="auto"/>
              <w:left w:val="single" w:sz="4" w:space="0" w:color="auto"/>
              <w:bottom w:val="single" w:sz="4" w:space="0" w:color="auto"/>
              <w:right w:val="single" w:sz="4" w:space="0" w:color="auto"/>
            </w:tcBorders>
          </w:tcPr>
          <w:p w:rsidR="006C0F97" w:rsidRDefault="00C93FCB" w:rsidP="00C93FCB">
            <w:pPr>
              <w:jc w:val="both"/>
              <w:rPr>
                <w:bCs/>
                <w:color w:val="000000"/>
                <w:sz w:val="20"/>
                <w:szCs w:val="20"/>
              </w:rPr>
            </w:pPr>
            <w:r w:rsidRPr="00C93FCB">
              <w:rPr>
                <w:bCs/>
                <w:color w:val="000000"/>
                <w:sz w:val="20"/>
                <w:szCs w:val="20"/>
              </w:rPr>
              <w:t>нежилое помещение (на поэтажном плане №2), площадью 15,1</w:t>
            </w:r>
            <w:r w:rsidR="00992278">
              <w:rPr>
                <w:bCs/>
                <w:color w:val="000000"/>
                <w:sz w:val="20"/>
                <w:szCs w:val="20"/>
              </w:rPr>
              <w:t xml:space="preserve"> </w:t>
            </w:r>
            <w:r w:rsidRPr="00C93FCB">
              <w:rPr>
                <w:bCs/>
                <w:color w:val="000000"/>
                <w:sz w:val="20"/>
                <w:szCs w:val="20"/>
              </w:rPr>
              <w:t>кв.м, являющееся частью нежилого пом</w:t>
            </w:r>
            <w:r w:rsidR="00992278">
              <w:rPr>
                <w:bCs/>
                <w:color w:val="000000"/>
                <w:sz w:val="20"/>
                <w:szCs w:val="20"/>
              </w:rPr>
              <w:t xml:space="preserve">ещения №1, общей площадью 334,6 </w:t>
            </w:r>
            <w:r w:rsidRPr="00C93FCB">
              <w:rPr>
                <w:bCs/>
                <w:color w:val="000000"/>
                <w:sz w:val="20"/>
                <w:szCs w:val="20"/>
              </w:rPr>
              <w:t xml:space="preserve">кв.м. расположенное по адресу:                 </w:t>
            </w:r>
            <w:r>
              <w:rPr>
                <w:bCs/>
                <w:color w:val="000000"/>
                <w:sz w:val="20"/>
                <w:szCs w:val="20"/>
              </w:rPr>
              <w:t xml:space="preserve">          </w:t>
            </w:r>
            <w:r w:rsidRPr="00C93FCB">
              <w:rPr>
                <w:bCs/>
                <w:color w:val="000000"/>
                <w:sz w:val="20"/>
                <w:szCs w:val="20"/>
              </w:rPr>
              <w:t>Челябинская область, г.Сатка, ул.Бакальская, д. 9</w:t>
            </w:r>
            <w:r w:rsidR="00191DBB">
              <w:rPr>
                <w:bCs/>
                <w:color w:val="000000"/>
                <w:sz w:val="20"/>
                <w:szCs w:val="20"/>
              </w:rPr>
              <w:t>.</w:t>
            </w:r>
          </w:p>
          <w:p w:rsidR="00E853AC" w:rsidRDefault="00E853AC" w:rsidP="00C93FCB">
            <w:pPr>
              <w:jc w:val="both"/>
              <w:rPr>
                <w:bCs/>
                <w:color w:val="000000"/>
                <w:sz w:val="20"/>
                <w:szCs w:val="20"/>
              </w:rPr>
            </w:pPr>
            <w:r w:rsidRPr="00E853AC">
              <w:rPr>
                <w:sz w:val="20"/>
                <w:szCs w:val="20"/>
              </w:rPr>
              <w:t>расположено в цоколе многоквартирного дома.</w:t>
            </w:r>
          </w:p>
          <w:p w:rsidR="00DF17F1" w:rsidRPr="008708B7" w:rsidRDefault="00191DBB" w:rsidP="00C93FCB">
            <w:pPr>
              <w:jc w:val="both"/>
              <w:rPr>
                <w:bCs/>
                <w:color w:val="000000"/>
                <w:sz w:val="20"/>
                <w:szCs w:val="20"/>
              </w:rPr>
            </w:pPr>
            <w:r w:rsidRPr="00191DBB">
              <w:rPr>
                <w:sz w:val="20"/>
                <w:szCs w:val="20"/>
              </w:rPr>
              <w:t>Состояние отделки удовлетворительное</w:t>
            </w:r>
            <w:r w:rsidR="00E853AC">
              <w:rPr>
                <w:bCs/>
                <w:color w:val="000000"/>
                <w:sz w:val="20"/>
                <w:szCs w:val="20"/>
              </w:rPr>
              <w:t>.</w:t>
            </w:r>
          </w:p>
        </w:tc>
        <w:tc>
          <w:tcPr>
            <w:tcW w:w="1420" w:type="dxa"/>
            <w:tcBorders>
              <w:top w:val="single" w:sz="4" w:space="0" w:color="auto"/>
              <w:left w:val="single" w:sz="4" w:space="0" w:color="auto"/>
              <w:bottom w:val="single" w:sz="4" w:space="0" w:color="auto"/>
              <w:right w:val="single" w:sz="4" w:space="0" w:color="auto"/>
            </w:tcBorders>
          </w:tcPr>
          <w:p w:rsidR="00737518" w:rsidRDefault="00737518" w:rsidP="00737518">
            <w:pPr>
              <w:jc w:val="center"/>
              <w:rPr>
                <w:bCs/>
                <w:color w:val="000000"/>
                <w:sz w:val="20"/>
                <w:szCs w:val="20"/>
              </w:rPr>
            </w:pPr>
            <w:r w:rsidRPr="00C57E30">
              <w:rPr>
                <w:bCs/>
                <w:color w:val="000000"/>
                <w:sz w:val="20"/>
                <w:szCs w:val="20"/>
              </w:rPr>
              <w:t>для коммерческой деятельности</w:t>
            </w:r>
          </w:p>
          <w:p w:rsidR="006C0F97" w:rsidRPr="00C57E30" w:rsidRDefault="00737518" w:rsidP="00737518">
            <w:pPr>
              <w:jc w:val="center"/>
              <w:rPr>
                <w:bCs/>
                <w:color w:val="000000"/>
                <w:sz w:val="20"/>
                <w:szCs w:val="20"/>
              </w:rPr>
            </w:pPr>
            <w:r>
              <w:rPr>
                <w:rFonts w:ascii="Arial" w:hAnsi="Arial" w:cs="Arial"/>
                <w:color w:val="7F7F7F"/>
                <w:shd w:val="clear" w:color="auto" w:fill="FFFFFF"/>
              </w:rPr>
              <w:t>(</w:t>
            </w:r>
            <w:r w:rsidRPr="00FD41E3">
              <w:rPr>
                <w:color w:val="000000"/>
                <w:sz w:val="18"/>
                <w:szCs w:val="18"/>
              </w:rPr>
              <w:t>виды деятельности, не запрещенные действующим законодательством, осуществление которых допускается в многоквартирных домах).</w:t>
            </w:r>
          </w:p>
        </w:tc>
        <w:tc>
          <w:tcPr>
            <w:tcW w:w="971" w:type="dxa"/>
            <w:tcBorders>
              <w:top w:val="single" w:sz="4" w:space="0" w:color="auto"/>
              <w:left w:val="single" w:sz="4" w:space="0" w:color="auto"/>
              <w:bottom w:val="single" w:sz="4" w:space="0" w:color="auto"/>
              <w:right w:val="single" w:sz="4" w:space="0" w:color="auto"/>
            </w:tcBorders>
          </w:tcPr>
          <w:p w:rsidR="006C0F97" w:rsidRDefault="006C0F97" w:rsidP="003B7577">
            <w:pPr>
              <w:jc w:val="center"/>
              <w:rPr>
                <w:bCs/>
                <w:color w:val="000000"/>
                <w:sz w:val="20"/>
                <w:szCs w:val="20"/>
              </w:rPr>
            </w:pPr>
            <w:r>
              <w:rPr>
                <w:bCs/>
                <w:color w:val="000000"/>
                <w:sz w:val="20"/>
                <w:szCs w:val="20"/>
              </w:rPr>
              <w:t>5  лет</w:t>
            </w:r>
          </w:p>
        </w:tc>
        <w:tc>
          <w:tcPr>
            <w:tcW w:w="1388" w:type="dxa"/>
            <w:tcBorders>
              <w:top w:val="single" w:sz="4" w:space="0" w:color="auto"/>
              <w:left w:val="single" w:sz="4" w:space="0" w:color="auto"/>
              <w:bottom w:val="single" w:sz="4" w:space="0" w:color="auto"/>
              <w:right w:val="single" w:sz="4" w:space="0" w:color="auto"/>
            </w:tcBorders>
          </w:tcPr>
          <w:p w:rsidR="006C0F97" w:rsidRDefault="0011391A" w:rsidP="003B7577">
            <w:pPr>
              <w:jc w:val="center"/>
              <w:rPr>
                <w:bCs/>
                <w:color w:val="000000"/>
                <w:sz w:val="20"/>
                <w:szCs w:val="20"/>
              </w:rPr>
            </w:pPr>
            <w:r w:rsidRPr="0011391A">
              <w:rPr>
                <w:bCs/>
                <w:sz w:val="20"/>
                <w:szCs w:val="20"/>
              </w:rPr>
              <w:t>1 317,00</w:t>
            </w:r>
          </w:p>
        </w:tc>
        <w:tc>
          <w:tcPr>
            <w:tcW w:w="1251" w:type="dxa"/>
            <w:tcBorders>
              <w:top w:val="single" w:sz="4" w:space="0" w:color="auto"/>
              <w:left w:val="single" w:sz="4" w:space="0" w:color="auto"/>
              <w:bottom w:val="single" w:sz="4" w:space="0" w:color="auto"/>
              <w:right w:val="single" w:sz="4" w:space="0" w:color="auto"/>
            </w:tcBorders>
          </w:tcPr>
          <w:p w:rsidR="006C0F97" w:rsidRDefault="00C92B9D" w:rsidP="0011391A">
            <w:pPr>
              <w:jc w:val="center"/>
              <w:rPr>
                <w:bCs/>
                <w:color w:val="000000"/>
                <w:sz w:val="20"/>
                <w:szCs w:val="20"/>
              </w:rPr>
            </w:pPr>
            <w:r>
              <w:rPr>
                <w:bCs/>
                <w:color w:val="000000"/>
                <w:sz w:val="20"/>
                <w:szCs w:val="20"/>
              </w:rPr>
              <w:t>65,</w:t>
            </w:r>
            <w:r w:rsidR="0011391A">
              <w:rPr>
                <w:bCs/>
                <w:color w:val="000000"/>
                <w:sz w:val="20"/>
                <w:szCs w:val="20"/>
              </w:rPr>
              <w:t>8</w:t>
            </w:r>
            <w:r>
              <w:rPr>
                <w:bCs/>
                <w:color w:val="000000"/>
                <w:sz w:val="20"/>
                <w:szCs w:val="20"/>
              </w:rPr>
              <w:t>5</w:t>
            </w:r>
          </w:p>
        </w:tc>
        <w:tc>
          <w:tcPr>
            <w:tcW w:w="1267" w:type="dxa"/>
            <w:tcBorders>
              <w:top w:val="single" w:sz="4" w:space="0" w:color="auto"/>
              <w:left w:val="single" w:sz="4" w:space="0" w:color="auto"/>
              <w:bottom w:val="single" w:sz="4" w:space="0" w:color="auto"/>
              <w:right w:val="single" w:sz="4" w:space="0" w:color="auto"/>
            </w:tcBorders>
          </w:tcPr>
          <w:p w:rsidR="006C0F97" w:rsidRDefault="00EC435E" w:rsidP="0011391A">
            <w:pPr>
              <w:jc w:val="center"/>
              <w:rPr>
                <w:bCs/>
                <w:color w:val="000000"/>
                <w:sz w:val="20"/>
                <w:szCs w:val="20"/>
              </w:rPr>
            </w:pPr>
            <w:r>
              <w:rPr>
                <w:bCs/>
                <w:color w:val="000000"/>
                <w:sz w:val="20"/>
                <w:szCs w:val="20"/>
              </w:rPr>
              <w:t>131,</w:t>
            </w:r>
            <w:r w:rsidR="0011391A">
              <w:rPr>
                <w:bCs/>
                <w:color w:val="000000"/>
                <w:sz w:val="20"/>
                <w:szCs w:val="20"/>
              </w:rPr>
              <w:t>70</w:t>
            </w:r>
          </w:p>
        </w:tc>
        <w:tc>
          <w:tcPr>
            <w:tcW w:w="1366" w:type="dxa"/>
            <w:tcBorders>
              <w:top w:val="single" w:sz="4" w:space="0" w:color="auto"/>
              <w:left w:val="single" w:sz="4" w:space="0" w:color="auto"/>
              <w:bottom w:val="single" w:sz="4" w:space="0" w:color="auto"/>
              <w:right w:val="single" w:sz="4" w:space="0" w:color="auto"/>
            </w:tcBorders>
          </w:tcPr>
          <w:p w:rsidR="006C0F97" w:rsidRDefault="00EC435E" w:rsidP="003B7577">
            <w:pPr>
              <w:jc w:val="center"/>
              <w:rPr>
                <w:bCs/>
                <w:color w:val="000000"/>
                <w:sz w:val="20"/>
                <w:szCs w:val="20"/>
              </w:rPr>
            </w:pPr>
            <w:r>
              <w:rPr>
                <w:bCs/>
                <w:color w:val="000000"/>
                <w:sz w:val="20"/>
                <w:szCs w:val="20"/>
              </w:rPr>
              <w:t>1 317</w:t>
            </w:r>
          </w:p>
        </w:tc>
      </w:tr>
      <w:tr w:rsidR="006C0F97" w:rsidRPr="00C57E30" w:rsidTr="00CB4F47">
        <w:trPr>
          <w:trHeight w:val="416"/>
        </w:trPr>
        <w:tc>
          <w:tcPr>
            <w:tcW w:w="694" w:type="dxa"/>
            <w:tcBorders>
              <w:top w:val="single" w:sz="4" w:space="0" w:color="auto"/>
              <w:left w:val="single" w:sz="4" w:space="0" w:color="auto"/>
              <w:bottom w:val="single" w:sz="4" w:space="0" w:color="auto"/>
              <w:right w:val="single" w:sz="4" w:space="0" w:color="auto"/>
            </w:tcBorders>
          </w:tcPr>
          <w:p w:rsidR="006C0F97" w:rsidRPr="00C57E30" w:rsidRDefault="0075455F" w:rsidP="00927097">
            <w:pPr>
              <w:tabs>
                <w:tab w:val="left" w:pos="357"/>
              </w:tabs>
              <w:rPr>
                <w:bCs/>
                <w:color w:val="000000"/>
                <w:sz w:val="20"/>
                <w:szCs w:val="20"/>
              </w:rPr>
            </w:pPr>
            <w:r>
              <w:rPr>
                <w:bCs/>
                <w:color w:val="000000"/>
                <w:sz w:val="20"/>
                <w:szCs w:val="20"/>
              </w:rPr>
              <w:t>Лот №4</w:t>
            </w:r>
          </w:p>
        </w:tc>
        <w:tc>
          <w:tcPr>
            <w:tcW w:w="2048" w:type="dxa"/>
            <w:tcBorders>
              <w:top w:val="single" w:sz="4" w:space="0" w:color="auto"/>
              <w:left w:val="single" w:sz="4" w:space="0" w:color="auto"/>
              <w:bottom w:val="single" w:sz="4" w:space="0" w:color="auto"/>
              <w:right w:val="single" w:sz="4" w:space="0" w:color="auto"/>
            </w:tcBorders>
          </w:tcPr>
          <w:p w:rsidR="006C0F97" w:rsidRDefault="00C93FCB" w:rsidP="00992278">
            <w:pPr>
              <w:jc w:val="both"/>
              <w:rPr>
                <w:bCs/>
                <w:color w:val="000000"/>
                <w:sz w:val="20"/>
                <w:szCs w:val="20"/>
              </w:rPr>
            </w:pPr>
            <w:r w:rsidRPr="00C93FCB">
              <w:rPr>
                <w:bCs/>
                <w:color w:val="000000"/>
                <w:sz w:val="20"/>
                <w:szCs w:val="20"/>
              </w:rPr>
              <w:t xml:space="preserve">нежилое помещение (на поэтажном плане №1,2,3,4,5,6,7,23,24,25,26) площадью </w:t>
            </w:r>
            <w:r w:rsidRPr="00C93FCB">
              <w:rPr>
                <w:bCs/>
                <w:color w:val="000000"/>
                <w:sz w:val="20"/>
                <w:szCs w:val="20"/>
              </w:rPr>
              <w:lastRenderedPageBreak/>
              <w:t>104,9 кв.м., являющееся частью нежилого помещения №5, общей площадью 363,1) кв.м., расположенное по адресу: Челябинская область, г.Сатка, ул.Солнечная, д. 20</w:t>
            </w:r>
            <w:r w:rsidR="00191DBB">
              <w:rPr>
                <w:bCs/>
                <w:color w:val="000000"/>
                <w:sz w:val="20"/>
                <w:szCs w:val="20"/>
              </w:rPr>
              <w:t>.</w:t>
            </w:r>
          </w:p>
          <w:p w:rsidR="00E853AC" w:rsidRDefault="00E853AC" w:rsidP="00992278">
            <w:pPr>
              <w:jc w:val="both"/>
              <w:rPr>
                <w:bCs/>
                <w:color w:val="000000"/>
                <w:sz w:val="20"/>
                <w:szCs w:val="20"/>
              </w:rPr>
            </w:pPr>
            <w:r w:rsidRPr="00E853AC">
              <w:rPr>
                <w:bCs/>
                <w:color w:val="000000"/>
                <w:sz w:val="20"/>
                <w:szCs w:val="20"/>
              </w:rPr>
              <w:t>расположено в подвал</w:t>
            </w:r>
            <w:r>
              <w:rPr>
                <w:bCs/>
                <w:color w:val="000000"/>
                <w:sz w:val="20"/>
                <w:szCs w:val="20"/>
              </w:rPr>
              <w:t xml:space="preserve">ьном этаже </w:t>
            </w:r>
            <w:r w:rsidRPr="00E853AC">
              <w:rPr>
                <w:bCs/>
                <w:color w:val="000000"/>
                <w:sz w:val="20"/>
                <w:szCs w:val="20"/>
              </w:rPr>
              <w:t>многоквартирного дома.</w:t>
            </w:r>
          </w:p>
          <w:p w:rsidR="00191DBB" w:rsidRPr="008708B7" w:rsidRDefault="00191DBB" w:rsidP="00992278">
            <w:pPr>
              <w:jc w:val="both"/>
              <w:rPr>
                <w:bCs/>
                <w:color w:val="000000"/>
                <w:sz w:val="20"/>
                <w:szCs w:val="20"/>
              </w:rPr>
            </w:pPr>
            <w:r w:rsidRPr="00191DBB">
              <w:rPr>
                <w:bCs/>
                <w:color w:val="000000"/>
                <w:sz w:val="20"/>
                <w:szCs w:val="20"/>
              </w:rPr>
              <w:t>Состояние отделки – требуется косметический ремонт.</w:t>
            </w:r>
          </w:p>
        </w:tc>
        <w:tc>
          <w:tcPr>
            <w:tcW w:w="1420" w:type="dxa"/>
            <w:tcBorders>
              <w:top w:val="single" w:sz="4" w:space="0" w:color="auto"/>
              <w:left w:val="single" w:sz="4" w:space="0" w:color="auto"/>
              <w:bottom w:val="single" w:sz="4" w:space="0" w:color="auto"/>
              <w:right w:val="single" w:sz="4" w:space="0" w:color="auto"/>
            </w:tcBorders>
          </w:tcPr>
          <w:p w:rsidR="00737518" w:rsidRPr="00737518" w:rsidRDefault="00737518" w:rsidP="00737518">
            <w:pPr>
              <w:jc w:val="center"/>
              <w:rPr>
                <w:bCs/>
                <w:color w:val="000000"/>
                <w:sz w:val="20"/>
                <w:szCs w:val="20"/>
              </w:rPr>
            </w:pPr>
            <w:r w:rsidRPr="00737518">
              <w:rPr>
                <w:bCs/>
                <w:color w:val="000000"/>
                <w:sz w:val="20"/>
                <w:szCs w:val="20"/>
              </w:rPr>
              <w:lastRenderedPageBreak/>
              <w:t>для коммерческой деятельности</w:t>
            </w:r>
          </w:p>
          <w:p w:rsidR="006C0F97" w:rsidRPr="00C57E30" w:rsidRDefault="00737518" w:rsidP="00737518">
            <w:pPr>
              <w:jc w:val="center"/>
              <w:rPr>
                <w:bCs/>
                <w:color w:val="000000"/>
                <w:sz w:val="20"/>
                <w:szCs w:val="20"/>
              </w:rPr>
            </w:pPr>
            <w:r w:rsidRPr="00737518">
              <w:rPr>
                <w:bCs/>
                <w:color w:val="000000"/>
                <w:sz w:val="20"/>
                <w:szCs w:val="20"/>
              </w:rPr>
              <w:lastRenderedPageBreak/>
              <w:t>(виды деятельности, не запрещенные действующим законодательством, осуществление которых допускается в многоквартирных домах).</w:t>
            </w:r>
          </w:p>
        </w:tc>
        <w:tc>
          <w:tcPr>
            <w:tcW w:w="971" w:type="dxa"/>
            <w:tcBorders>
              <w:top w:val="single" w:sz="4" w:space="0" w:color="auto"/>
              <w:left w:val="single" w:sz="4" w:space="0" w:color="auto"/>
              <w:bottom w:val="single" w:sz="4" w:space="0" w:color="auto"/>
              <w:right w:val="single" w:sz="4" w:space="0" w:color="auto"/>
            </w:tcBorders>
          </w:tcPr>
          <w:p w:rsidR="006C0F97" w:rsidRDefault="00C92B9D" w:rsidP="003B7577">
            <w:pPr>
              <w:jc w:val="center"/>
              <w:rPr>
                <w:bCs/>
                <w:color w:val="000000"/>
                <w:sz w:val="20"/>
                <w:szCs w:val="20"/>
              </w:rPr>
            </w:pPr>
            <w:r w:rsidRPr="00C92B9D">
              <w:rPr>
                <w:bCs/>
                <w:color w:val="000000"/>
                <w:sz w:val="20"/>
                <w:szCs w:val="20"/>
              </w:rPr>
              <w:lastRenderedPageBreak/>
              <w:t>5  лет</w:t>
            </w:r>
          </w:p>
        </w:tc>
        <w:tc>
          <w:tcPr>
            <w:tcW w:w="1388" w:type="dxa"/>
            <w:tcBorders>
              <w:top w:val="single" w:sz="4" w:space="0" w:color="auto"/>
              <w:left w:val="single" w:sz="4" w:space="0" w:color="auto"/>
              <w:bottom w:val="single" w:sz="4" w:space="0" w:color="auto"/>
              <w:right w:val="single" w:sz="4" w:space="0" w:color="auto"/>
            </w:tcBorders>
          </w:tcPr>
          <w:p w:rsidR="006C0F97" w:rsidRDefault="0011391A" w:rsidP="003B7577">
            <w:pPr>
              <w:jc w:val="center"/>
              <w:rPr>
                <w:bCs/>
                <w:color w:val="000000"/>
                <w:sz w:val="20"/>
                <w:szCs w:val="20"/>
              </w:rPr>
            </w:pPr>
            <w:r w:rsidRPr="0011391A">
              <w:rPr>
                <w:bCs/>
                <w:sz w:val="20"/>
                <w:szCs w:val="20"/>
              </w:rPr>
              <w:t>7 805</w:t>
            </w:r>
          </w:p>
        </w:tc>
        <w:tc>
          <w:tcPr>
            <w:tcW w:w="1251" w:type="dxa"/>
            <w:tcBorders>
              <w:top w:val="single" w:sz="4" w:space="0" w:color="auto"/>
              <w:left w:val="single" w:sz="4" w:space="0" w:color="auto"/>
              <w:bottom w:val="single" w:sz="4" w:space="0" w:color="auto"/>
              <w:right w:val="single" w:sz="4" w:space="0" w:color="auto"/>
            </w:tcBorders>
          </w:tcPr>
          <w:p w:rsidR="006C0F97" w:rsidRDefault="0011391A" w:rsidP="003B7577">
            <w:pPr>
              <w:jc w:val="center"/>
              <w:rPr>
                <w:bCs/>
                <w:color w:val="000000"/>
                <w:sz w:val="20"/>
                <w:szCs w:val="20"/>
              </w:rPr>
            </w:pPr>
            <w:r>
              <w:rPr>
                <w:bCs/>
                <w:color w:val="000000"/>
                <w:sz w:val="20"/>
                <w:szCs w:val="20"/>
              </w:rPr>
              <w:t>390,25</w:t>
            </w:r>
          </w:p>
        </w:tc>
        <w:tc>
          <w:tcPr>
            <w:tcW w:w="1267" w:type="dxa"/>
            <w:tcBorders>
              <w:top w:val="single" w:sz="4" w:space="0" w:color="auto"/>
              <w:left w:val="single" w:sz="4" w:space="0" w:color="auto"/>
              <w:bottom w:val="single" w:sz="4" w:space="0" w:color="auto"/>
              <w:right w:val="single" w:sz="4" w:space="0" w:color="auto"/>
            </w:tcBorders>
          </w:tcPr>
          <w:p w:rsidR="006C0F97" w:rsidRDefault="0011391A" w:rsidP="003B7577">
            <w:pPr>
              <w:jc w:val="center"/>
              <w:rPr>
                <w:bCs/>
                <w:color w:val="000000"/>
                <w:sz w:val="20"/>
                <w:szCs w:val="20"/>
              </w:rPr>
            </w:pPr>
            <w:r>
              <w:rPr>
                <w:bCs/>
                <w:color w:val="000000"/>
                <w:sz w:val="20"/>
                <w:szCs w:val="20"/>
              </w:rPr>
              <w:t>780,5</w:t>
            </w:r>
          </w:p>
        </w:tc>
        <w:tc>
          <w:tcPr>
            <w:tcW w:w="1366" w:type="dxa"/>
            <w:tcBorders>
              <w:top w:val="single" w:sz="4" w:space="0" w:color="auto"/>
              <w:left w:val="single" w:sz="4" w:space="0" w:color="auto"/>
              <w:bottom w:val="single" w:sz="4" w:space="0" w:color="auto"/>
              <w:right w:val="single" w:sz="4" w:space="0" w:color="auto"/>
            </w:tcBorders>
          </w:tcPr>
          <w:p w:rsidR="006C0F97" w:rsidRDefault="00EC435E" w:rsidP="003B7577">
            <w:pPr>
              <w:jc w:val="center"/>
              <w:rPr>
                <w:bCs/>
                <w:color w:val="000000"/>
                <w:sz w:val="20"/>
                <w:szCs w:val="20"/>
              </w:rPr>
            </w:pPr>
            <w:r>
              <w:rPr>
                <w:bCs/>
                <w:color w:val="000000"/>
                <w:sz w:val="20"/>
                <w:szCs w:val="20"/>
              </w:rPr>
              <w:t>7 805</w:t>
            </w:r>
          </w:p>
        </w:tc>
      </w:tr>
    </w:tbl>
    <w:p w:rsidR="004941B4" w:rsidRDefault="004941B4" w:rsidP="00D01D67">
      <w:pPr>
        <w:pStyle w:val="12"/>
        <w:tabs>
          <w:tab w:val="left" w:pos="7349"/>
        </w:tabs>
        <w:spacing w:after="0"/>
        <w:rPr>
          <w:color w:val="000000"/>
          <w:sz w:val="22"/>
          <w:szCs w:val="22"/>
        </w:rPr>
      </w:pPr>
    </w:p>
    <w:p w:rsidR="009713F8" w:rsidRPr="00BD5353" w:rsidRDefault="00C64593" w:rsidP="00183FC9">
      <w:pPr>
        <w:pStyle w:val="12"/>
        <w:tabs>
          <w:tab w:val="left" w:pos="7349"/>
        </w:tabs>
        <w:rPr>
          <w:sz w:val="22"/>
          <w:szCs w:val="22"/>
        </w:rPr>
      </w:pPr>
      <w:r w:rsidRPr="00BD5353">
        <w:rPr>
          <w:b/>
          <w:sz w:val="22"/>
          <w:szCs w:val="22"/>
        </w:rPr>
        <w:t>1</w:t>
      </w:r>
      <w:r w:rsidR="00906A72">
        <w:rPr>
          <w:b/>
          <w:sz w:val="22"/>
          <w:szCs w:val="22"/>
        </w:rPr>
        <w:t>5</w:t>
      </w:r>
      <w:r w:rsidRPr="00BD5353">
        <w:rPr>
          <w:b/>
          <w:sz w:val="22"/>
          <w:szCs w:val="22"/>
        </w:rPr>
        <w:t>. Требование о внесении задатка:</w:t>
      </w:r>
      <w:r w:rsidRPr="00BD5353">
        <w:rPr>
          <w:sz w:val="22"/>
          <w:szCs w:val="22"/>
        </w:rPr>
        <w:t xml:space="preserve"> </w:t>
      </w:r>
      <w:r w:rsidR="002B231B" w:rsidRPr="002B231B">
        <w:rPr>
          <w:sz w:val="22"/>
          <w:szCs w:val="22"/>
        </w:rPr>
        <w:t>По всем лотам, выставляемым на аукцион, устанавливается требование о внесении задатка для участия в аукционе</w:t>
      </w:r>
      <w:r w:rsidR="002B231B">
        <w:rPr>
          <w:sz w:val="22"/>
          <w:szCs w:val="22"/>
        </w:rPr>
        <w:t>. З</w:t>
      </w:r>
      <w:r w:rsidRPr="00BD5353">
        <w:rPr>
          <w:sz w:val="22"/>
          <w:szCs w:val="22"/>
        </w:rPr>
        <w:t xml:space="preserve">аявитель обязан </w:t>
      </w:r>
      <w:r w:rsidR="007B4E1D" w:rsidRPr="00BD5353">
        <w:rPr>
          <w:b/>
          <w:sz w:val="22"/>
          <w:szCs w:val="22"/>
        </w:rPr>
        <w:t xml:space="preserve">в срок </w:t>
      </w:r>
      <w:r w:rsidR="006A6A7F" w:rsidRPr="00BD5353">
        <w:rPr>
          <w:b/>
          <w:sz w:val="22"/>
          <w:szCs w:val="22"/>
        </w:rPr>
        <w:t>не позднее</w:t>
      </w:r>
      <w:r w:rsidR="007B29CB">
        <w:rPr>
          <w:b/>
          <w:sz w:val="22"/>
          <w:szCs w:val="22"/>
        </w:rPr>
        <w:t xml:space="preserve"> </w:t>
      </w:r>
      <w:r w:rsidR="00F15267">
        <w:rPr>
          <w:b/>
          <w:sz w:val="22"/>
          <w:szCs w:val="22"/>
        </w:rPr>
        <w:t>16 ноября</w:t>
      </w:r>
      <w:r w:rsidR="003F6B46">
        <w:rPr>
          <w:b/>
          <w:sz w:val="22"/>
          <w:szCs w:val="22"/>
        </w:rPr>
        <w:t xml:space="preserve"> 2020</w:t>
      </w:r>
      <w:r w:rsidR="00A47C90" w:rsidRPr="004A3F7E">
        <w:rPr>
          <w:sz w:val="22"/>
          <w:szCs w:val="22"/>
        </w:rPr>
        <w:t xml:space="preserve"> </w:t>
      </w:r>
      <w:r w:rsidR="00A47C90" w:rsidRPr="00BD5353">
        <w:rPr>
          <w:b/>
          <w:sz w:val="22"/>
          <w:szCs w:val="22"/>
        </w:rPr>
        <w:t xml:space="preserve">года </w:t>
      </w:r>
      <w:r w:rsidR="009713F8" w:rsidRPr="00BD5353">
        <w:rPr>
          <w:sz w:val="22"/>
          <w:szCs w:val="22"/>
        </w:rPr>
        <w:t xml:space="preserve">внести задаток </w:t>
      </w:r>
      <w:r w:rsidRPr="00BD5353">
        <w:rPr>
          <w:sz w:val="22"/>
          <w:szCs w:val="22"/>
        </w:rPr>
        <w:t xml:space="preserve">на счет Организатора аукциона по следующим реквизитам: </w:t>
      </w:r>
    </w:p>
    <w:p w:rsidR="00E904CB" w:rsidRPr="00E904CB" w:rsidRDefault="0095230A" w:rsidP="00E904CB">
      <w:pPr>
        <w:jc w:val="both"/>
        <w:rPr>
          <w:sz w:val="22"/>
          <w:szCs w:val="22"/>
        </w:rPr>
      </w:pPr>
      <w:r w:rsidRPr="00B95D11">
        <w:rPr>
          <w:b/>
          <w:sz w:val="22"/>
          <w:szCs w:val="22"/>
        </w:rPr>
        <w:t xml:space="preserve">По лоту №1 </w:t>
      </w:r>
      <w:r w:rsidR="00B95D11" w:rsidRPr="00B95D11">
        <w:rPr>
          <w:sz w:val="22"/>
          <w:szCs w:val="22"/>
        </w:rPr>
        <w:t>-</w:t>
      </w:r>
      <w:r w:rsidR="00B95D11">
        <w:rPr>
          <w:b/>
          <w:sz w:val="22"/>
          <w:szCs w:val="22"/>
        </w:rPr>
        <w:t xml:space="preserve"> </w:t>
      </w:r>
      <w:r w:rsidR="00E904CB" w:rsidRPr="00E904CB">
        <w:rPr>
          <w:sz w:val="22"/>
          <w:szCs w:val="22"/>
        </w:rPr>
        <w:t>УФК по Челябинской области (Финуправление Саткинского района, МАОУ «СОШ N4 им. В.Г.Некрасова»)</w:t>
      </w:r>
    </w:p>
    <w:p w:rsidR="00E904CB" w:rsidRPr="00E904CB" w:rsidRDefault="00E904CB" w:rsidP="00E904CB">
      <w:pPr>
        <w:jc w:val="both"/>
        <w:rPr>
          <w:sz w:val="22"/>
          <w:szCs w:val="22"/>
        </w:rPr>
      </w:pPr>
      <w:r w:rsidRPr="00E904CB">
        <w:rPr>
          <w:sz w:val="22"/>
          <w:szCs w:val="22"/>
        </w:rPr>
        <w:t>ОКТМО</w:t>
      </w:r>
      <w:r w:rsidR="00BA6517">
        <w:rPr>
          <w:sz w:val="22"/>
          <w:szCs w:val="22"/>
        </w:rPr>
        <w:t xml:space="preserve">    75649101</w:t>
      </w:r>
    </w:p>
    <w:p w:rsidR="00E904CB" w:rsidRPr="00E904CB" w:rsidRDefault="00E904CB" w:rsidP="00E904CB">
      <w:pPr>
        <w:jc w:val="both"/>
        <w:rPr>
          <w:sz w:val="22"/>
          <w:szCs w:val="22"/>
        </w:rPr>
      </w:pPr>
      <w:r w:rsidRPr="00E904CB">
        <w:rPr>
          <w:sz w:val="22"/>
          <w:szCs w:val="22"/>
        </w:rPr>
        <w:t>ИНН/КПП 7417007481 / 745701001</w:t>
      </w:r>
    </w:p>
    <w:p w:rsidR="00E904CB" w:rsidRPr="00E904CB" w:rsidRDefault="00E904CB" w:rsidP="00E904CB">
      <w:pPr>
        <w:jc w:val="both"/>
        <w:rPr>
          <w:sz w:val="22"/>
          <w:szCs w:val="22"/>
        </w:rPr>
      </w:pPr>
      <w:r w:rsidRPr="00E904CB">
        <w:rPr>
          <w:sz w:val="22"/>
          <w:szCs w:val="22"/>
        </w:rPr>
        <w:t xml:space="preserve">банк Отделение Челябинск г.Челябинск </w:t>
      </w:r>
    </w:p>
    <w:p w:rsidR="00E904CB" w:rsidRPr="00E904CB" w:rsidRDefault="00E904CB" w:rsidP="00E904CB">
      <w:pPr>
        <w:jc w:val="both"/>
        <w:rPr>
          <w:sz w:val="22"/>
          <w:szCs w:val="22"/>
        </w:rPr>
      </w:pPr>
      <w:r w:rsidRPr="00E904CB">
        <w:rPr>
          <w:sz w:val="22"/>
          <w:szCs w:val="22"/>
        </w:rPr>
        <w:t>сч 40701810300001000019</w:t>
      </w:r>
    </w:p>
    <w:p w:rsidR="00E904CB" w:rsidRPr="00E904CB" w:rsidRDefault="00E904CB" w:rsidP="00E904CB">
      <w:pPr>
        <w:jc w:val="both"/>
        <w:rPr>
          <w:sz w:val="22"/>
          <w:szCs w:val="22"/>
        </w:rPr>
      </w:pPr>
      <w:r w:rsidRPr="00E904CB">
        <w:rPr>
          <w:sz w:val="22"/>
          <w:szCs w:val="22"/>
        </w:rPr>
        <w:t>Бик             047501001</w:t>
      </w:r>
    </w:p>
    <w:p w:rsidR="00E904CB" w:rsidRPr="00E904CB" w:rsidRDefault="00E904CB" w:rsidP="00E904CB">
      <w:pPr>
        <w:jc w:val="both"/>
        <w:rPr>
          <w:sz w:val="22"/>
          <w:szCs w:val="22"/>
        </w:rPr>
      </w:pPr>
      <w:r w:rsidRPr="00E904CB">
        <w:rPr>
          <w:sz w:val="22"/>
          <w:szCs w:val="22"/>
        </w:rPr>
        <w:t xml:space="preserve">л/сч      </w:t>
      </w:r>
      <w:r>
        <w:rPr>
          <w:sz w:val="22"/>
          <w:szCs w:val="22"/>
        </w:rPr>
        <w:t xml:space="preserve">      </w:t>
      </w:r>
      <w:r w:rsidRPr="00E904CB">
        <w:rPr>
          <w:sz w:val="22"/>
          <w:szCs w:val="22"/>
        </w:rPr>
        <w:t>303876423ВР</w:t>
      </w:r>
    </w:p>
    <w:p w:rsidR="00E904CB" w:rsidRDefault="00E904CB" w:rsidP="00E904CB">
      <w:pPr>
        <w:jc w:val="both"/>
        <w:rPr>
          <w:sz w:val="22"/>
          <w:szCs w:val="22"/>
        </w:rPr>
      </w:pPr>
      <w:r w:rsidRPr="00E904CB">
        <w:rPr>
          <w:sz w:val="22"/>
          <w:szCs w:val="22"/>
        </w:rPr>
        <w:t>КБК - 00000000000000000120,  Код субсидий- 87600000070100</w:t>
      </w:r>
    </w:p>
    <w:p w:rsidR="00E904CB" w:rsidRPr="00E904CB" w:rsidRDefault="00E904CB" w:rsidP="00E904CB">
      <w:pPr>
        <w:jc w:val="both"/>
        <w:rPr>
          <w:sz w:val="22"/>
          <w:szCs w:val="22"/>
        </w:rPr>
      </w:pPr>
      <w:r w:rsidRPr="00E904CB">
        <w:rPr>
          <w:bCs/>
          <w:sz w:val="22"/>
          <w:szCs w:val="22"/>
        </w:rPr>
        <w:t xml:space="preserve">Назначение платежа: «Задаток для  участия в аукционе  назначенном на </w:t>
      </w:r>
      <w:r>
        <w:rPr>
          <w:bCs/>
          <w:sz w:val="22"/>
          <w:szCs w:val="22"/>
        </w:rPr>
        <w:t>18.11</w:t>
      </w:r>
      <w:r w:rsidRPr="00E904CB">
        <w:rPr>
          <w:bCs/>
          <w:sz w:val="22"/>
          <w:szCs w:val="22"/>
        </w:rPr>
        <w:t>.2020г. по продаже права на заключение договора аренды</w:t>
      </w:r>
      <w:r w:rsidR="00AC3F7F">
        <w:rPr>
          <w:bCs/>
          <w:sz w:val="22"/>
          <w:szCs w:val="22"/>
        </w:rPr>
        <w:t>, лот №1</w:t>
      </w:r>
      <w:r w:rsidRPr="00E904CB">
        <w:rPr>
          <w:bCs/>
          <w:sz w:val="22"/>
          <w:szCs w:val="22"/>
        </w:rPr>
        <w:t>»;</w:t>
      </w:r>
    </w:p>
    <w:p w:rsidR="00635F2D" w:rsidRPr="00B95D11" w:rsidRDefault="00635F2D" w:rsidP="009713F8">
      <w:pPr>
        <w:jc w:val="both"/>
        <w:rPr>
          <w:sz w:val="22"/>
          <w:szCs w:val="22"/>
        </w:rPr>
      </w:pPr>
      <w:r w:rsidRPr="00B95D11">
        <w:rPr>
          <w:b/>
          <w:sz w:val="22"/>
          <w:szCs w:val="22"/>
        </w:rPr>
        <w:t>По лоту №2</w:t>
      </w:r>
      <w:r w:rsidR="00B95D11">
        <w:rPr>
          <w:sz w:val="22"/>
          <w:szCs w:val="22"/>
        </w:rPr>
        <w:t xml:space="preserve"> </w:t>
      </w:r>
      <w:r w:rsidR="00B95D11" w:rsidRPr="00B95D11">
        <w:rPr>
          <w:sz w:val="22"/>
          <w:szCs w:val="22"/>
        </w:rPr>
        <w:t>- на р/сч 40302810765773200026 УФК по Челябинской области (Управление земельными и имущественными отношениями, л.сч.05693</w:t>
      </w:r>
      <w:r w:rsidR="00B95D11" w:rsidRPr="00B95D11">
        <w:rPr>
          <w:sz w:val="22"/>
          <w:szCs w:val="22"/>
          <w:lang w:val="en-US"/>
        </w:rPr>
        <w:t>D</w:t>
      </w:r>
      <w:r w:rsidR="00B95D11" w:rsidRPr="00B95D11">
        <w:rPr>
          <w:sz w:val="22"/>
          <w:szCs w:val="22"/>
        </w:rPr>
        <w:t xml:space="preserve">04650), ИНН 7417000366, КПП 745701001 в Отделение Челябинск г.Челябинск, БИК 047501001, КБК не предусмотрен, ОКТМО 75 649 101. </w:t>
      </w:r>
      <w:r w:rsidR="00B95D11" w:rsidRPr="00B95D11">
        <w:rPr>
          <w:bCs/>
          <w:sz w:val="22"/>
          <w:szCs w:val="22"/>
        </w:rPr>
        <w:t xml:space="preserve">Назначение платежа: «Задаток </w:t>
      </w:r>
      <w:r w:rsidR="00B95D11">
        <w:rPr>
          <w:bCs/>
          <w:sz w:val="22"/>
          <w:szCs w:val="22"/>
        </w:rPr>
        <w:t xml:space="preserve">для </w:t>
      </w:r>
      <w:r w:rsidR="00B95D11" w:rsidRPr="00B95D11">
        <w:rPr>
          <w:bCs/>
          <w:sz w:val="22"/>
          <w:szCs w:val="22"/>
        </w:rPr>
        <w:t xml:space="preserve"> участи</w:t>
      </w:r>
      <w:r w:rsidR="00B95D11">
        <w:rPr>
          <w:bCs/>
          <w:sz w:val="22"/>
          <w:szCs w:val="22"/>
        </w:rPr>
        <w:t xml:space="preserve">я </w:t>
      </w:r>
      <w:r w:rsidR="00B95D11" w:rsidRPr="00B95D11">
        <w:rPr>
          <w:bCs/>
          <w:sz w:val="22"/>
          <w:szCs w:val="22"/>
        </w:rPr>
        <w:t>в аукционе  назначенн</w:t>
      </w:r>
      <w:r w:rsidR="00B95D11">
        <w:rPr>
          <w:bCs/>
          <w:sz w:val="22"/>
          <w:szCs w:val="22"/>
        </w:rPr>
        <w:t>ом</w:t>
      </w:r>
      <w:r w:rsidR="00B95D11" w:rsidRPr="00B95D11">
        <w:rPr>
          <w:bCs/>
          <w:sz w:val="22"/>
          <w:szCs w:val="22"/>
        </w:rPr>
        <w:t xml:space="preserve"> на </w:t>
      </w:r>
      <w:r w:rsidR="00DC00EB" w:rsidRPr="00DC00EB">
        <w:rPr>
          <w:bCs/>
          <w:sz w:val="22"/>
          <w:szCs w:val="22"/>
        </w:rPr>
        <w:t>18.11</w:t>
      </w:r>
      <w:r w:rsidR="00B95D11" w:rsidRPr="00DC00EB">
        <w:rPr>
          <w:bCs/>
          <w:sz w:val="22"/>
          <w:szCs w:val="22"/>
        </w:rPr>
        <w:t xml:space="preserve">.2020г. по </w:t>
      </w:r>
      <w:r w:rsidR="00B95D11" w:rsidRPr="00B95D11">
        <w:rPr>
          <w:bCs/>
          <w:sz w:val="22"/>
          <w:szCs w:val="22"/>
        </w:rPr>
        <w:t>продаже права на заключение договора аренды</w:t>
      </w:r>
      <w:r w:rsidR="00AC3F7F">
        <w:rPr>
          <w:bCs/>
          <w:sz w:val="22"/>
          <w:szCs w:val="22"/>
        </w:rPr>
        <w:t>, лот №2</w:t>
      </w:r>
      <w:r w:rsidR="00B95D11" w:rsidRPr="00B95D11">
        <w:rPr>
          <w:bCs/>
          <w:sz w:val="22"/>
          <w:szCs w:val="22"/>
        </w:rPr>
        <w:t>»</w:t>
      </w:r>
      <w:r w:rsidR="00B95D11">
        <w:rPr>
          <w:bCs/>
          <w:sz w:val="22"/>
          <w:szCs w:val="22"/>
        </w:rPr>
        <w:t>;</w:t>
      </w:r>
    </w:p>
    <w:p w:rsidR="004F7CF9" w:rsidRPr="00DC00EB" w:rsidRDefault="00635F2D" w:rsidP="009713F8">
      <w:pPr>
        <w:jc w:val="both"/>
        <w:rPr>
          <w:sz w:val="22"/>
          <w:szCs w:val="22"/>
        </w:rPr>
      </w:pPr>
      <w:r w:rsidRPr="00B95D11">
        <w:rPr>
          <w:b/>
          <w:sz w:val="22"/>
          <w:szCs w:val="22"/>
        </w:rPr>
        <w:t>По лоту №3</w:t>
      </w:r>
      <w:r w:rsidR="0095230A" w:rsidRPr="00B95D11">
        <w:rPr>
          <w:b/>
          <w:sz w:val="22"/>
          <w:szCs w:val="22"/>
        </w:rPr>
        <w:t>,</w:t>
      </w:r>
      <w:r w:rsidR="0049546E" w:rsidRPr="00B95D11">
        <w:rPr>
          <w:b/>
          <w:sz w:val="22"/>
          <w:szCs w:val="22"/>
        </w:rPr>
        <w:t xml:space="preserve"> лоту №</w:t>
      </w:r>
      <w:r w:rsidRPr="00B95D11">
        <w:rPr>
          <w:b/>
          <w:sz w:val="22"/>
          <w:szCs w:val="22"/>
        </w:rPr>
        <w:t>4</w:t>
      </w:r>
      <w:r w:rsidR="0095230A">
        <w:rPr>
          <w:sz w:val="22"/>
          <w:szCs w:val="22"/>
        </w:rPr>
        <w:t xml:space="preserve"> - </w:t>
      </w:r>
      <w:r w:rsidR="009713F8" w:rsidRPr="00BD5353">
        <w:rPr>
          <w:sz w:val="22"/>
          <w:szCs w:val="22"/>
        </w:rPr>
        <w:t xml:space="preserve">Задаток  перечисляется на р/сч 40302810065773200027 УФК по Челябинской области (Управление земельными и имущественными отношениями, л.сч.05693019230), </w:t>
      </w:r>
      <w:r w:rsidR="00774FB2">
        <w:rPr>
          <w:sz w:val="22"/>
          <w:szCs w:val="22"/>
        </w:rPr>
        <w:t xml:space="preserve">                       </w:t>
      </w:r>
      <w:r w:rsidR="009713F8" w:rsidRPr="00BD5353">
        <w:rPr>
          <w:sz w:val="22"/>
          <w:szCs w:val="22"/>
        </w:rPr>
        <w:t xml:space="preserve">ИНН 7417000366, КПП 745701001 в Отделение Челябинск г.Челябинск, БИК 047501001, КБК не предусмотрен, ОКТМО 75 649 101. Назначение платежа: «Задаток </w:t>
      </w:r>
      <w:r w:rsidR="002D3C93">
        <w:rPr>
          <w:sz w:val="22"/>
          <w:szCs w:val="22"/>
        </w:rPr>
        <w:t>для</w:t>
      </w:r>
      <w:r w:rsidR="009713F8" w:rsidRPr="00BD5353">
        <w:rPr>
          <w:sz w:val="22"/>
          <w:szCs w:val="22"/>
        </w:rPr>
        <w:t xml:space="preserve"> участи</w:t>
      </w:r>
      <w:r w:rsidR="00166D42">
        <w:rPr>
          <w:sz w:val="22"/>
          <w:szCs w:val="22"/>
        </w:rPr>
        <w:t>я</w:t>
      </w:r>
      <w:r w:rsidR="009713F8" w:rsidRPr="00BD5353">
        <w:rPr>
          <w:sz w:val="22"/>
          <w:szCs w:val="22"/>
        </w:rPr>
        <w:t xml:space="preserve"> в аукционе</w:t>
      </w:r>
      <w:r w:rsidR="006867ED">
        <w:rPr>
          <w:sz w:val="22"/>
          <w:szCs w:val="22"/>
        </w:rPr>
        <w:t xml:space="preserve"> </w:t>
      </w:r>
      <w:r w:rsidR="009713F8" w:rsidRPr="00BD5353">
        <w:rPr>
          <w:sz w:val="22"/>
          <w:szCs w:val="22"/>
        </w:rPr>
        <w:t>назначенн</w:t>
      </w:r>
      <w:r w:rsidR="00072105">
        <w:rPr>
          <w:sz w:val="22"/>
          <w:szCs w:val="22"/>
        </w:rPr>
        <w:t>ом</w:t>
      </w:r>
      <w:r w:rsidR="009713F8" w:rsidRPr="00BD5353">
        <w:rPr>
          <w:sz w:val="22"/>
          <w:szCs w:val="22"/>
        </w:rPr>
        <w:t xml:space="preserve"> </w:t>
      </w:r>
      <w:r w:rsidR="009713F8" w:rsidRPr="00DC00EB">
        <w:rPr>
          <w:sz w:val="22"/>
          <w:szCs w:val="22"/>
        </w:rPr>
        <w:t xml:space="preserve">на </w:t>
      </w:r>
      <w:r w:rsidR="00DC00EB" w:rsidRPr="00DC00EB">
        <w:rPr>
          <w:sz w:val="22"/>
          <w:szCs w:val="22"/>
        </w:rPr>
        <w:t>18.11</w:t>
      </w:r>
      <w:r w:rsidR="003F6B46" w:rsidRPr="00DC00EB">
        <w:rPr>
          <w:sz w:val="22"/>
          <w:szCs w:val="22"/>
        </w:rPr>
        <w:t>.2020г</w:t>
      </w:r>
      <w:r w:rsidR="009713F8" w:rsidRPr="00DC00EB">
        <w:rPr>
          <w:sz w:val="22"/>
          <w:szCs w:val="22"/>
        </w:rPr>
        <w:t>. по продаже права на заключение договора аренды</w:t>
      </w:r>
      <w:r w:rsidR="00AC3F7F">
        <w:rPr>
          <w:sz w:val="22"/>
          <w:szCs w:val="22"/>
        </w:rPr>
        <w:t>, лот №__</w:t>
      </w:r>
      <w:r w:rsidR="000F3DEE" w:rsidRPr="00DC00EB">
        <w:rPr>
          <w:sz w:val="22"/>
          <w:szCs w:val="22"/>
        </w:rPr>
        <w:t>"</w:t>
      </w:r>
      <w:r w:rsidR="004A3F7E" w:rsidRPr="00DC00EB">
        <w:rPr>
          <w:sz w:val="22"/>
          <w:szCs w:val="22"/>
        </w:rPr>
        <w:t>.</w:t>
      </w:r>
      <w:r w:rsidR="009713F8" w:rsidRPr="00DC00EB">
        <w:rPr>
          <w:sz w:val="22"/>
          <w:szCs w:val="22"/>
        </w:rPr>
        <w:t xml:space="preserve"> </w:t>
      </w:r>
    </w:p>
    <w:p w:rsidR="009713F8" w:rsidRPr="00C939C3" w:rsidRDefault="004F7CF9" w:rsidP="009713F8">
      <w:pPr>
        <w:jc w:val="both"/>
        <w:rPr>
          <w:sz w:val="22"/>
          <w:szCs w:val="22"/>
        </w:rPr>
      </w:pPr>
      <w:r w:rsidRPr="004F7CF9">
        <w:rPr>
          <w:sz w:val="22"/>
          <w:szCs w:val="22"/>
        </w:rPr>
        <w:t>Задаток вносится непосредственно заявителем для участия в аукционе, либо другим, </w:t>
      </w:r>
      <w:r w:rsidRPr="00C939C3">
        <w:rPr>
          <w:bCs/>
          <w:sz w:val="22"/>
          <w:szCs w:val="22"/>
        </w:rPr>
        <w:t>уполномоченным в соответствии с требованием законодательства о поручительстве лицом</w:t>
      </w:r>
      <w:r w:rsidRPr="00C939C3">
        <w:rPr>
          <w:sz w:val="22"/>
          <w:szCs w:val="22"/>
        </w:rPr>
        <w:t>. </w:t>
      </w:r>
      <w:r w:rsidRPr="00C939C3">
        <w:rPr>
          <w:bCs/>
          <w:sz w:val="22"/>
          <w:szCs w:val="22"/>
        </w:rPr>
        <w:t>В случае внесения задатка за заявителя уполномоченным лицом</w:t>
      </w:r>
      <w:r w:rsidRPr="00C939C3">
        <w:rPr>
          <w:sz w:val="22"/>
          <w:szCs w:val="22"/>
        </w:rPr>
        <w:t> </w:t>
      </w:r>
      <w:r w:rsidRPr="00C939C3">
        <w:rPr>
          <w:bCs/>
          <w:sz w:val="22"/>
          <w:szCs w:val="22"/>
        </w:rPr>
        <w:t>назначение платежа должно быть дополнено наименованием заявителя, в пользу которого вносится задаток</w:t>
      </w:r>
      <w:r w:rsidRPr="00C939C3">
        <w:rPr>
          <w:sz w:val="22"/>
          <w:szCs w:val="22"/>
        </w:rPr>
        <w:t>.</w:t>
      </w:r>
    </w:p>
    <w:p w:rsidR="00E65EE7" w:rsidRPr="00C939C3" w:rsidRDefault="00E65EE7" w:rsidP="009713F8">
      <w:pPr>
        <w:jc w:val="both"/>
        <w:rPr>
          <w:b/>
          <w:sz w:val="22"/>
          <w:szCs w:val="22"/>
        </w:rPr>
      </w:pPr>
      <w:r w:rsidRPr="00E65EE7">
        <w:rPr>
          <w:sz w:val="22"/>
          <w:szCs w:val="22"/>
        </w:rPr>
        <w:t xml:space="preserve">Претендент несет риск несвоевременного поступления средств в оплату задатка и </w:t>
      </w:r>
      <w:r w:rsidRPr="00C939C3">
        <w:rPr>
          <w:b/>
          <w:sz w:val="22"/>
          <w:szCs w:val="22"/>
        </w:rPr>
        <w:t>допускается к участию в аукционе только при условии зачисления указанных денежных средств на счет организатора аукциона не позднее установленного срока в полном объеме.</w:t>
      </w:r>
    </w:p>
    <w:p w:rsidR="0094423A" w:rsidRPr="00882326" w:rsidRDefault="0094423A" w:rsidP="009713F8">
      <w:pPr>
        <w:jc w:val="both"/>
        <w:rPr>
          <w:sz w:val="22"/>
          <w:szCs w:val="22"/>
        </w:rPr>
      </w:pPr>
      <w:r w:rsidRPr="00882326">
        <w:rPr>
          <w:b/>
          <w:sz w:val="22"/>
          <w:szCs w:val="22"/>
        </w:rPr>
        <w:t>1</w:t>
      </w:r>
      <w:r w:rsidR="00906A72">
        <w:rPr>
          <w:b/>
          <w:sz w:val="22"/>
          <w:szCs w:val="22"/>
        </w:rPr>
        <w:t>6</w:t>
      </w:r>
      <w:r w:rsidRPr="00882326">
        <w:rPr>
          <w:b/>
          <w:sz w:val="22"/>
          <w:szCs w:val="22"/>
        </w:rPr>
        <w:t>.</w:t>
      </w:r>
      <w:r w:rsidRPr="00882326">
        <w:rPr>
          <w:sz w:val="22"/>
          <w:szCs w:val="22"/>
        </w:rPr>
        <w:t xml:space="preserve"> </w:t>
      </w:r>
      <w:r w:rsidRPr="00882326">
        <w:rPr>
          <w:b/>
          <w:sz w:val="22"/>
          <w:szCs w:val="22"/>
        </w:rPr>
        <w:t xml:space="preserve">Электронный адрес сайта в сети "Интернет", на котором размещена Документация об аукционе: </w:t>
      </w:r>
      <w:r w:rsidRPr="00882326">
        <w:rPr>
          <w:sz w:val="22"/>
          <w:szCs w:val="22"/>
        </w:rPr>
        <w:t xml:space="preserve">официальный сайт Российской Федерации для размещения информации о проведении торгов </w:t>
      </w:r>
      <w:hyperlink r:id="rId11" w:history="1">
        <w:r w:rsidRPr="00882326">
          <w:rPr>
            <w:rStyle w:val="a7"/>
            <w:sz w:val="22"/>
            <w:szCs w:val="22"/>
            <w:lang w:val="en-US"/>
          </w:rPr>
          <w:t>www</w:t>
        </w:r>
        <w:r w:rsidRPr="00882326">
          <w:rPr>
            <w:rStyle w:val="a7"/>
            <w:sz w:val="22"/>
            <w:szCs w:val="22"/>
          </w:rPr>
          <w:t>.</w:t>
        </w:r>
        <w:r w:rsidRPr="00882326">
          <w:rPr>
            <w:rStyle w:val="a7"/>
            <w:sz w:val="22"/>
            <w:szCs w:val="22"/>
            <w:lang w:val="en-US"/>
          </w:rPr>
          <w:t>torgi</w:t>
        </w:r>
        <w:r w:rsidRPr="00882326">
          <w:rPr>
            <w:rStyle w:val="a7"/>
            <w:sz w:val="22"/>
            <w:szCs w:val="22"/>
          </w:rPr>
          <w:t>.</w:t>
        </w:r>
        <w:r w:rsidRPr="00882326">
          <w:rPr>
            <w:rStyle w:val="a7"/>
            <w:sz w:val="22"/>
            <w:szCs w:val="22"/>
            <w:lang w:val="en-US"/>
          </w:rPr>
          <w:t>gov</w:t>
        </w:r>
        <w:r w:rsidRPr="00882326">
          <w:rPr>
            <w:rStyle w:val="a7"/>
            <w:sz w:val="22"/>
            <w:szCs w:val="22"/>
          </w:rPr>
          <w:t>.</w:t>
        </w:r>
        <w:r w:rsidRPr="00882326">
          <w:rPr>
            <w:rStyle w:val="a7"/>
            <w:sz w:val="22"/>
            <w:szCs w:val="22"/>
            <w:lang w:val="en-US"/>
          </w:rPr>
          <w:t>ru</w:t>
        </w:r>
      </w:hyperlink>
      <w:r w:rsidRPr="00882326">
        <w:rPr>
          <w:sz w:val="22"/>
          <w:szCs w:val="22"/>
        </w:rPr>
        <w:t>.</w:t>
      </w:r>
      <w:r w:rsidR="00B435D8" w:rsidRPr="00882326">
        <w:rPr>
          <w:sz w:val="22"/>
          <w:szCs w:val="22"/>
        </w:rPr>
        <w:t>,</w:t>
      </w:r>
      <w:r w:rsidR="00B435D8" w:rsidRPr="00882326">
        <w:rPr>
          <w:color w:val="000000"/>
          <w:spacing w:val="2"/>
          <w:sz w:val="22"/>
          <w:szCs w:val="22"/>
        </w:rPr>
        <w:t xml:space="preserve"> а также на </w:t>
      </w:r>
      <w:r w:rsidR="00B435D8" w:rsidRPr="00882326">
        <w:rPr>
          <w:color w:val="000000"/>
          <w:spacing w:val="2"/>
          <w:sz w:val="22"/>
          <w:szCs w:val="22"/>
          <w:lang w:val="en-US"/>
        </w:rPr>
        <w:t>uzio</w:t>
      </w:r>
      <w:r w:rsidR="00B435D8" w:rsidRPr="00882326">
        <w:rPr>
          <w:color w:val="000000"/>
          <w:spacing w:val="2"/>
          <w:sz w:val="22"/>
          <w:szCs w:val="22"/>
        </w:rPr>
        <w:t>-</w:t>
      </w:r>
      <w:r w:rsidR="00B435D8" w:rsidRPr="00882326">
        <w:rPr>
          <w:color w:val="000000"/>
          <w:spacing w:val="2"/>
          <w:sz w:val="22"/>
          <w:szCs w:val="22"/>
          <w:lang w:val="en-US"/>
        </w:rPr>
        <w:t>satka</w:t>
      </w:r>
      <w:r w:rsidR="00B435D8" w:rsidRPr="00882326">
        <w:rPr>
          <w:color w:val="000000"/>
          <w:spacing w:val="2"/>
          <w:sz w:val="22"/>
          <w:szCs w:val="22"/>
        </w:rPr>
        <w:t>.</w:t>
      </w:r>
      <w:r w:rsidR="00B435D8" w:rsidRPr="00882326">
        <w:rPr>
          <w:color w:val="000000"/>
          <w:spacing w:val="2"/>
          <w:sz w:val="22"/>
          <w:szCs w:val="22"/>
          <w:lang w:val="en-US"/>
        </w:rPr>
        <w:t>ru</w:t>
      </w:r>
      <w:r w:rsidR="00B435D8" w:rsidRPr="00882326">
        <w:rPr>
          <w:color w:val="000000"/>
          <w:spacing w:val="2"/>
          <w:sz w:val="22"/>
          <w:szCs w:val="22"/>
        </w:rPr>
        <w:t>.</w:t>
      </w:r>
    </w:p>
    <w:p w:rsidR="00882326" w:rsidRPr="00722C7C" w:rsidRDefault="0094423A" w:rsidP="00722C7C">
      <w:pPr>
        <w:pStyle w:val="12"/>
        <w:tabs>
          <w:tab w:val="left" w:pos="7349"/>
        </w:tabs>
        <w:spacing w:after="0"/>
        <w:rPr>
          <w:sz w:val="22"/>
          <w:szCs w:val="22"/>
        </w:rPr>
      </w:pPr>
      <w:r w:rsidRPr="00BD5353">
        <w:rPr>
          <w:b/>
          <w:sz w:val="22"/>
          <w:szCs w:val="22"/>
        </w:rPr>
        <w:t>1</w:t>
      </w:r>
      <w:r w:rsidR="00906A72">
        <w:rPr>
          <w:b/>
          <w:sz w:val="22"/>
          <w:szCs w:val="22"/>
        </w:rPr>
        <w:t>7</w:t>
      </w:r>
      <w:r w:rsidRPr="00BD5353">
        <w:rPr>
          <w:b/>
          <w:sz w:val="22"/>
          <w:szCs w:val="22"/>
        </w:rPr>
        <w:t xml:space="preserve">. Срок, место и порядок предоставления </w:t>
      </w:r>
      <w:bookmarkStart w:id="0" w:name="OLE_LINK5"/>
      <w:bookmarkStart w:id="1" w:name="OLE_LINK6"/>
      <w:r w:rsidRPr="00BD5353">
        <w:rPr>
          <w:b/>
          <w:sz w:val="22"/>
          <w:szCs w:val="22"/>
        </w:rPr>
        <w:t xml:space="preserve">Документации об аукционе: </w:t>
      </w:r>
      <w:r w:rsidR="00691AED" w:rsidRPr="00691AED">
        <w:rPr>
          <w:sz w:val="22"/>
          <w:szCs w:val="22"/>
        </w:rPr>
        <w:t>Документация об аукционе выдаётся в письменной форме и в форме электронного документа бесплатно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w:t>
      </w:r>
      <w:r w:rsidR="00691AED">
        <w:rPr>
          <w:sz w:val="22"/>
          <w:szCs w:val="22"/>
        </w:rPr>
        <w:t>ения соответствующего заявления,</w:t>
      </w:r>
      <w:r w:rsidR="00722C7C">
        <w:rPr>
          <w:sz w:val="22"/>
          <w:szCs w:val="22"/>
        </w:rPr>
        <w:t xml:space="preserve"> </w:t>
      </w:r>
      <w:bookmarkEnd w:id="0"/>
      <w:bookmarkEnd w:id="1"/>
      <w:r w:rsidRPr="00722C7C">
        <w:rPr>
          <w:sz w:val="22"/>
          <w:szCs w:val="22"/>
        </w:rPr>
        <w:t xml:space="preserve">в </w:t>
      </w:r>
      <w:r w:rsidRPr="00BD5353">
        <w:rPr>
          <w:sz w:val="22"/>
          <w:szCs w:val="22"/>
        </w:rPr>
        <w:t xml:space="preserve">рабочие дни с 10.00 час. до 16.00 час. местного времени (перерыв с 12.00 час. до 12.45 час.) по адресу: </w:t>
      </w:r>
      <w:r w:rsidR="00BD5353" w:rsidRPr="00BD5353">
        <w:rPr>
          <w:sz w:val="22"/>
          <w:szCs w:val="22"/>
        </w:rPr>
        <w:t>Челябинская область, г. Сатка, ул.50 лет ВЛКСМ, д.6, каб.12</w:t>
      </w:r>
      <w:r w:rsidR="00BD5353" w:rsidRPr="00BD5353">
        <w:rPr>
          <w:b/>
          <w:sz w:val="22"/>
          <w:szCs w:val="22"/>
        </w:rPr>
        <w:t>.</w:t>
      </w:r>
    </w:p>
    <w:p w:rsidR="0035643F" w:rsidRPr="0035643F" w:rsidRDefault="00754DFE" w:rsidP="0035643F">
      <w:pPr>
        <w:pStyle w:val="12"/>
        <w:tabs>
          <w:tab w:val="left" w:pos="7349"/>
        </w:tabs>
        <w:rPr>
          <w:bCs/>
          <w:sz w:val="22"/>
          <w:szCs w:val="22"/>
        </w:rPr>
      </w:pPr>
      <w:r>
        <w:rPr>
          <w:b/>
          <w:bCs/>
          <w:sz w:val="22"/>
          <w:szCs w:val="22"/>
        </w:rPr>
        <w:t>1</w:t>
      </w:r>
      <w:r w:rsidR="00906A72">
        <w:rPr>
          <w:b/>
          <w:bCs/>
          <w:sz w:val="22"/>
          <w:szCs w:val="22"/>
        </w:rPr>
        <w:t>8</w:t>
      </w:r>
      <w:r>
        <w:rPr>
          <w:b/>
          <w:bCs/>
          <w:sz w:val="22"/>
          <w:szCs w:val="22"/>
        </w:rPr>
        <w:t xml:space="preserve">. </w:t>
      </w:r>
      <w:r w:rsidR="00300787" w:rsidRPr="00754DFE">
        <w:rPr>
          <w:b/>
          <w:bCs/>
          <w:sz w:val="22"/>
          <w:szCs w:val="22"/>
        </w:rPr>
        <w:t>Требования к техническому состоянию недвижимого имущества, права на которое передаются по Договору аренды, которым это имущество должно соответствовать на момент окончания срока Договора аренды</w:t>
      </w:r>
      <w:r w:rsidR="00300787" w:rsidRPr="00B63001">
        <w:rPr>
          <w:bCs/>
          <w:sz w:val="22"/>
          <w:szCs w:val="22"/>
        </w:rPr>
        <w:t xml:space="preserve">: </w:t>
      </w:r>
      <w:r w:rsidR="0035643F" w:rsidRPr="0035643F">
        <w:rPr>
          <w:bCs/>
          <w:sz w:val="22"/>
          <w:szCs w:val="22"/>
        </w:rPr>
        <w:t xml:space="preserve">При прекращении действия Договора аренды Арендатор (Победитель аукциона) передает объект недвижимого муниципального имущества Арендодателю по акту приема-передачи в том состоянии, в котором Арендатор его получил, с учетом нормального износа со всеми неотделимыми </w:t>
      </w:r>
      <w:r w:rsidR="0035643F" w:rsidRPr="0035643F">
        <w:rPr>
          <w:bCs/>
          <w:sz w:val="22"/>
          <w:szCs w:val="22"/>
        </w:rPr>
        <w:lastRenderedPageBreak/>
        <w:t>улучшениями (без возмещения их стоимости), а также с учетом текущего ремонта недвижимого имущества. Неотделимые улучшения, произведенные в арендованном помещении, являются муниципальной собственностью в соответствии с условиями договора аренды и не подлежат демонтажу по окончанию срока действия договора аренды. В случае если в результате действий (бездействия) Арендатора, в том числе непринятия им необходимых и своевременных мер, арендованное недвижимое имущество будет повреждено или уничтожено, Арендодатель вправе потребовать от Арендатора восстановить своими силами и за свой счет недвижимое имущество до того состояния, в котором он его получил, или возместить причиненный ущерб в установленном законом порядке.</w:t>
      </w:r>
    </w:p>
    <w:p w:rsidR="00CD69F5" w:rsidRPr="00D9599F" w:rsidRDefault="00906A72" w:rsidP="00CD69F5">
      <w:pPr>
        <w:pStyle w:val="12"/>
        <w:tabs>
          <w:tab w:val="left" w:pos="7349"/>
        </w:tabs>
        <w:rPr>
          <w:bCs/>
          <w:sz w:val="22"/>
          <w:szCs w:val="22"/>
        </w:rPr>
      </w:pPr>
      <w:r>
        <w:rPr>
          <w:b/>
          <w:bCs/>
          <w:color w:val="000000"/>
          <w:sz w:val="22"/>
          <w:szCs w:val="22"/>
        </w:rPr>
        <w:t>19</w:t>
      </w:r>
      <w:r w:rsidR="00754DFE" w:rsidRPr="00882326">
        <w:rPr>
          <w:b/>
          <w:bCs/>
          <w:color w:val="000000"/>
          <w:sz w:val="22"/>
          <w:szCs w:val="22"/>
        </w:rPr>
        <w:t xml:space="preserve">. </w:t>
      </w:r>
      <w:r w:rsidR="00D9599F" w:rsidRPr="00D9599F">
        <w:rPr>
          <w:b/>
          <w:bCs/>
          <w:color w:val="000000"/>
          <w:sz w:val="22"/>
          <w:szCs w:val="22"/>
        </w:rPr>
        <w:t>Указание на то, что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r w:rsidR="00D9599F">
        <w:rPr>
          <w:b/>
          <w:bCs/>
          <w:color w:val="000000"/>
          <w:sz w:val="22"/>
          <w:szCs w:val="22"/>
        </w:rPr>
        <w:t>:</w:t>
      </w:r>
      <w:r w:rsidR="00D9599F">
        <w:rPr>
          <w:bCs/>
          <w:sz w:val="22"/>
          <w:szCs w:val="22"/>
        </w:rPr>
        <w:t xml:space="preserve"> </w:t>
      </w:r>
      <w:r w:rsidR="00CD69F5" w:rsidRPr="00300787">
        <w:rPr>
          <w:bCs/>
          <w:sz w:val="22"/>
          <w:szCs w:val="22"/>
        </w:rPr>
        <w:t>При заключении и исполнении договора аренды изменение условий договора, указанных в документации об аукционе, по соглашению сторон и в одностороннем порядке не допускается</w:t>
      </w:r>
      <w:r w:rsidR="00CD69F5">
        <w:rPr>
          <w:bCs/>
          <w:sz w:val="22"/>
          <w:szCs w:val="22"/>
        </w:rPr>
        <w:t>.</w:t>
      </w:r>
    </w:p>
    <w:p w:rsidR="00546D1A" w:rsidRPr="001C59F1" w:rsidRDefault="007A1416" w:rsidP="00546D1A">
      <w:pPr>
        <w:pStyle w:val="12"/>
        <w:tabs>
          <w:tab w:val="left" w:pos="7349"/>
        </w:tabs>
        <w:rPr>
          <w:sz w:val="22"/>
          <w:szCs w:val="22"/>
        </w:rPr>
      </w:pPr>
      <w:r w:rsidRPr="007A1416">
        <w:rPr>
          <w:b/>
          <w:bCs/>
          <w:sz w:val="22"/>
          <w:szCs w:val="22"/>
        </w:rPr>
        <w:t>2</w:t>
      </w:r>
      <w:r w:rsidR="00906A72">
        <w:rPr>
          <w:b/>
          <w:bCs/>
          <w:sz w:val="22"/>
          <w:szCs w:val="22"/>
        </w:rPr>
        <w:t>0</w:t>
      </w:r>
      <w:r w:rsidRPr="007A1416">
        <w:rPr>
          <w:b/>
          <w:bCs/>
          <w:sz w:val="22"/>
          <w:szCs w:val="22"/>
        </w:rPr>
        <w:t>.</w:t>
      </w:r>
      <w:r w:rsidRPr="007A1416">
        <w:rPr>
          <w:b/>
          <w:sz w:val="24"/>
          <w:szCs w:val="24"/>
        </w:rPr>
        <w:t xml:space="preserve"> </w:t>
      </w:r>
      <w:r w:rsidRPr="007A1416">
        <w:rPr>
          <w:b/>
          <w:bCs/>
          <w:sz w:val="22"/>
          <w:szCs w:val="22"/>
        </w:rPr>
        <w:t>Передача прав третьим лицам:</w:t>
      </w:r>
      <w:r w:rsidRPr="007A1416">
        <w:rPr>
          <w:bCs/>
          <w:sz w:val="22"/>
          <w:szCs w:val="22"/>
        </w:rPr>
        <w:t xml:space="preserve"> </w:t>
      </w:r>
      <w:r w:rsidRPr="001C59F1">
        <w:rPr>
          <w:bCs/>
          <w:sz w:val="22"/>
          <w:szCs w:val="22"/>
        </w:rPr>
        <w:t>Предоставление (передача) лицом, с которым заключается договор</w:t>
      </w:r>
      <w:r w:rsidR="002A09FA" w:rsidRPr="001C59F1">
        <w:rPr>
          <w:bCs/>
          <w:sz w:val="22"/>
          <w:szCs w:val="22"/>
        </w:rPr>
        <w:t xml:space="preserve"> купли – продажи права аренды</w:t>
      </w:r>
      <w:r w:rsidRPr="001C59F1">
        <w:rPr>
          <w:bCs/>
          <w:sz w:val="22"/>
          <w:szCs w:val="22"/>
        </w:rPr>
        <w:t xml:space="preserve">, соответствующих прав третьим лицам не допускается. </w:t>
      </w:r>
      <w:r w:rsidR="00546D1A" w:rsidRPr="001C59F1">
        <w:rPr>
          <w:sz w:val="22"/>
          <w:szCs w:val="22"/>
        </w:rPr>
        <w:t>Возможность</w:t>
      </w:r>
      <w:r w:rsidR="00A74D2B" w:rsidRPr="001C59F1">
        <w:rPr>
          <w:sz w:val="22"/>
          <w:szCs w:val="22"/>
        </w:rPr>
        <w:t xml:space="preserve"> передачи имущества в</w:t>
      </w:r>
      <w:r w:rsidR="00546D1A" w:rsidRPr="001C59F1">
        <w:rPr>
          <w:sz w:val="22"/>
          <w:szCs w:val="22"/>
        </w:rPr>
        <w:t xml:space="preserve"> субаренд</w:t>
      </w:r>
      <w:r w:rsidR="00A74D2B" w:rsidRPr="001C59F1">
        <w:rPr>
          <w:sz w:val="22"/>
          <w:szCs w:val="22"/>
        </w:rPr>
        <w:t>у</w:t>
      </w:r>
      <w:r w:rsidR="00546D1A" w:rsidRPr="001C59F1">
        <w:rPr>
          <w:sz w:val="22"/>
          <w:szCs w:val="22"/>
        </w:rPr>
        <w:t xml:space="preserve">, </w:t>
      </w:r>
      <w:r w:rsidR="00A74D2B" w:rsidRPr="001C59F1">
        <w:rPr>
          <w:sz w:val="22"/>
          <w:szCs w:val="22"/>
        </w:rPr>
        <w:t>предусмотрена договором аренды.</w:t>
      </w:r>
    </w:p>
    <w:p w:rsidR="00E37707" w:rsidRPr="00E37707" w:rsidRDefault="007A1416" w:rsidP="00E37707">
      <w:pPr>
        <w:pStyle w:val="12"/>
        <w:tabs>
          <w:tab w:val="left" w:pos="7349"/>
        </w:tabs>
        <w:rPr>
          <w:bCs/>
          <w:sz w:val="22"/>
          <w:szCs w:val="22"/>
        </w:rPr>
      </w:pPr>
      <w:r>
        <w:rPr>
          <w:b/>
          <w:bCs/>
          <w:sz w:val="22"/>
          <w:szCs w:val="22"/>
        </w:rPr>
        <w:t>2</w:t>
      </w:r>
      <w:r w:rsidR="00906A72">
        <w:rPr>
          <w:b/>
          <w:bCs/>
          <w:sz w:val="22"/>
          <w:szCs w:val="22"/>
        </w:rPr>
        <w:t>1</w:t>
      </w:r>
      <w:r>
        <w:rPr>
          <w:b/>
          <w:bCs/>
          <w:sz w:val="22"/>
          <w:szCs w:val="22"/>
        </w:rPr>
        <w:t xml:space="preserve">. </w:t>
      </w:r>
      <w:r w:rsidR="00E37707" w:rsidRPr="00E37707">
        <w:rPr>
          <w:b/>
          <w:bCs/>
          <w:sz w:val="22"/>
          <w:szCs w:val="22"/>
        </w:rPr>
        <w:t>Порядок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w:t>
      </w:r>
      <w:r w:rsidR="00E37707" w:rsidRPr="00E37707">
        <w:t xml:space="preserve"> </w:t>
      </w:r>
      <w:r w:rsidR="00E37707" w:rsidRPr="00E37707">
        <w:rPr>
          <w:bCs/>
          <w:sz w:val="22"/>
          <w:szCs w:val="22"/>
        </w:rPr>
        <w:t xml:space="preserve">Порядок пересмотра цены договора </w:t>
      </w:r>
      <w:r w:rsidR="00A74D2B" w:rsidRPr="004A72CF">
        <w:rPr>
          <w:bCs/>
          <w:sz w:val="22"/>
          <w:szCs w:val="22"/>
        </w:rPr>
        <w:t>аренды</w:t>
      </w:r>
      <w:r w:rsidR="00A74D2B">
        <w:rPr>
          <w:bCs/>
          <w:sz w:val="22"/>
          <w:szCs w:val="22"/>
        </w:rPr>
        <w:t xml:space="preserve"> </w:t>
      </w:r>
      <w:r w:rsidR="00E37707" w:rsidRPr="00E37707">
        <w:rPr>
          <w:bCs/>
          <w:sz w:val="22"/>
          <w:szCs w:val="22"/>
        </w:rPr>
        <w:t>в сторону увеличения не предусмотрен. Цена заключенного договора</w:t>
      </w:r>
      <w:r w:rsidR="002A09FA">
        <w:rPr>
          <w:bCs/>
          <w:sz w:val="22"/>
          <w:szCs w:val="22"/>
        </w:rPr>
        <w:t xml:space="preserve"> </w:t>
      </w:r>
      <w:r w:rsidR="002A09FA" w:rsidRPr="004A72CF">
        <w:rPr>
          <w:bCs/>
          <w:sz w:val="22"/>
          <w:szCs w:val="22"/>
        </w:rPr>
        <w:t>аренды</w:t>
      </w:r>
      <w:r w:rsidR="00E37707" w:rsidRPr="00E37707">
        <w:rPr>
          <w:bCs/>
          <w:sz w:val="22"/>
          <w:szCs w:val="22"/>
        </w:rPr>
        <w:t xml:space="preserve"> не может быть пересмотрена сторонами в сторону уменьшения.</w:t>
      </w:r>
    </w:p>
    <w:p w:rsidR="00754DFE" w:rsidRDefault="009C0EE2" w:rsidP="00754DFE">
      <w:pPr>
        <w:pStyle w:val="12"/>
        <w:tabs>
          <w:tab w:val="left" w:pos="7349"/>
        </w:tabs>
        <w:rPr>
          <w:sz w:val="22"/>
          <w:szCs w:val="22"/>
        </w:rPr>
      </w:pPr>
      <w:r>
        <w:rPr>
          <w:sz w:val="22"/>
          <w:szCs w:val="22"/>
        </w:rPr>
        <w:t>Ц</w:t>
      </w:r>
      <w:r w:rsidR="00754DFE" w:rsidRPr="00BF0E3D">
        <w:rPr>
          <w:sz w:val="22"/>
          <w:szCs w:val="22"/>
        </w:rPr>
        <w:t>ена за право заключения договора аренды, определяемая по результатам настоящего аукциона, не включает в себя сумму налога на добавленную стоимость (НДС).</w:t>
      </w:r>
    </w:p>
    <w:p w:rsidR="00F35E8C" w:rsidRPr="00F35E8C" w:rsidRDefault="001E408B" w:rsidP="00F35E8C">
      <w:pPr>
        <w:pStyle w:val="12"/>
        <w:tabs>
          <w:tab w:val="left" w:pos="7349"/>
        </w:tabs>
        <w:rPr>
          <w:sz w:val="22"/>
          <w:szCs w:val="22"/>
        </w:rPr>
      </w:pPr>
      <w:r w:rsidRPr="001E408B">
        <w:rPr>
          <w:b/>
          <w:sz w:val="22"/>
          <w:szCs w:val="22"/>
        </w:rPr>
        <w:t>22. Форма, сроки и порядок оплаты по договору</w:t>
      </w:r>
      <w:r>
        <w:rPr>
          <w:b/>
          <w:sz w:val="22"/>
          <w:szCs w:val="22"/>
        </w:rPr>
        <w:t xml:space="preserve"> аренды:</w:t>
      </w:r>
      <w:r w:rsidR="00F35E8C" w:rsidRPr="00F35E8C">
        <w:t xml:space="preserve"> </w:t>
      </w:r>
      <w:r w:rsidR="00F35E8C" w:rsidRPr="00F35E8C">
        <w:rPr>
          <w:sz w:val="22"/>
          <w:szCs w:val="22"/>
        </w:rPr>
        <w:t>в следующем порядке:</w:t>
      </w:r>
    </w:p>
    <w:p w:rsidR="00F35E8C" w:rsidRPr="00F35E8C" w:rsidRDefault="00F35E8C" w:rsidP="00F35E8C">
      <w:pPr>
        <w:pStyle w:val="12"/>
        <w:tabs>
          <w:tab w:val="left" w:pos="7349"/>
        </w:tabs>
        <w:rPr>
          <w:sz w:val="22"/>
          <w:szCs w:val="22"/>
        </w:rPr>
      </w:pPr>
      <w:r w:rsidRPr="00F35E8C">
        <w:rPr>
          <w:sz w:val="22"/>
          <w:szCs w:val="22"/>
        </w:rPr>
        <w:t>– первый платёж в размере месячной арендной платы вносится не позднее 5 (пяти) дней с даты подписания передаточного Акта;</w:t>
      </w:r>
    </w:p>
    <w:p w:rsidR="00F35E8C" w:rsidRPr="00F35E8C" w:rsidRDefault="00F35E8C" w:rsidP="00F35E8C">
      <w:pPr>
        <w:pStyle w:val="12"/>
        <w:tabs>
          <w:tab w:val="left" w:pos="7349"/>
        </w:tabs>
        <w:rPr>
          <w:sz w:val="22"/>
          <w:szCs w:val="22"/>
        </w:rPr>
      </w:pPr>
      <w:r w:rsidRPr="00F35E8C">
        <w:rPr>
          <w:sz w:val="22"/>
          <w:szCs w:val="22"/>
        </w:rPr>
        <w:t>– последующие платежи вносятся за каждый истекший месяц не позднее 15 числа месяца, следующего за истекшим на расчетный счёт Арендодателя, указанный в договоре аренды.</w:t>
      </w:r>
    </w:p>
    <w:p w:rsidR="001E408B" w:rsidRPr="00F35E8C" w:rsidRDefault="00F35E8C" w:rsidP="00F35E8C">
      <w:pPr>
        <w:pStyle w:val="12"/>
        <w:tabs>
          <w:tab w:val="left" w:pos="7349"/>
        </w:tabs>
        <w:rPr>
          <w:sz w:val="22"/>
          <w:szCs w:val="22"/>
        </w:rPr>
      </w:pPr>
      <w:r w:rsidRPr="00F35E8C">
        <w:rPr>
          <w:sz w:val="22"/>
          <w:szCs w:val="22"/>
        </w:rPr>
        <w:t>Также Арендатор самостоятельно исчисляет и перечисляет НДС с арендной платы в соответствии с законодательством РФ.</w:t>
      </w:r>
    </w:p>
    <w:p w:rsidR="00546D1A" w:rsidRPr="004A72CF" w:rsidRDefault="00546D1A" w:rsidP="00546D1A">
      <w:pPr>
        <w:pStyle w:val="12"/>
        <w:tabs>
          <w:tab w:val="left" w:pos="7349"/>
        </w:tabs>
        <w:rPr>
          <w:b/>
          <w:sz w:val="22"/>
          <w:szCs w:val="22"/>
        </w:rPr>
      </w:pPr>
      <w:r w:rsidRPr="00BE6C13">
        <w:rPr>
          <w:b/>
          <w:sz w:val="22"/>
          <w:szCs w:val="22"/>
        </w:rPr>
        <w:t>2</w:t>
      </w:r>
      <w:r w:rsidR="001E408B" w:rsidRPr="00BE6C13">
        <w:rPr>
          <w:b/>
          <w:sz w:val="22"/>
          <w:szCs w:val="22"/>
        </w:rPr>
        <w:t>3</w:t>
      </w:r>
      <w:r w:rsidRPr="00BE6C13">
        <w:rPr>
          <w:b/>
          <w:sz w:val="22"/>
          <w:szCs w:val="22"/>
        </w:rPr>
        <w:t>.</w:t>
      </w:r>
      <w:r w:rsidRPr="004A72CF">
        <w:rPr>
          <w:rFonts w:asciiTheme="minorHAnsi" w:eastAsiaTheme="minorHAnsi" w:hAnsiTheme="minorHAnsi" w:cstheme="minorBidi"/>
          <w:sz w:val="22"/>
          <w:szCs w:val="22"/>
          <w:lang w:eastAsia="en-US"/>
        </w:rPr>
        <w:t xml:space="preserve"> </w:t>
      </w:r>
      <w:r w:rsidRPr="004A72CF">
        <w:rPr>
          <w:b/>
          <w:sz w:val="22"/>
          <w:szCs w:val="22"/>
        </w:rPr>
        <w:t xml:space="preserve">Порядок и условия предоставления прав: </w:t>
      </w:r>
    </w:p>
    <w:p w:rsidR="00546D1A" w:rsidRPr="004A72CF" w:rsidRDefault="00546D1A" w:rsidP="00546D1A">
      <w:pPr>
        <w:pStyle w:val="12"/>
        <w:tabs>
          <w:tab w:val="left" w:pos="7349"/>
        </w:tabs>
        <w:rPr>
          <w:sz w:val="22"/>
          <w:szCs w:val="22"/>
        </w:rPr>
      </w:pPr>
      <w:r w:rsidRPr="004A72CF">
        <w:rPr>
          <w:sz w:val="22"/>
          <w:szCs w:val="22"/>
        </w:rPr>
        <w:t>Расходы по иным платежам, включающие в себя стоимость пользования арендатором коммунальными ресурсами (электроэнергия, водопотребление и водоотведение, теплоэнергия, вывоз мусора), не входят в арендную плату по договору и должны  оплачиваться арендатором</w:t>
      </w:r>
      <w:r w:rsidR="00A74D2B" w:rsidRPr="004A72CF">
        <w:rPr>
          <w:sz w:val="22"/>
          <w:szCs w:val="22"/>
        </w:rPr>
        <w:t xml:space="preserve"> по отдельно заключенным договорам</w:t>
      </w:r>
      <w:r w:rsidRPr="004A72CF">
        <w:rPr>
          <w:sz w:val="22"/>
          <w:szCs w:val="22"/>
        </w:rPr>
        <w:t xml:space="preserve">.   </w:t>
      </w:r>
    </w:p>
    <w:p w:rsidR="00517AC5" w:rsidRDefault="00517AC5" w:rsidP="00517AC5">
      <w:pPr>
        <w:pStyle w:val="12"/>
        <w:rPr>
          <w:sz w:val="22"/>
          <w:szCs w:val="22"/>
        </w:rPr>
      </w:pPr>
      <w:r w:rsidRPr="004A72CF">
        <w:rPr>
          <w:b/>
          <w:sz w:val="22"/>
          <w:szCs w:val="22"/>
        </w:rPr>
        <w:t>2</w:t>
      </w:r>
      <w:r w:rsidR="001E408B">
        <w:rPr>
          <w:b/>
          <w:sz w:val="22"/>
          <w:szCs w:val="22"/>
        </w:rPr>
        <w:t>4</w:t>
      </w:r>
      <w:r w:rsidRPr="004A72CF">
        <w:rPr>
          <w:sz w:val="22"/>
          <w:szCs w:val="22"/>
        </w:rPr>
        <w:t xml:space="preserve">. </w:t>
      </w:r>
      <w:r w:rsidRPr="004A72CF">
        <w:rPr>
          <w:b/>
          <w:sz w:val="22"/>
          <w:szCs w:val="22"/>
        </w:rPr>
        <w:t xml:space="preserve">Размер обеспечения исполнения договора, срок и порядок его </w:t>
      </w:r>
      <w:r w:rsidR="00A74D2B" w:rsidRPr="004A72CF">
        <w:rPr>
          <w:b/>
          <w:sz w:val="22"/>
          <w:szCs w:val="22"/>
        </w:rPr>
        <w:t>предоставления,</w:t>
      </w:r>
      <w:r w:rsidRPr="004A72CF">
        <w:rPr>
          <w:b/>
          <w:sz w:val="22"/>
          <w:szCs w:val="22"/>
        </w:rPr>
        <w:t xml:space="preserve"> в случае если организатором аукциона установлено требование об обеспечении исполнения договора</w:t>
      </w:r>
      <w:r w:rsidRPr="004A72CF">
        <w:rPr>
          <w:sz w:val="22"/>
          <w:szCs w:val="22"/>
        </w:rPr>
        <w:t>: Требование об обеспечении исполнения договора не установлено.</w:t>
      </w:r>
    </w:p>
    <w:p w:rsidR="00CD69F5" w:rsidRPr="00CD69F5" w:rsidRDefault="00D9599F" w:rsidP="00CD69F5">
      <w:pPr>
        <w:pStyle w:val="12"/>
        <w:tabs>
          <w:tab w:val="left" w:pos="7349"/>
        </w:tabs>
        <w:rPr>
          <w:bCs/>
          <w:sz w:val="22"/>
          <w:szCs w:val="22"/>
        </w:rPr>
      </w:pPr>
      <w:r>
        <w:rPr>
          <w:b/>
          <w:bCs/>
          <w:sz w:val="22"/>
          <w:szCs w:val="22"/>
        </w:rPr>
        <w:t>2</w:t>
      </w:r>
      <w:r w:rsidR="001E408B">
        <w:rPr>
          <w:b/>
          <w:bCs/>
          <w:sz w:val="22"/>
          <w:szCs w:val="22"/>
        </w:rPr>
        <w:t>5</w:t>
      </w:r>
      <w:r>
        <w:rPr>
          <w:b/>
          <w:bCs/>
          <w:sz w:val="22"/>
          <w:szCs w:val="22"/>
        </w:rPr>
        <w:t xml:space="preserve">. </w:t>
      </w:r>
      <w:r w:rsidRPr="00D9599F">
        <w:rPr>
          <w:b/>
          <w:bCs/>
          <w:sz w:val="22"/>
          <w:szCs w:val="22"/>
        </w:rPr>
        <w:t>Указание на то,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r w:rsidRPr="00D9599F">
        <w:rPr>
          <w:bCs/>
          <w:sz w:val="22"/>
          <w:szCs w:val="22"/>
        </w:rPr>
        <w:t xml:space="preserve"> </w:t>
      </w:r>
      <w:r w:rsidRPr="00CD69F5">
        <w:rPr>
          <w:bCs/>
          <w:sz w:val="22"/>
          <w:szCs w:val="22"/>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со статьей 438 Гражданского кодекса Российской Федерации.</w:t>
      </w:r>
    </w:p>
    <w:p w:rsidR="00CD69F5" w:rsidRPr="009C0EE2" w:rsidRDefault="00CD69F5" w:rsidP="00CD69F5">
      <w:pPr>
        <w:pStyle w:val="12"/>
        <w:tabs>
          <w:tab w:val="left" w:pos="7349"/>
        </w:tabs>
        <w:rPr>
          <w:bCs/>
          <w:sz w:val="22"/>
          <w:szCs w:val="22"/>
        </w:rPr>
      </w:pPr>
    </w:p>
    <w:p w:rsidR="00300787" w:rsidRPr="00BF0E3D" w:rsidRDefault="00300787" w:rsidP="00BF0E3D">
      <w:pPr>
        <w:pStyle w:val="12"/>
        <w:tabs>
          <w:tab w:val="left" w:pos="7349"/>
        </w:tabs>
        <w:rPr>
          <w:bCs/>
          <w:color w:val="000000"/>
          <w:sz w:val="22"/>
          <w:szCs w:val="22"/>
        </w:rPr>
      </w:pPr>
    </w:p>
    <w:p w:rsidR="00D10E27" w:rsidRPr="001320A1" w:rsidRDefault="00D35551" w:rsidP="00AC3738">
      <w:pPr>
        <w:pStyle w:val="11"/>
        <w:tabs>
          <w:tab w:val="left" w:pos="7349"/>
        </w:tabs>
        <w:ind w:firstLine="0"/>
        <w:jc w:val="center"/>
        <w:rPr>
          <w:b/>
          <w:sz w:val="22"/>
          <w:szCs w:val="22"/>
        </w:rPr>
      </w:pPr>
      <w:r w:rsidRPr="001320A1">
        <w:rPr>
          <w:b/>
          <w:sz w:val="22"/>
          <w:szCs w:val="22"/>
          <w:lang w:val="en-US"/>
        </w:rPr>
        <w:t>II</w:t>
      </w:r>
      <w:r w:rsidRPr="001320A1">
        <w:rPr>
          <w:b/>
          <w:sz w:val="22"/>
          <w:szCs w:val="22"/>
        </w:rPr>
        <w:t>.</w:t>
      </w:r>
      <w:r w:rsidR="00D95204" w:rsidRPr="001320A1">
        <w:rPr>
          <w:b/>
          <w:sz w:val="22"/>
          <w:szCs w:val="22"/>
        </w:rPr>
        <w:t xml:space="preserve"> </w:t>
      </w:r>
      <w:r w:rsidR="00D10E27" w:rsidRPr="001320A1">
        <w:rPr>
          <w:b/>
          <w:sz w:val="22"/>
          <w:szCs w:val="22"/>
        </w:rPr>
        <w:t>Раздел 1. Общие сведения</w:t>
      </w:r>
    </w:p>
    <w:p w:rsidR="001320A1" w:rsidRPr="001320A1" w:rsidRDefault="001320A1" w:rsidP="001320A1">
      <w:pPr>
        <w:pStyle w:val="11"/>
        <w:tabs>
          <w:tab w:val="left" w:pos="7349"/>
        </w:tabs>
        <w:ind w:firstLine="0"/>
        <w:rPr>
          <w:b/>
          <w:sz w:val="22"/>
          <w:szCs w:val="22"/>
        </w:rPr>
      </w:pPr>
    </w:p>
    <w:p w:rsidR="0080385B" w:rsidRPr="001320A1" w:rsidRDefault="0080385B" w:rsidP="0080385B">
      <w:pPr>
        <w:widowControl w:val="0"/>
        <w:ind w:firstLine="403"/>
        <w:rPr>
          <w:b/>
          <w:sz w:val="22"/>
          <w:szCs w:val="22"/>
        </w:rPr>
      </w:pPr>
      <w:r w:rsidRPr="001320A1">
        <w:rPr>
          <w:b/>
          <w:bCs/>
          <w:sz w:val="22"/>
          <w:szCs w:val="22"/>
        </w:rPr>
        <w:t xml:space="preserve">1.1. Общие </w:t>
      </w:r>
      <w:r w:rsidRPr="001320A1">
        <w:rPr>
          <w:b/>
          <w:sz w:val="22"/>
          <w:szCs w:val="22"/>
        </w:rPr>
        <w:t>положения об аукционе</w:t>
      </w:r>
    </w:p>
    <w:p w:rsidR="0080385B" w:rsidRPr="001320A1" w:rsidRDefault="0080385B" w:rsidP="00A94104">
      <w:pPr>
        <w:widowControl w:val="0"/>
        <w:tabs>
          <w:tab w:val="left" w:pos="426"/>
        </w:tabs>
        <w:ind w:firstLine="403"/>
        <w:jc w:val="both"/>
        <w:rPr>
          <w:sz w:val="22"/>
          <w:szCs w:val="22"/>
        </w:rPr>
      </w:pPr>
      <w:r w:rsidRPr="001320A1">
        <w:rPr>
          <w:sz w:val="22"/>
          <w:szCs w:val="22"/>
        </w:rPr>
        <w:t>1.1.1. Настоящий аукцион проводится в соответствии с нормами Федерального закона от 26.07.2006  № 135-ФЗ «О защите конкуренции», Приказа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A94104" w:rsidRPr="001320A1" w:rsidRDefault="0080385B" w:rsidP="00A94104">
      <w:pPr>
        <w:pStyle w:val="a9"/>
        <w:widowControl w:val="0"/>
        <w:spacing w:after="0"/>
        <w:ind w:firstLine="403"/>
        <w:jc w:val="both"/>
        <w:rPr>
          <w:sz w:val="22"/>
          <w:szCs w:val="22"/>
        </w:rPr>
      </w:pPr>
      <w:r w:rsidRPr="001320A1">
        <w:rPr>
          <w:sz w:val="22"/>
          <w:szCs w:val="22"/>
        </w:rPr>
        <w:t>1.1.</w:t>
      </w:r>
      <w:r w:rsidR="007B7135" w:rsidRPr="001320A1">
        <w:rPr>
          <w:sz w:val="22"/>
          <w:szCs w:val="22"/>
        </w:rPr>
        <w:t>2</w:t>
      </w:r>
      <w:r w:rsidRPr="001320A1">
        <w:rPr>
          <w:sz w:val="22"/>
          <w:szCs w:val="22"/>
        </w:rPr>
        <w:t xml:space="preserve">. </w:t>
      </w:r>
      <w:r w:rsidR="00A94104" w:rsidRPr="001320A1">
        <w:rPr>
          <w:sz w:val="22"/>
          <w:szCs w:val="22"/>
        </w:rPr>
        <w:t xml:space="preserve">Любое заинтересованное лицо </w:t>
      </w:r>
      <w:r w:rsidR="00A558E3" w:rsidRPr="001320A1">
        <w:rPr>
          <w:sz w:val="22"/>
          <w:szCs w:val="22"/>
        </w:rPr>
        <w:t xml:space="preserve">с даты начала приема заявок, указанной в извещении о проведении аукциона, </w:t>
      </w:r>
      <w:r w:rsidR="00A94104" w:rsidRPr="001320A1">
        <w:rPr>
          <w:sz w:val="22"/>
          <w:szCs w:val="22"/>
        </w:rPr>
        <w:t>вправе направить в письменной форме</w:t>
      </w:r>
      <w:r w:rsidR="00FE3B05">
        <w:rPr>
          <w:sz w:val="22"/>
          <w:szCs w:val="22"/>
        </w:rPr>
        <w:t>,</w:t>
      </w:r>
      <w:r w:rsidR="003B5209" w:rsidRPr="001320A1">
        <w:rPr>
          <w:sz w:val="22"/>
          <w:szCs w:val="22"/>
        </w:rPr>
        <w:t xml:space="preserve"> </w:t>
      </w:r>
      <w:r w:rsidR="00FE3B05">
        <w:rPr>
          <w:sz w:val="22"/>
          <w:szCs w:val="22"/>
        </w:rPr>
        <w:t xml:space="preserve">в том числе </w:t>
      </w:r>
      <w:r w:rsidR="00FE3B05" w:rsidRPr="001320A1">
        <w:rPr>
          <w:sz w:val="22"/>
          <w:szCs w:val="22"/>
        </w:rPr>
        <w:t>в форме электронного документа</w:t>
      </w:r>
      <w:r w:rsidR="00FE3B05">
        <w:rPr>
          <w:sz w:val="22"/>
          <w:szCs w:val="22"/>
        </w:rPr>
        <w:t>,</w:t>
      </w:r>
      <w:r w:rsidR="00FE3B05" w:rsidRPr="001320A1">
        <w:rPr>
          <w:sz w:val="22"/>
          <w:szCs w:val="22"/>
        </w:rPr>
        <w:t xml:space="preserve"> </w:t>
      </w:r>
      <w:r w:rsidR="00FE3B05" w:rsidRPr="00FE3B05">
        <w:rPr>
          <w:sz w:val="22"/>
          <w:szCs w:val="22"/>
        </w:rPr>
        <w:t>подписанного в соответствии с нормативными правовыми актами РФ (электронная цифровая подпись</w:t>
      </w:r>
      <w:r w:rsidR="00FE3B05">
        <w:rPr>
          <w:sz w:val="22"/>
          <w:szCs w:val="22"/>
        </w:rPr>
        <w:t xml:space="preserve">) </w:t>
      </w:r>
      <w:r w:rsidR="003B5209" w:rsidRPr="001320A1">
        <w:rPr>
          <w:sz w:val="22"/>
          <w:szCs w:val="22"/>
        </w:rPr>
        <w:t xml:space="preserve">по адресу: </w:t>
      </w:r>
      <w:r w:rsidR="001320A1" w:rsidRPr="00790E7B">
        <w:rPr>
          <w:sz w:val="22"/>
          <w:szCs w:val="22"/>
        </w:rPr>
        <w:t xml:space="preserve">456910, </w:t>
      </w:r>
      <w:r w:rsidR="001320A1" w:rsidRPr="00790E7B">
        <w:rPr>
          <w:color w:val="000000"/>
          <w:sz w:val="22"/>
          <w:szCs w:val="22"/>
        </w:rPr>
        <w:t>Челябинская область, г. Сатка, ул.50 лет ВЛКСМ, д.6,</w:t>
      </w:r>
      <w:r w:rsidR="001320A1">
        <w:rPr>
          <w:sz w:val="22"/>
          <w:szCs w:val="22"/>
        </w:rPr>
        <w:t xml:space="preserve"> каб. 12</w:t>
      </w:r>
      <w:r w:rsidR="00A94104" w:rsidRPr="001320A1">
        <w:rPr>
          <w:sz w:val="22"/>
          <w:szCs w:val="22"/>
        </w:rPr>
        <w:t xml:space="preserve">, </w:t>
      </w:r>
      <w:r w:rsidR="003B5209" w:rsidRPr="001320A1">
        <w:rPr>
          <w:sz w:val="22"/>
          <w:szCs w:val="22"/>
        </w:rPr>
        <w:t>(</w:t>
      </w:r>
      <w:r w:rsidR="003B5209" w:rsidRPr="001320A1">
        <w:rPr>
          <w:sz w:val="22"/>
          <w:szCs w:val="22"/>
          <w:lang w:val="en-US"/>
        </w:rPr>
        <w:t>e</w:t>
      </w:r>
      <w:r w:rsidR="003B5209" w:rsidRPr="001320A1">
        <w:rPr>
          <w:sz w:val="22"/>
          <w:szCs w:val="22"/>
        </w:rPr>
        <w:t>-</w:t>
      </w:r>
      <w:r w:rsidR="003B5209" w:rsidRPr="001320A1">
        <w:rPr>
          <w:sz w:val="22"/>
          <w:szCs w:val="22"/>
          <w:lang w:val="en-US"/>
        </w:rPr>
        <w:t>mail</w:t>
      </w:r>
      <w:r w:rsidR="003B5209" w:rsidRPr="001320A1">
        <w:rPr>
          <w:sz w:val="22"/>
          <w:szCs w:val="22"/>
        </w:rPr>
        <w:t xml:space="preserve">: </w:t>
      </w:r>
      <w:r w:rsidR="001320A1" w:rsidRPr="001320A1">
        <w:rPr>
          <w:sz w:val="22"/>
          <w:szCs w:val="22"/>
        </w:rPr>
        <w:t>kumizo@yandex.ru</w:t>
      </w:r>
      <w:r w:rsidR="003B5209" w:rsidRPr="001320A1">
        <w:rPr>
          <w:sz w:val="22"/>
          <w:szCs w:val="22"/>
        </w:rPr>
        <w:t>)</w:t>
      </w:r>
      <w:r w:rsidR="00A94104" w:rsidRPr="001320A1">
        <w:rPr>
          <w:sz w:val="22"/>
          <w:szCs w:val="22"/>
        </w:rPr>
        <w:t xml:space="preserve">, </w:t>
      </w:r>
      <w:r w:rsidR="003B5209" w:rsidRPr="001320A1">
        <w:rPr>
          <w:sz w:val="22"/>
          <w:szCs w:val="22"/>
        </w:rPr>
        <w:t>О</w:t>
      </w:r>
      <w:r w:rsidR="00A94104" w:rsidRPr="001320A1">
        <w:rPr>
          <w:sz w:val="22"/>
          <w:szCs w:val="22"/>
        </w:rPr>
        <w:t xml:space="preserve">рганизатору аукциона запрос о разъяснении положений </w:t>
      </w:r>
      <w:r w:rsidR="003B5209" w:rsidRPr="001320A1">
        <w:rPr>
          <w:sz w:val="22"/>
          <w:szCs w:val="22"/>
        </w:rPr>
        <w:t>Д</w:t>
      </w:r>
      <w:r w:rsidR="00A94104" w:rsidRPr="001320A1">
        <w:rPr>
          <w:sz w:val="22"/>
          <w:szCs w:val="22"/>
        </w:rPr>
        <w:t xml:space="preserve">окументации об аукционе. В течение двух рабочих дней с даты поступления указанного запроса </w:t>
      </w:r>
      <w:r w:rsidR="003B5209" w:rsidRPr="001320A1">
        <w:rPr>
          <w:sz w:val="22"/>
          <w:szCs w:val="22"/>
        </w:rPr>
        <w:t>О</w:t>
      </w:r>
      <w:r w:rsidR="00A94104" w:rsidRPr="001320A1">
        <w:rPr>
          <w:sz w:val="22"/>
          <w:szCs w:val="22"/>
        </w:rPr>
        <w:t xml:space="preserve">рганизатор аукциона обязан направить в письменной форме или в форме электронного документа разъяснения положений </w:t>
      </w:r>
      <w:r w:rsidR="003B5209" w:rsidRPr="001320A1">
        <w:rPr>
          <w:sz w:val="22"/>
          <w:szCs w:val="22"/>
        </w:rPr>
        <w:t>Д</w:t>
      </w:r>
      <w:r w:rsidR="00A94104" w:rsidRPr="001320A1">
        <w:rPr>
          <w:sz w:val="22"/>
          <w:szCs w:val="22"/>
        </w:rPr>
        <w:t xml:space="preserve">окументации об аукционе, если указанный запрос поступил к нему не позднее чем за три рабочих дня до даты окончания срока подачи заявок на участие в </w:t>
      </w:r>
      <w:r w:rsidR="00A558E3" w:rsidRPr="001320A1">
        <w:rPr>
          <w:sz w:val="22"/>
          <w:szCs w:val="22"/>
        </w:rPr>
        <w:t>аукционе, указанной в извещении о проведении аукциона.</w:t>
      </w:r>
    </w:p>
    <w:p w:rsidR="00A94104" w:rsidRPr="001320A1" w:rsidRDefault="00A94104" w:rsidP="00A94104">
      <w:pPr>
        <w:pStyle w:val="a9"/>
        <w:widowControl w:val="0"/>
        <w:spacing w:after="0"/>
        <w:ind w:firstLine="403"/>
        <w:jc w:val="both"/>
        <w:rPr>
          <w:sz w:val="22"/>
          <w:szCs w:val="22"/>
        </w:rPr>
      </w:pPr>
      <w:r w:rsidRPr="001320A1">
        <w:rPr>
          <w:sz w:val="22"/>
          <w:szCs w:val="22"/>
        </w:rPr>
        <w:lastRenderedPageBreak/>
        <w:t xml:space="preserve">В течение одного дня с даты направления разъяснения положений </w:t>
      </w:r>
      <w:r w:rsidR="00A558E3" w:rsidRPr="001320A1">
        <w:rPr>
          <w:sz w:val="22"/>
          <w:szCs w:val="22"/>
        </w:rPr>
        <w:t>Д</w:t>
      </w:r>
      <w:r w:rsidRPr="001320A1">
        <w:rPr>
          <w:sz w:val="22"/>
          <w:szCs w:val="22"/>
        </w:rPr>
        <w:t xml:space="preserve">окументации об аукционе по запросу заинтересованного лица такое разъяснение должно быть размещено </w:t>
      </w:r>
      <w:r w:rsidR="007B7135" w:rsidRPr="001320A1">
        <w:rPr>
          <w:sz w:val="22"/>
          <w:szCs w:val="22"/>
        </w:rPr>
        <w:t>Организатором аукциона</w:t>
      </w:r>
      <w:r w:rsidRPr="001320A1">
        <w:rPr>
          <w:sz w:val="22"/>
          <w:szCs w:val="22"/>
        </w:rPr>
        <w:t xml:space="preserve"> на официальном сайте торгов с указанием предмета запроса, но без указания заинтересованного лица, от которого поступил запрос. Разъяснение положений </w:t>
      </w:r>
      <w:r w:rsidR="00A558E3" w:rsidRPr="001320A1">
        <w:rPr>
          <w:sz w:val="22"/>
          <w:szCs w:val="22"/>
        </w:rPr>
        <w:t>Д</w:t>
      </w:r>
      <w:r w:rsidRPr="001320A1">
        <w:rPr>
          <w:sz w:val="22"/>
          <w:szCs w:val="22"/>
        </w:rPr>
        <w:t>окументации</w:t>
      </w:r>
      <w:r w:rsidR="00A558E3" w:rsidRPr="001320A1">
        <w:rPr>
          <w:sz w:val="22"/>
          <w:szCs w:val="22"/>
        </w:rPr>
        <w:t xml:space="preserve"> об аукционе</w:t>
      </w:r>
      <w:r w:rsidRPr="001320A1">
        <w:rPr>
          <w:sz w:val="22"/>
          <w:szCs w:val="22"/>
        </w:rPr>
        <w:t xml:space="preserve"> не должно изменять ее суть.</w:t>
      </w:r>
    </w:p>
    <w:p w:rsidR="00A94104" w:rsidRPr="001320A1" w:rsidRDefault="00A94104" w:rsidP="00A94104">
      <w:pPr>
        <w:pStyle w:val="a9"/>
        <w:widowControl w:val="0"/>
        <w:spacing w:after="0"/>
        <w:ind w:firstLine="403"/>
        <w:jc w:val="both"/>
        <w:rPr>
          <w:sz w:val="22"/>
          <w:szCs w:val="22"/>
        </w:rPr>
      </w:pPr>
      <w:r w:rsidRPr="001320A1">
        <w:rPr>
          <w:sz w:val="22"/>
          <w:szCs w:val="22"/>
        </w:rPr>
        <w:t>1.1.</w:t>
      </w:r>
      <w:r w:rsidR="00376D46" w:rsidRPr="001320A1">
        <w:rPr>
          <w:sz w:val="22"/>
          <w:szCs w:val="22"/>
        </w:rPr>
        <w:t>3</w:t>
      </w:r>
      <w:r w:rsidRPr="001320A1">
        <w:rPr>
          <w:sz w:val="22"/>
          <w:szCs w:val="22"/>
        </w:rPr>
        <w:t xml:space="preserve">. Организатор аукциона по собственной инициативе или в соответствии с запросом заинтересованного лица вправе принять решение о внесении изменений в </w:t>
      </w:r>
      <w:r w:rsidR="00A558E3" w:rsidRPr="001320A1">
        <w:rPr>
          <w:sz w:val="22"/>
          <w:szCs w:val="22"/>
        </w:rPr>
        <w:t>Д</w:t>
      </w:r>
      <w:r w:rsidRPr="001320A1">
        <w:rPr>
          <w:sz w:val="22"/>
          <w:szCs w:val="22"/>
        </w:rPr>
        <w:t xml:space="preserve">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w:t>
      </w:r>
      <w:r w:rsidR="007B7135" w:rsidRPr="001320A1">
        <w:rPr>
          <w:sz w:val="22"/>
          <w:szCs w:val="22"/>
        </w:rPr>
        <w:t xml:space="preserve">Организатором аукциона </w:t>
      </w:r>
      <w:r w:rsidRPr="001320A1">
        <w:rPr>
          <w:sz w:val="22"/>
          <w:szCs w:val="22"/>
        </w:rPr>
        <w:t>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3B5209" w:rsidRPr="001320A1" w:rsidRDefault="003B5209" w:rsidP="00A94104">
      <w:pPr>
        <w:pStyle w:val="a9"/>
        <w:widowControl w:val="0"/>
        <w:spacing w:after="0"/>
        <w:ind w:firstLine="403"/>
        <w:jc w:val="both"/>
        <w:rPr>
          <w:sz w:val="22"/>
          <w:szCs w:val="22"/>
        </w:rPr>
      </w:pPr>
      <w:r w:rsidRPr="001320A1">
        <w:rPr>
          <w:sz w:val="22"/>
          <w:szCs w:val="22"/>
        </w:rPr>
        <w:t>1.1.</w:t>
      </w:r>
      <w:r w:rsidR="00376D46" w:rsidRPr="001320A1">
        <w:rPr>
          <w:sz w:val="22"/>
          <w:szCs w:val="22"/>
        </w:rPr>
        <w:t>4</w:t>
      </w:r>
      <w:r w:rsidRPr="001320A1">
        <w:rPr>
          <w:sz w:val="22"/>
          <w:szCs w:val="22"/>
        </w:rPr>
        <w:t xml:space="preserve">.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w:t>
      </w:r>
      <w:r w:rsidR="007B7135" w:rsidRPr="001320A1">
        <w:rPr>
          <w:sz w:val="22"/>
          <w:szCs w:val="22"/>
        </w:rPr>
        <w:t>О</w:t>
      </w:r>
      <w:r w:rsidRPr="001320A1">
        <w:rPr>
          <w:sz w:val="22"/>
          <w:szCs w:val="22"/>
        </w:rPr>
        <w:t xml:space="preserve">рганизатор аукциона направляет соответствующие уведомления всем заявителям. </w:t>
      </w:r>
    </w:p>
    <w:p w:rsidR="0080385B" w:rsidRPr="001320A1" w:rsidRDefault="0080385B" w:rsidP="00A94104">
      <w:pPr>
        <w:pStyle w:val="a9"/>
        <w:widowControl w:val="0"/>
        <w:spacing w:after="0"/>
        <w:ind w:firstLine="403"/>
        <w:jc w:val="both"/>
        <w:rPr>
          <w:sz w:val="22"/>
          <w:szCs w:val="22"/>
        </w:rPr>
      </w:pPr>
      <w:r w:rsidRPr="001320A1">
        <w:rPr>
          <w:sz w:val="22"/>
          <w:szCs w:val="22"/>
        </w:rPr>
        <w:t>1.1.</w:t>
      </w:r>
      <w:r w:rsidR="00376D46" w:rsidRPr="001320A1">
        <w:rPr>
          <w:sz w:val="22"/>
          <w:szCs w:val="22"/>
        </w:rPr>
        <w:t>5</w:t>
      </w:r>
      <w:r w:rsidRPr="001320A1">
        <w:rPr>
          <w:sz w:val="22"/>
          <w:szCs w:val="22"/>
        </w:rPr>
        <w:t xml:space="preserve">. Условия аукциона, указанные в настоящей Документации об аукционе, порядок и условия заключения </w:t>
      </w:r>
      <w:r w:rsidR="003B5209" w:rsidRPr="001320A1">
        <w:rPr>
          <w:sz w:val="22"/>
          <w:szCs w:val="22"/>
        </w:rPr>
        <w:t>д</w:t>
      </w:r>
      <w:r w:rsidRPr="001320A1">
        <w:rPr>
          <w:sz w:val="22"/>
          <w:szCs w:val="22"/>
        </w:rPr>
        <w:t>оговора аренды недвижимого имущества</w:t>
      </w:r>
      <w:r w:rsidRPr="001320A1">
        <w:rPr>
          <w:bCs/>
          <w:sz w:val="22"/>
          <w:szCs w:val="22"/>
        </w:rPr>
        <w:t xml:space="preserve">, находящегося в собственности </w:t>
      </w:r>
      <w:r w:rsidR="00976E74" w:rsidRPr="00790E7B">
        <w:rPr>
          <w:sz w:val="22"/>
          <w:szCs w:val="22"/>
        </w:rPr>
        <w:t>Саткинск</w:t>
      </w:r>
      <w:r w:rsidR="00976E74">
        <w:rPr>
          <w:sz w:val="22"/>
          <w:szCs w:val="22"/>
        </w:rPr>
        <w:t>ого</w:t>
      </w:r>
      <w:r w:rsidR="00976E74" w:rsidRPr="00790E7B">
        <w:rPr>
          <w:sz w:val="22"/>
          <w:szCs w:val="22"/>
        </w:rPr>
        <w:t xml:space="preserve"> муниципальн</w:t>
      </w:r>
      <w:r w:rsidR="00976E74">
        <w:rPr>
          <w:sz w:val="22"/>
          <w:szCs w:val="22"/>
        </w:rPr>
        <w:t>ого</w:t>
      </w:r>
      <w:r w:rsidR="00976E74" w:rsidRPr="00790E7B">
        <w:rPr>
          <w:sz w:val="22"/>
          <w:szCs w:val="22"/>
        </w:rPr>
        <w:t xml:space="preserve"> район</w:t>
      </w:r>
      <w:r w:rsidR="00976E74">
        <w:rPr>
          <w:sz w:val="22"/>
          <w:szCs w:val="22"/>
        </w:rPr>
        <w:t>а</w:t>
      </w:r>
      <w:r w:rsidRPr="001320A1">
        <w:rPr>
          <w:bCs/>
          <w:sz w:val="22"/>
          <w:szCs w:val="22"/>
        </w:rPr>
        <w:t xml:space="preserve"> </w:t>
      </w:r>
      <w:r w:rsidRPr="001320A1">
        <w:rPr>
          <w:sz w:val="22"/>
          <w:szCs w:val="22"/>
        </w:rPr>
        <w:t>(далее – Договор аренды) с участником аукциона являются условиями публичной оферты, а подача заявки на участие в аукционе является акцептом данной оферты в соответствии со статьей 438 Гражданского кодекса Российской Федерации.</w:t>
      </w:r>
    </w:p>
    <w:p w:rsidR="00F81CC3" w:rsidRPr="001320A1" w:rsidRDefault="00F81CC3" w:rsidP="00BE0517">
      <w:pPr>
        <w:pStyle w:val="ConsPlusNormal"/>
        <w:widowControl/>
        <w:ind w:firstLine="400"/>
        <w:rPr>
          <w:rFonts w:ascii="Times New Roman" w:hAnsi="Times New Roman" w:cs="Times New Roman"/>
          <w:bCs/>
          <w:color w:val="000000"/>
          <w:sz w:val="22"/>
          <w:szCs w:val="22"/>
        </w:rPr>
      </w:pPr>
      <w:r w:rsidRPr="001320A1">
        <w:rPr>
          <w:rFonts w:ascii="Times New Roman" w:hAnsi="Times New Roman" w:cs="Times New Roman"/>
          <w:b/>
          <w:bCs/>
          <w:color w:val="000000"/>
          <w:sz w:val="22"/>
          <w:szCs w:val="22"/>
        </w:rPr>
        <w:t>1.2. График проведения осмотра имущества, права на которое передаются по договору</w:t>
      </w:r>
      <w:r w:rsidRPr="001320A1">
        <w:rPr>
          <w:rFonts w:ascii="Times New Roman" w:hAnsi="Times New Roman" w:cs="Times New Roman"/>
          <w:bCs/>
          <w:color w:val="000000"/>
          <w:sz w:val="22"/>
          <w:szCs w:val="22"/>
        </w:rPr>
        <w:t>.</w:t>
      </w:r>
    </w:p>
    <w:p w:rsidR="00E96816" w:rsidRDefault="00BE0517" w:rsidP="00BE0517">
      <w:pPr>
        <w:pStyle w:val="ConsPlusNormal"/>
        <w:widowControl/>
        <w:ind w:firstLine="0"/>
        <w:jc w:val="both"/>
        <w:rPr>
          <w:rFonts w:ascii="Times New Roman" w:hAnsi="Times New Roman" w:cs="Times New Roman"/>
          <w:sz w:val="22"/>
          <w:szCs w:val="22"/>
        </w:rPr>
      </w:pPr>
      <w:r w:rsidRPr="001320A1">
        <w:rPr>
          <w:rFonts w:ascii="Times New Roman" w:hAnsi="Times New Roman" w:cs="Times New Roman"/>
          <w:sz w:val="22"/>
          <w:szCs w:val="22"/>
        </w:rPr>
        <w:t>Осмотр недвижимого имущества</w:t>
      </w:r>
      <w:r w:rsidRPr="001320A1">
        <w:rPr>
          <w:rFonts w:ascii="Times New Roman" w:hAnsi="Times New Roman" w:cs="Times New Roman"/>
          <w:bCs/>
          <w:sz w:val="22"/>
          <w:szCs w:val="22"/>
        </w:rPr>
        <w:t xml:space="preserve"> </w:t>
      </w:r>
      <w:r w:rsidRPr="001320A1">
        <w:rPr>
          <w:rFonts w:ascii="Times New Roman" w:hAnsi="Times New Roman" w:cs="Times New Roman"/>
          <w:sz w:val="22"/>
          <w:szCs w:val="22"/>
        </w:rPr>
        <w:t xml:space="preserve">производится </w:t>
      </w:r>
      <w:r w:rsidR="000912A2" w:rsidRPr="001320A1">
        <w:rPr>
          <w:rFonts w:ascii="Times New Roman" w:hAnsi="Times New Roman" w:cs="Times New Roman"/>
          <w:sz w:val="22"/>
          <w:szCs w:val="22"/>
        </w:rPr>
        <w:t xml:space="preserve">с даты начала приема заявок </w:t>
      </w:r>
      <w:r w:rsidR="003F0898" w:rsidRPr="001320A1">
        <w:rPr>
          <w:rFonts w:ascii="Times New Roman" w:hAnsi="Times New Roman" w:cs="Times New Roman"/>
          <w:sz w:val="22"/>
          <w:szCs w:val="22"/>
        </w:rPr>
        <w:t xml:space="preserve">и завершается за два рабочих дня до даты окончания срока подачи заявок </w:t>
      </w:r>
      <w:r w:rsidRPr="001320A1">
        <w:rPr>
          <w:rFonts w:ascii="Times New Roman" w:hAnsi="Times New Roman" w:cs="Times New Roman"/>
          <w:b/>
          <w:sz w:val="22"/>
          <w:szCs w:val="22"/>
        </w:rPr>
        <w:t>в рабочие дни</w:t>
      </w:r>
      <w:r w:rsidRPr="001320A1">
        <w:rPr>
          <w:rFonts w:ascii="Times New Roman" w:hAnsi="Times New Roman" w:cs="Times New Roman"/>
          <w:sz w:val="22"/>
          <w:szCs w:val="22"/>
        </w:rPr>
        <w:t xml:space="preserve"> в соответствии со следующим графиком:</w:t>
      </w:r>
    </w:p>
    <w:p w:rsidR="003A35EC" w:rsidRPr="001320A1" w:rsidRDefault="003A35EC" w:rsidP="00BE0517">
      <w:pPr>
        <w:pStyle w:val="ConsPlusNormal"/>
        <w:widowControl/>
        <w:ind w:firstLine="0"/>
        <w:jc w:val="both"/>
        <w:rPr>
          <w:rFonts w:ascii="Times New Roman" w:hAnsi="Times New Roman" w:cs="Times New Roman"/>
          <w:bCs/>
          <w:color w:val="000000"/>
          <w:sz w:val="22"/>
          <w:szCs w:val="22"/>
        </w:rPr>
      </w:pPr>
    </w:p>
    <w:tbl>
      <w:tblPr>
        <w:tblW w:w="0" w:type="auto"/>
        <w:tblInd w:w="1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3"/>
        <w:gridCol w:w="3770"/>
      </w:tblGrid>
      <w:tr w:rsidR="00E96816" w:rsidRPr="00C25CB2" w:rsidTr="00C25CB2">
        <w:tc>
          <w:tcPr>
            <w:tcW w:w="3003" w:type="dxa"/>
            <w:shd w:val="clear" w:color="auto" w:fill="auto"/>
          </w:tcPr>
          <w:p w:rsidR="00E96816" w:rsidRPr="00C25CB2" w:rsidRDefault="00B549B3" w:rsidP="007A1B7D">
            <w:pPr>
              <w:pStyle w:val="a5"/>
              <w:jc w:val="center"/>
              <w:rPr>
                <w:rFonts w:ascii="Times New Roman" w:hAnsi="Times New Roman"/>
                <w:b/>
                <w:sz w:val="22"/>
                <w:szCs w:val="22"/>
              </w:rPr>
            </w:pPr>
            <w:r w:rsidRPr="00C25CB2">
              <w:rPr>
                <w:rFonts w:ascii="Times New Roman" w:hAnsi="Times New Roman"/>
                <w:b/>
                <w:sz w:val="22"/>
                <w:szCs w:val="22"/>
              </w:rPr>
              <w:t>День</w:t>
            </w:r>
            <w:r w:rsidR="00E96816" w:rsidRPr="00C25CB2">
              <w:rPr>
                <w:rFonts w:ascii="Times New Roman" w:hAnsi="Times New Roman"/>
                <w:b/>
                <w:sz w:val="22"/>
                <w:szCs w:val="22"/>
              </w:rPr>
              <w:t xml:space="preserve"> осмотра</w:t>
            </w:r>
          </w:p>
        </w:tc>
        <w:tc>
          <w:tcPr>
            <w:tcW w:w="3770" w:type="dxa"/>
            <w:shd w:val="clear" w:color="auto" w:fill="auto"/>
          </w:tcPr>
          <w:p w:rsidR="00E96816" w:rsidRPr="00C25CB2" w:rsidRDefault="00E96816" w:rsidP="007A1B7D">
            <w:pPr>
              <w:pStyle w:val="a5"/>
              <w:jc w:val="center"/>
              <w:rPr>
                <w:rFonts w:ascii="Times New Roman" w:hAnsi="Times New Roman"/>
                <w:b/>
                <w:sz w:val="22"/>
                <w:szCs w:val="22"/>
              </w:rPr>
            </w:pPr>
            <w:r w:rsidRPr="00C25CB2">
              <w:rPr>
                <w:rFonts w:ascii="Times New Roman" w:hAnsi="Times New Roman"/>
                <w:b/>
                <w:sz w:val="22"/>
                <w:szCs w:val="22"/>
              </w:rPr>
              <w:t>Время осмотра</w:t>
            </w:r>
            <w:r w:rsidR="000912A2" w:rsidRPr="00C25CB2">
              <w:rPr>
                <w:rFonts w:ascii="Times New Roman" w:hAnsi="Times New Roman"/>
                <w:b/>
                <w:sz w:val="22"/>
                <w:szCs w:val="22"/>
              </w:rPr>
              <w:t xml:space="preserve"> (местн.</w:t>
            </w:r>
            <w:r w:rsidR="00B549B3" w:rsidRPr="00C25CB2">
              <w:rPr>
                <w:rFonts w:ascii="Times New Roman" w:hAnsi="Times New Roman"/>
                <w:b/>
                <w:sz w:val="22"/>
                <w:szCs w:val="22"/>
              </w:rPr>
              <w:t>)</w:t>
            </w:r>
          </w:p>
        </w:tc>
      </w:tr>
      <w:tr w:rsidR="00E96816" w:rsidRPr="00C25CB2" w:rsidTr="00C25CB2">
        <w:tc>
          <w:tcPr>
            <w:tcW w:w="3003" w:type="dxa"/>
            <w:shd w:val="clear" w:color="auto" w:fill="auto"/>
            <w:vAlign w:val="center"/>
          </w:tcPr>
          <w:p w:rsidR="00E96816" w:rsidRPr="00C25CB2" w:rsidRDefault="00A47C90" w:rsidP="007A1B7D">
            <w:pPr>
              <w:rPr>
                <w:sz w:val="22"/>
                <w:szCs w:val="22"/>
              </w:rPr>
            </w:pPr>
            <w:r w:rsidRPr="00C25CB2">
              <w:rPr>
                <w:sz w:val="22"/>
                <w:szCs w:val="22"/>
              </w:rPr>
              <w:t>вторник</w:t>
            </w:r>
          </w:p>
        </w:tc>
        <w:tc>
          <w:tcPr>
            <w:tcW w:w="3770" w:type="dxa"/>
            <w:shd w:val="clear" w:color="auto" w:fill="auto"/>
            <w:vAlign w:val="center"/>
          </w:tcPr>
          <w:p w:rsidR="00E96816" w:rsidRPr="00C25CB2" w:rsidRDefault="00A47C90" w:rsidP="00076769">
            <w:pPr>
              <w:rPr>
                <w:sz w:val="22"/>
                <w:szCs w:val="22"/>
              </w:rPr>
            </w:pPr>
            <w:r w:rsidRPr="00C25CB2">
              <w:rPr>
                <w:sz w:val="22"/>
                <w:szCs w:val="22"/>
              </w:rPr>
              <w:t xml:space="preserve">с 10.00 до </w:t>
            </w:r>
            <w:r w:rsidR="00C25CB2">
              <w:rPr>
                <w:sz w:val="22"/>
                <w:szCs w:val="22"/>
              </w:rPr>
              <w:t xml:space="preserve">12.00 и с 13.00 до </w:t>
            </w:r>
            <w:r w:rsidRPr="00C25CB2">
              <w:rPr>
                <w:sz w:val="22"/>
                <w:szCs w:val="22"/>
              </w:rPr>
              <w:t>15</w:t>
            </w:r>
            <w:r w:rsidR="00940A16" w:rsidRPr="00C25CB2">
              <w:rPr>
                <w:sz w:val="22"/>
                <w:szCs w:val="22"/>
              </w:rPr>
              <w:t>.00</w:t>
            </w:r>
          </w:p>
        </w:tc>
      </w:tr>
      <w:tr w:rsidR="00AB6A78" w:rsidRPr="00C25CB2" w:rsidTr="00C25CB2">
        <w:tc>
          <w:tcPr>
            <w:tcW w:w="3003" w:type="dxa"/>
            <w:shd w:val="clear" w:color="auto" w:fill="auto"/>
            <w:vAlign w:val="center"/>
          </w:tcPr>
          <w:p w:rsidR="00AB6A78" w:rsidRPr="00C25CB2" w:rsidRDefault="00A47C90" w:rsidP="007A1B7D">
            <w:pPr>
              <w:rPr>
                <w:sz w:val="22"/>
                <w:szCs w:val="22"/>
              </w:rPr>
            </w:pPr>
            <w:r w:rsidRPr="00C25CB2">
              <w:rPr>
                <w:sz w:val="22"/>
                <w:szCs w:val="22"/>
              </w:rPr>
              <w:t>четверг</w:t>
            </w:r>
          </w:p>
        </w:tc>
        <w:tc>
          <w:tcPr>
            <w:tcW w:w="3770" w:type="dxa"/>
            <w:shd w:val="clear" w:color="auto" w:fill="auto"/>
          </w:tcPr>
          <w:p w:rsidR="00AB6A78" w:rsidRPr="00C25CB2" w:rsidRDefault="00A47C90">
            <w:pPr>
              <w:rPr>
                <w:sz w:val="22"/>
                <w:szCs w:val="22"/>
              </w:rPr>
            </w:pPr>
            <w:r w:rsidRPr="00C25CB2">
              <w:rPr>
                <w:sz w:val="22"/>
                <w:szCs w:val="22"/>
              </w:rPr>
              <w:t xml:space="preserve">с 10.00 </w:t>
            </w:r>
            <w:r w:rsidR="00C25CB2" w:rsidRPr="00C25CB2">
              <w:rPr>
                <w:sz w:val="22"/>
                <w:szCs w:val="22"/>
              </w:rPr>
              <w:t>до 12.00 и с 13.00 до 15.00</w:t>
            </w:r>
          </w:p>
        </w:tc>
      </w:tr>
    </w:tbl>
    <w:p w:rsidR="00397584" w:rsidRDefault="00397584" w:rsidP="00D95204">
      <w:pPr>
        <w:pStyle w:val="ConsPlusNormal"/>
        <w:widowControl/>
        <w:ind w:firstLine="0"/>
        <w:rPr>
          <w:rFonts w:ascii="Times New Roman" w:hAnsi="Times New Roman" w:cs="Times New Roman"/>
          <w:noProof/>
          <w:sz w:val="22"/>
          <w:szCs w:val="22"/>
        </w:rPr>
      </w:pPr>
    </w:p>
    <w:p w:rsidR="00BE0517" w:rsidRPr="00C25CB2" w:rsidRDefault="003A35EC" w:rsidP="00CC2A53">
      <w:pPr>
        <w:pStyle w:val="ConsPlusNormal"/>
        <w:widowControl/>
        <w:ind w:firstLine="0"/>
        <w:jc w:val="both"/>
        <w:rPr>
          <w:rFonts w:ascii="Times New Roman" w:hAnsi="Times New Roman" w:cs="Times New Roman"/>
          <w:noProof/>
          <w:sz w:val="22"/>
          <w:szCs w:val="22"/>
        </w:rPr>
      </w:pPr>
      <w:r w:rsidRPr="003A35EC">
        <w:rPr>
          <w:rFonts w:ascii="Times New Roman" w:hAnsi="Times New Roman" w:cs="Times New Roman"/>
          <w:noProof/>
          <w:sz w:val="22"/>
          <w:szCs w:val="22"/>
        </w:rPr>
        <w:t>по предвари</w:t>
      </w:r>
      <w:r>
        <w:rPr>
          <w:rFonts w:ascii="Times New Roman" w:hAnsi="Times New Roman" w:cs="Times New Roman"/>
          <w:noProof/>
          <w:sz w:val="22"/>
          <w:szCs w:val="22"/>
        </w:rPr>
        <w:t>тельному уведомлению сотрудника, к</w:t>
      </w:r>
      <w:r w:rsidR="00BE0517" w:rsidRPr="00C25CB2">
        <w:rPr>
          <w:rFonts w:ascii="Times New Roman" w:hAnsi="Times New Roman" w:cs="Times New Roman"/>
          <w:noProof/>
          <w:sz w:val="22"/>
          <w:szCs w:val="22"/>
        </w:rPr>
        <w:t>онтактное лицо</w:t>
      </w:r>
      <w:r w:rsidR="00BE0517" w:rsidRPr="00C25CB2">
        <w:rPr>
          <w:rFonts w:ascii="Times New Roman" w:hAnsi="Times New Roman" w:cs="Times New Roman"/>
          <w:sz w:val="22"/>
          <w:szCs w:val="22"/>
        </w:rPr>
        <w:t xml:space="preserve"> в </w:t>
      </w:r>
      <w:r w:rsidR="000B2F4C" w:rsidRPr="00C25CB2">
        <w:rPr>
          <w:rFonts w:ascii="Times New Roman" w:hAnsi="Times New Roman" w:cs="Times New Roman"/>
          <w:sz w:val="22"/>
          <w:szCs w:val="22"/>
        </w:rPr>
        <w:t>Сатке</w:t>
      </w:r>
      <w:r w:rsidR="00BE0517" w:rsidRPr="00C25CB2">
        <w:rPr>
          <w:rFonts w:ascii="Times New Roman" w:hAnsi="Times New Roman" w:cs="Times New Roman"/>
          <w:sz w:val="22"/>
          <w:szCs w:val="22"/>
        </w:rPr>
        <w:t xml:space="preserve"> - </w:t>
      </w:r>
      <w:r w:rsidR="000B2F4C" w:rsidRPr="00C25CB2">
        <w:rPr>
          <w:rFonts w:ascii="Times New Roman" w:hAnsi="Times New Roman" w:cs="Times New Roman"/>
          <w:noProof/>
          <w:sz w:val="22"/>
          <w:szCs w:val="22"/>
        </w:rPr>
        <w:t>Халяпина</w:t>
      </w:r>
      <w:r w:rsidR="00BE0517" w:rsidRPr="00C25CB2">
        <w:rPr>
          <w:rFonts w:ascii="Times New Roman" w:hAnsi="Times New Roman" w:cs="Times New Roman"/>
          <w:noProof/>
          <w:sz w:val="22"/>
          <w:szCs w:val="22"/>
        </w:rPr>
        <w:t xml:space="preserve"> Наталья </w:t>
      </w:r>
      <w:r w:rsidR="000B2F4C" w:rsidRPr="00C25CB2">
        <w:rPr>
          <w:rFonts w:ascii="Times New Roman" w:hAnsi="Times New Roman" w:cs="Times New Roman"/>
          <w:noProof/>
          <w:sz w:val="22"/>
          <w:szCs w:val="22"/>
        </w:rPr>
        <w:t>Александровна</w:t>
      </w:r>
      <w:r w:rsidR="00BE0517" w:rsidRPr="00C25CB2">
        <w:rPr>
          <w:rFonts w:ascii="Times New Roman" w:hAnsi="Times New Roman" w:cs="Times New Roman"/>
          <w:noProof/>
          <w:sz w:val="22"/>
          <w:szCs w:val="22"/>
        </w:rPr>
        <w:t>,</w:t>
      </w:r>
      <w:r w:rsidR="00D95204" w:rsidRPr="00C25CB2">
        <w:rPr>
          <w:rFonts w:ascii="Times New Roman" w:hAnsi="Times New Roman" w:cs="Times New Roman"/>
          <w:noProof/>
          <w:sz w:val="22"/>
          <w:szCs w:val="22"/>
        </w:rPr>
        <w:t xml:space="preserve"> тел. </w:t>
      </w:r>
      <w:r w:rsidR="00E319E5" w:rsidRPr="00C25CB2">
        <w:rPr>
          <w:rFonts w:ascii="Times New Roman" w:hAnsi="Times New Roman" w:cs="Times New Roman"/>
          <w:noProof/>
          <w:sz w:val="22"/>
          <w:szCs w:val="22"/>
        </w:rPr>
        <w:t>8</w:t>
      </w:r>
      <w:r w:rsidR="00BE0517" w:rsidRPr="00C25CB2">
        <w:rPr>
          <w:rFonts w:ascii="Times New Roman" w:hAnsi="Times New Roman" w:cs="Times New Roman"/>
          <w:noProof/>
          <w:sz w:val="22"/>
          <w:szCs w:val="22"/>
        </w:rPr>
        <w:t>(351</w:t>
      </w:r>
      <w:r w:rsidR="000B2F4C" w:rsidRPr="00C25CB2">
        <w:rPr>
          <w:rFonts w:ascii="Times New Roman" w:hAnsi="Times New Roman" w:cs="Times New Roman"/>
          <w:noProof/>
          <w:sz w:val="22"/>
          <w:szCs w:val="22"/>
        </w:rPr>
        <w:t>61</w:t>
      </w:r>
      <w:r w:rsidR="00BE0517" w:rsidRPr="00C25CB2">
        <w:rPr>
          <w:rFonts w:ascii="Times New Roman" w:hAnsi="Times New Roman" w:cs="Times New Roman"/>
          <w:noProof/>
          <w:sz w:val="22"/>
          <w:szCs w:val="22"/>
        </w:rPr>
        <w:t xml:space="preserve">) </w:t>
      </w:r>
      <w:r w:rsidR="000B2F4C" w:rsidRPr="00C25CB2">
        <w:rPr>
          <w:rFonts w:ascii="Times New Roman" w:hAnsi="Times New Roman" w:cs="Times New Roman"/>
          <w:noProof/>
          <w:sz w:val="22"/>
          <w:szCs w:val="22"/>
        </w:rPr>
        <w:t>3-32-11</w:t>
      </w:r>
      <w:r w:rsidR="0093683F">
        <w:rPr>
          <w:rFonts w:ascii="Times New Roman" w:hAnsi="Times New Roman" w:cs="Times New Roman"/>
          <w:noProof/>
          <w:sz w:val="22"/>
          <w:szCs w:val="22"/>
        </w:rPr>
        <w:t xml:space="preserve"> (при отсутствии Завьялова Ирина Мавлимьяновна).</w:t>
      </w:r>
    </w:p>
    <w:p w:rsidR="00D95204" w:rsidRPr="00BE0517" w:rsidRDefault="00D95204" w:rsidP="00D95204">
      <w:pPr>
        <w:pStyle w:val="ConsPlusNormal"/>
        <w:widowControl/>
        <w:ind w:firstLine="0"/>
        <w:rPr>
          <w:rFonts w:ascii="Times New Roman" w:hAnsi="Times New Roman" w:cs="Times New Roman"/>
          <w:b/>
          <w:bCs/>
          <w:color w:val="000000"/>
        </w:rPr>
      </w:pPr>
    </w:p>
    <w:p w:rsidR="00B47C1A" w:rsidRDefault="00B47C1A" w:rsidP="0080385B">
      <w:pPr>
        <w:pStyle w:val="ConsPlusNormal"/>
        <w:widowControl/>
        <w:ind w:firstLine="400"/>
        <w:jc w:val="center"/>
        <w:rPr>
          <w:rFonts w:ascii="Times New Roman" w:hAnsi="Times New Roman" w:cs="Times New Roman"/>
          <w:b/>
          <w:bCs/>
          <w:color w:val="000000"/>
          <w:sz w:val="22"/>
          <w:szCs w:val="22"/>
        </w:rPr>
      </w:pPr>
    </w:p>
    <w:p w:rsidR="0080385B" w:rsidRDefault="0080385B" w:rsidP="0080385B">
      <w:pPr>
        <w:pStyle w:val="ConsPlusNormal"/>
        <w:widowControl/>
        <w:ind w:firstLine="400"/>
        <w:jc w:val="center"/>
        <w:rPr>
          <w:rFonts w:ascii="Times New Roman" w:hAnsi="Times New Roman" w:cs="Times New Roman"/>
          <w:b/>
          <w:color w:val="000000"/>
          <w:sz w:val="22"/>
          <w:szCs w:val="22"/>
        </w:rPr>
      </w:pPr>
      <w:r w:rsidRPr="00BF4D13">
        <w:rPr>
          <w:rFonts w:ascii="Times New Roman" w:hAnsi="Times New Roman" w:cs="Times New Roman"/>
          <w:b/>
          <w:bCs/>
          <w:color w:val="000000"/>
          <w:sz w:val="22"/>
          <w:szCs w:val="22"/>
        </w:rPr>
        <w:t xml:space="preserve">Раздел 2. Условия участия в </w:t>
      </w:r>
      <w:r w:rsidRPr="00BF4D13">
        <w:rPr>
          <w:rFonts w:ascii="Times New Roman" w:hAnsi="Times New Roman" w:cs="Times New Roman"/>
          <w:b/>
          <w:color w:val="000000"/>
          <w:sz w:val="22"/>
          <w:szCs w:val="22"/>
        </w:rPr>
        <w:t>аукционе</w:t>
      </w:r>
    </w:p>
    <w:p w:rsidR="00BF4D13" w:rsidRPr="00BF4D13" w:rsidRDefault="00BF4D13" w:rsidP="0080385B">
      <w:pPr>
        <w:pStyle w:val="ConsPlusNormal"/>
        <w:widowControl/>
        <w:ind w:firstLine="400"/>
        <w:jc w:val="center"/>
        <w:rPr>
          <w:rFonts w:ascii="Times New Roman" w:hAnsi="Times New Roman" w:cs="Times New Roman"/>
          <w:b/>
          <w:bCs/>
          <w:sz w:val="22"/>
          <w:szCs w:val="22"/>
        </w:rPr>
      </w:pPr>
    </w:p>
    <w:p w:rsidR="0080385B" w:rsidRPr="00BF4D13" w:rsidRDefault="0080385B" w:rsidP="00FD18E2">
      <w:pPr>
        <w:ind w:firstLine="400"/>
        <w:jc w:val="both"/>
        <w:rPr>
          <w:b/>
          <w:bCs/>
          <w:sz w:val="22"/>
          <w:szCs w:val="22"/>
        </w:rPr>
      </w:pPr>
      <w:r w:rsidRPr="00BF4D13">
        <w:rPr>
          <w:b/>
          <w:bCs/>
          <w:sz w:val="22"/>
          <w:szCs w:val="22"/>
        </w:rPr>
        <w:t>2.1. Требования к участникам аукциона.</w:t>
      </w:r>
    </w:p>
    <w:p w:rsidR="00026EAF" w:rsidRPr="00026EAF" w:rsidRDefault="000D19CE" w:rsidP="00026EAF">
      <w:pPr>
        <w:ind w:firstLine="709"/>
        <w:jc w:val="both"/>
        <w:rPr>
          <w:sz w:val="22"/>
        </w:rPr>
      </w:pPr>
      <w:r>
        <w:rPr>
          <w:sz w:val="22"/>
          <w:szCs w:val="22"/>
        </w:rPr>
        <w:t xml:space="preserve">2.1.1. </w:t>
      </w:r>
      <w:r w:rsidR="00026EAF" w:rsidRPr="00026EAF">
        <w:rPr>
          <w:sz w:val="22"/>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80385B" w:rsidRPr="00BF4D13" w:rsidRDefault="0080385B" w:rsidP="003E5C3B">
      <w:pPr>
        <w:autoSpaceDE w:val="0"/>
        <w:autoSpaceDN w:val="0"/>
        <w:adjustRightInd w:val="0"/>
        <w:ind w:firstLine="400"/>
        <w:jc w:val="both"/>
        <w:rPr>
          <w:sz w:val="22"/>
          <w:szCs w:val="22"/>
        </w:rPr>
      </w:pPr>
      <w:r w:rsidRPr="00BF4D13">
        <w:rPr>
          <w:sz w:val="22"/>
          <w:szCs w:val="22"/>
        </w:rPr>
        <w:t>Участники аукциона должны соответствовать требованиям, установленным законодательством Российской Федерации к таким участникам, а именно:</w:t>
      </w:r>
    </w:p>
    <w:p w:rsidR="0080385B" w:rsidRPr="00BF4D13" w:rsidRDefault="0080385B" w:rsidP="00FD18E2">
      <w:pPr>
        <w:autoSpaceDE w:val="0"/>
        <w:autoSpaceDN w:val="0"/>
        <w:adjustRightInd w:val="0"/>
        <w:ind w:firstLine="400"/>
        <w:jc w:val="both"/>
        <w:rPr>
          <w:sz w:val="22"/>
          <w:szCs w:val="22"/>
        </w:rPr>
      </w:pPr>
      <w:r w:rsidRPr="00BF4D13">
        <w:rPr>
          <w:sz w:val="22"/>
          <w:szCs w:val="22"/>
        </w:rPr>
        <w:t xml:space="preserve"> а) отсутствие в отношении участника аукциона - юридического лица процедуры ликвидации и/или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80385B" w:rsidRPr="00BF4D13" w:rsidRDefault="0080385B" w:rsidP="00241570">
      <w:pPr>
        <w:autoSpaceDE w:val="0"/>
        <w:autoSpaceDN w:val="0"/>
        <w:adjustRightInd w:val="0"/>
        <w:ind w:firstLine="400"/>
        <w:jc w:val="both"/>
        <w:rPr>
          <w:sz w:val="22"/>
          <w:szCs w:val="22"/>
        </w:rPr>
      </w:pPr>
      <w:r w:rsidRPr="00BF4D13">
        <w:rPr>
          <w:sz w:val="22"/>
          <w:szCs w:val="22"/>
        </w:rPr>
        <w:t>б) отсутствие применения в отношении участника аукциона административного наказания в виде приостановления деятельности в порядке, предусмотренном Кодексом Российской Федерации об административных правонарушениях, на день подачи заявки на участие в аукционе.</w:t>
      </w:r>
    </w:p>
    <w:p w:rsidR="0080385B" w:rsidRPr="00BF4D13" w:rsidRDefault="0080385B" w:rsidP="00241570">
      <w:pPr>
        <w:autoSpaceDE w:val="0"/>
        <w:autoSpaceDN w:val="0"/>
        <w:adjustRightInd w:val="0"/>
        <w:ind w:firstLine="400"/>
        <w:jc w:val="both"/>
        <w:rPr>
          <w:sz w:val="22"/>
          <w:szCs w:val="22"/>
        </w:rPr>
      </w:pPr>
      <w:r w:rsidRPr="00BF4D13">
        <w:rPr>
          <w:sz w:val="22"/>
          <w:szCs w:val="22"/>
        </w:rPr>
        <w:t>Иных требований к участникам аукциона не установлено.</w:t>
      </w:r>
    </w:p>
    <w:p w:rsidR="0080385B" w:rsidRPr="00BF4D13" w:rsidRDefault="0080385B" w:rsidP="00241570">
      <w:pPr>
        <w:autoSpaceDE w:val="0"/>
        <w:autoSpaceDN w:val="0"/>
        <w:adjustRightInd w:val="0"/>
        <w:ind w:firstLine="400"/>
        <w:jc w:val="both"/>
        <w:rPr>
          <w:sz w:val="22"/>
          <w:szCs w:val="22"/>
        </w:rPr>
      </w:pPr>
      <w:r w:rsidRPr="00BF4D13">
        <w:rPr>
          <w:sz w:val="22"/>
          <w:szCs w:val="22"/>
        </w:rPr>
        <w:t xml:space="preserve">2.1.2. 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в пункте 2.1.1, у органов власти в соответствии с их компетенцией и иных лиц, за исключением лиц, подавших заявку на участие в аукционе. При этом </w:t>
      </w:r>
      <w:r w:rsidR="00FD18E2" w:rsidRPr="00BF4D13">
        <w:rPr>
          <w:sz w:val="22"/>
          <w:szCs w:val="22"/>
        </w:rPr>
        <w:t>О</w:t>
      </w:r>
      <w:r w:rsidRPr="00BF4D13">
        <w:rPr>
          <w:sz w:val="22"/>
          <w:szCs w:val="22"/>
        </w:rPr>
        <w:t xml:space="preserve">рганизатор аукциона, аукционная комиссия не вправе возлагать на участников аукциона обязанность подтверждать соответствие данным требованиям. </w:t>
      </w:r>
    </w:p>
    <w:p w:rsidR="0080385B" w:rsidRPr="00BF4D13" w:rsidRDefault="0080385B" w:rsidP="00E0282C">
      <w:pPr>
        <w:autoSpaceDE w:val="0"/>
        <w:autoSpaceDN w:val="0"/>
        <w:adjustRightInd w:val="0"/>
        <w:ind w:firstLine="400"/>
        <w:jc w:val="both"/>
        <w:rPr>
          <w:sz w:val="22"/>
          <w:szCs w:val="22"/>
        </w:rPr>
      </w:pPr>
      <w:r w:rsidRPr="00BF4D13">
        <w:rPr>
          <w:sz w:val="22"/>
          <w:szCs w:val="22"/>
        </w:rPr>
        <w:t xml:space="preserve">2.1.3. Плата за участие в аукционе не взимается. </w:t>
      </w:r>
    </w:p>
    <w:p w:rsidR="0080385B" w:rsidRPr="00BF4D13" w:rsidRDefault="0080385B" w:rsidP="00E0282C">
      <w:pPr>
        <w:ind w:firstLine="400"/>
        <w:jc w:val="both"/>
        <w:rPr>
          <w:b/>
          <w:bCs/>
          <w:sz w:val="22"/>
          <w:szCs w:val="22"/>
        </w:rPr>
      </w:pPr>
      <w:r w:rsidRPr="00BF4D13">
        <w:rPr>
          <w:b/>
          <w:bCs/>
          <w:sz w:val="22"/>
          <w:szCs w:val="22"/>
        </w:rPr>
        <w:t>2.2 Условия допуска к участию в аукционе.</w:t>
      </w:r>
    </w:p>
    <w:p w:rsidR="00376D46" w:rsidRPr="00BF4D13" w:rsidRDefault="00376D46" w:rsidP="00E0282C">
      <w:pPr>
        <w:autoSpaceDE w:val="0"/>
        <w:autoSpaceDN w:val="0"/>
        <w:adjustRightInd w:val="0"/>
        <w:ind w:firstLine="400"/>
        <w:jc w:val="both"/>
        <w:rPr>
          <w:sz w:val="22"/>
          <w:szCs w:val="22"/>
        </w:rPr>
      </w:pPr>
      <w:r w:rsidRPr="00BF4D13">
        <w:rPr>
          <w:sz w:val="22"/>
          <w:szCs w:val="22"/>
        </w:rPr>
        <w:lastRenderedPageBreak/>
        <w:t>2.2.1. Заявитель, соответствующий требованиям, указанным в п. 2.1</w:t>
      </w:r>
      <w:r w:rsidR="00E268B1">
        <w:rPr>
          <w:sz w:val="22"/>
          <w:szCs w:val="22"/>
        </w:rPr>
        <w:t>.1</w:t>
      </w:r>
      <w:r w:rsidRPr="00BF4D13">
        <w:rPr>
          <w:sz w:val="22"/>
          <w:szCs w:val="22"/>
        </w:rPr>
        <w:t>., претендующий на заключение договора аренды, должен подать заявку на участие в аукционе</w:t>
      </w:r>
      <w:r w:rsidR="0080385B" w:rsidRPr="00BF4D13">
        <w:rPr>
          <w:sz w:val="22"/>
          <w:szCs w:val="22"/>
        </w:rPr>
        <w:t xml:space="preserve"> </w:t>
      </w:r>
      <w:r w:rsidRPr="00BF4D13">
        <w:rPr>
          <w:sz w:val="22"/>
          <w:szCs w:val="22"/>
        </w:rPr>
        <w:t>в соответствии с порядком, изложенным в п.п.3.1. настоящей документации и внести задаток в размере и порядке, указанном в п.п. 2.3.</w:t>
      </w:r>
    </w:p>
    <w:p w:rsidR="0080385B" w:rsidRPr="00BF4D13" w:rsidRDefault="0080385B" w:rsidP="00E0282C">
      <w:pPr>
        <w:autoSpaceDE w:val="0"/>
        <w:autoSpaceDN w:val="0"/>
        <w:adjustRightInd w:val="0"/>
        <w:ind w:firstLine="400"/>
        <w:jc w:val="both"/>
        <w:rPr>
          <w:sz w:val="22"/>
          <w:szCs w:val="22"/>
        </w:rPr>
      </w:pPr>
      <w:r w:rsidRPr="00BF4D13">
        <w:rPr>
          <w:sz w:val="22"/>
          <w:szCs w:val="22"/>
        </w:rPr>
        <w:t>2.2.2. Заявитель не допускается аукционной комиссией к участию в аукционе в случаях:</w:t>
      </w:r>
    </w:p>
    <w:p w:rsidR="00CC313A" w:rsidRPr="00BF4D13" w:rsidRDefault="00CC313A" w:rsidP="00CC313A">
      <w:pPr>
        <w:autoSpaceDE w:val="0"/>
        <w:autoSpaceDN w:val="0"/>
        <w:adjustRightInd w:val="0"/>
        <w:ind w:firstLine="400"/>
        <w:jc w:val="both"/>
        <w:rPr>
          <w:sz w:val="22"/>
          <w:szCs w:val="22"/>
        </w:rPr>
      </w:pPr>
      <w:r w:rsidRPr="00BF4D13">
        <w:rPr>
          <w:sz w:val="22"/>
          <w:szCs w:val="22"/>
        </w:rPr>
        <w:t>1) непредставления документов, указанных в п. 3.1.2. настоящей документации, либо наличия в таких документах недостоверных сведений;</w:t>
      </w:r>
    </w:p>
    <w:p w:rsidR="00CC313A" w:rsidRPr="00BF4D13" w:rsidRDefault="00CC313A" w:rsidP="00CC313A">
      <w:pPr>
        <w:autoSpaceDE w:val="0"/>
        <w:autoSpaceDN w:val="0"/>
        <w:adjustRightInd w:val="0"/>
        <w:ind w:firstLine="400"/>
        <w:jc w:val="both"/>
        <w:rPr>
          <w:sz w:val="22"/>
          <w:szCs w:val="22"/>
        </w:rPr>
      </w:pPr>
      <w:r w:rsidRPr="00BF4D13">
        <w:rPr>
          <w:sz w:val="22"/>
          <w:szCs w:val="22"/>
        </w:rPr>
        <w:t>2) несоответствия требова</w:t>
      </w:r>
      <w:r w:rsidR="00C27AA5">
        <w:rPr>
          <w:sz w:val="22"/>
          <w:szCs w:val="22"/>
        </w:rPr>
        <w:t xml:space="preserve">ниям, указанным в пункте 2.1.1 </w:t>
      </w:r>
      <w:r w:rsidRPr="00BF4D13">
        <w:rPr>
          <w:sz w:val="22"/>
          <w:szCs w:val="22"/>
        </w:rPr>
        <w:t xml:space="preserve">настоящей </w:t>
      </w:r>
      <w:r w:rsidR="008D2796">
        <w:rPr>
          <w:sz w:val="22"/>
          <w:szCs w:val="22"/>
        </w:rPr>
        <w:t>д</w:t>
      </w:r>
      <w:r w:rsidRPr="00BF4D13">
        <w:rPr>
          <w:sz w:val="22"/>
          <w:szCs w:val="22"/>
        </w:rPr>
        <w:t>окументации;</w:t>
      </w:r>
    </w:p>
    <w:p w:rsidR="00CC313A" w:rsidRPr="00BF4D13" w:rsidRDefault="00CC313A" w:rsidP="00CC313A">
      <w:pPr>
        <w:autoSpaceDE w:val="0"/>
        <w:autoSpaceDN w:val="0"/>
        <w:adjustRightInd w:val="0"/>
        <w:ind w:firstLine="400"/>
        <w:jc w:val="both"/>
        <w:rPr>
          <w:sz w:val="22"/>
          <w:szCs w:val="22"/>
        </w:rPr>
      </w:pPr>
      <w:r w:rsidRPr="00BF4D13">
        <w:rPr>
          <w:sz w:val="22"/>
          <w:szCs w:val="22"/>
        </w:rPr>
        <w:t>3)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w:t>
      </w:r>
    </w:p>
    <w:p w:rsidR="00CC313A" w:rsidRPr="00BF4D13" w:rsidRDefault="00CC313A" w:rsidP="00CC313A">
      <w:pPr>
        <w:autoSpaceDE w:val="0"/>
        <w:autoSpaceDN w:val="0"/>
        <w:adjustRightInd w:val="0"/>
        <w:ind w:firstLine="400"/>
        <w:jc w:val="both"/>
        <w:rPr>
          <w:sz w:val="22"/>
          <w:szCs w:val="22"/>
        </w:rPr>
      </w:pPr>
      <w:r w:rsidRPr="00BF4D13">
        <w:rPr>
          <w:sz w:val="22"/>
          <w:szCs w:val="22"/>
        </w:rP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C313A" w:rsidRPr="00BF4D13" w:rsidRDefault="00CC313A" w:rsidP="00CC313A">
      <w:pPr>
        <w:autoSpaceDE w:val="0"/>
        <w:autoSpaceDN w:val="0"/>
        <w:adjustRightInd w:val="0"/>
        <w:ind w:firstLine="400"/>
        <w:jc w:val="both"/>
        <w:rPr>
          <w:sz w:val="22"/>
          <w:szCs w:val="22"/>
        </w:rPr>
      </w:pPr>
      <w:r w:rsidRPr="00BF4D13">
        <w:rPr>
          <w:sz w:val="22"/>
          <w:szCs w:val="22"/>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291146" w:rsidRDefault="00CC313A" w:rsidP="00CC313A">
      <w:pPr>
        <w:autoSpaceDE w:val="0"/>
        <w:autoSpaceDN w:val="0"/>
        <w:adjustRightInd w:val="0"/>
        <w:ind w:firstLine="400"/>
        <w:jc w:val="both"/>
        <w:rPr>
          <w:sz w:val="22"/>
          <w:szCs w:val="22"/>
        </w:rPr>
      </w:pPr>
      <w:r w:rsidRPr="00BF4D13">
        <w:rPr>
          <w:sz w:val="22"/>
          <w:szCs w:val="22"/>
        </w:rPr>
        <w:t>6) невнесения задатка, в размере и сроки, установленные п.1</w:t>
      </w:r>
      <w:r w:rsidR="00DD2275">
        <w:rPr>
          <w:sz w:val="22"/>
          <w:szCs w:val="22"/>
        </w:rPr>
        <w:t>5</w:t>
      </w:r>
      <w:r w:rsidRPr="00BF4D13">
        <w:rPr>
          <w:sz w:val="22"/>
          <w:szCs w:val="22"/>
        </w:rPr>
        <w:t xml:space="preserve"> извещения о проведении аукциона</w:t>
      </w:r>
      <w:r w:rsidR="00241570" w:rsidRPr="00BF4D13">
        <w:rPr>
          <w:sz w:val="22"/>
          <w:szCs w:val="22"/>
        </w:rPr>
        <w:t>.</w:t>
      </w:r>
    </w:p>
    <w:p w:rsidR="00AA50C9" w:rsidRPr="00AA50C9" w:rsidRDefault="00AA50C9" w:rsidP="00AA50C9">
      <w:pPr>
        <w:autoSpaceDE w:val="0"/>
        <w:autoSpaceDN w:val="0"/>
        <w:adjustRightInd w:val="0"/>
        <w:ind w:firstLine="400"/>
        <w:jc w:val="both"/>
        <w:rPr>
          <w:sz w:val="22"/>
          <w:szCs w:val="22"/>
        </w:rPr>
      </w:pPr>
      <w:r w:rsidRPr="00AA50C9">
        <w:rPr>
          <w:sz w:val="22"/>
          <w:szCs w:val="22"/>
        </w:rPr>
        <w:t>Предоставление заявки и документов, входящих в состав заявки, с отклонением от установленных в документации об аукционе порядке и форме может быть расценено Комиссией как несоответствие заявки на участие в аукционе требованиям, установленным документацией об аукционе.</w:t>
      </w:r>
    </w:p>
    <w:p w:rsidR="0080385B" w:rsidRPr="00BF4D13" w:rsidRDefault="0080385B" w:rsidP="00AA50C9">
      <w:pPr>
        <w:autoSpaceDE w:val="0"/>
        <w:autoSpaceDN w:val="0"/>
        <w:adjustRightInd w:val="0"/>
        <w:ind w:firstLine="400"/>
        <w:jc w:val="both"/>
        <w:rPr>
          <w:sz w:val="22"/>
          <w:szCs w:val="22"/>
        </w:rPr>
      </w:pPr>
      <w:r w:rsidRPr="00BF4D13">
        <w:rPr>
          <w:sz w:val="22"/>
          <w:szCs w:val="22"/>
        </w:rPr>
        <w:t>2.2.3. Отказ в допуске к участию в аукционе по иным основаниям, кроме случаев, указанных в пункте 2.2.2, не допускается.</w:t>
      </w:r>
    </w:p>
    <w:p w:rsidR="0080385B" w:rsidRPr="00BF4D13" w:rsidRDefault="0080385B" w:rsidP="00E0282C">
      <w:pPr>
        <w:autoSpaceDE w:val="0"/>
        <w:autoSpaceDN w:val="0"/>
        <w:adjustRightInd w:val="0"/>
        <w:ind w:firstLine="400"/>
        <w:jc w:val="both"/>
        <w:rPr>
          <w:sz w:val="22"/>
          <w:szCs w:val="22"/>
        </w:rPr>
      </w:pPr>
      <w:r w:rsidRPr="00BF4D13">
        <w:rPr>
          <w:sz w:val="22"/>
          <w:szCs w:val="22"/>
        </w:rPr>
        <w:t>2.2.4. В случае установления факта недостоверности сведений, содержащихся 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 на любом этапе их проведения. Протокол об отстранении заявителя или участника аукциона от участия в аукционе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E0282C" w:rsidRPr="00A646A1" w:rsidRDefault="00E0282C" w:rsidP="00E0282C">
      <w:pPr>
        <w:autoSpaceDE w:val="0"/>
        <w:autoSpaceDN w:val="0"/>
        <w:adjustRightInd w:val="0"/>
        <w:ind w:firstLine="400"/>
        <w:jc w:val="both"/>
        <w:rPr>
          <w:b/>
          <w:bCs/>
          <w:iCs/>
          <w:sz w:val="22"/>
          <w:szCs w:val="22"/>
        </w:rPr>
      </w:pPr>
      <w:r w:rsidRPr="00A646A1">
        <w:rPr>
          <w:b/>
          <w:bCs/>
          <w:iCs/>
          <w:sz w:val="22"/>
          <w:szCs w:val="22"/>
        </w:rPr>
        <w:t xml:space="preserve">2.3. Порядок внесения </w:t>
      </w:r>
      <w:r w:rsidR="00FE1002" w:rsidRPr="00A646A1">
        <w:rPr>
          <w:b/>
          <w:bCs/>
          <w:iCs/>
          <w:sz w:val="22"/>
          <w:szCs w:val="22"/>
        </w:rPr>
        <w:t xml:space="preserve">и возврата </w:t>
      </w:r>
      <w:r w:rsidRPr="00A646A1">
        <w:rPr>
          <w:b/>
          <w:bCs/>
          <w:iCs/>
          <w:sz w:val="22"/>
          <w:szCs w:val="22"/>
        </w:rPr>
        <w:t>задатка</w:t>
      </w:r>
    </w:p>
    <w:p w:rsidR="00E0282C" w:rsidRPr="00A646A1" w:rsidRDefault="00E0282C" w:rsidP="00D95204">
      <w:pPr>
        <w:autoSpaceDE w:val="0"/>
        <w:autoSpaceDN w:val="0"/>
        <w:adjustRightInd w:val="0"/>
        <w:ind w:firstLine="400"/>
        <w:jc w:val="both"/>
        <w:rPr>
          <w:bCs/>
          <w:sz w:val="22"/>
          <w:szCs w:val="22"/>
        </w:rPr>
      </w:pPr>
      <w:r w:rsidRPr="00A646A1">
        <w:rPr>
          <w:bCs/>
          <w:sz w:val="22"/>
          <w:szCs w:val="22"/>
        </w:rPr>
        <w:t>2.3.1.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060FDE" w:rsidRDefault="00E0282C" w:rsidP="00060FDE">
      <w:pPr>
        <w:pStyle w:val="12"/>
        <w:tabs>
          <w:tab w:val="left" w:pos="0"/>
        </w:tabs>
        <w:ind w:firstLine="400"/>
        <w:rPr>
          <w:bCs/>
          <w:sz w:val="22"/>
          <w:szCs w:val="22"/>
        </w:rPr>
      </w:pPr>
      <w:r w:rsidRPr="00A646A1">
        <w:rPr>
          <w:bCs/>
          <w:sz w:val="22"/>
          <w:szCs w:val="22"/>
        </w:rPr>
        <w:t xml:space="preserve">2.3.2. Задаток вносится </w:t>
      </w:r>
      <w:r w:rsidR="0094423A" w:rsidRPr="00A646A1">
        <w:rPr>
          <w:b/>
          <w:sz w:val="22"/>
          <w:szCs w:val="22"/>
        </w:rPr>
        <w:t xml:space="preserve">не позднее </w:t>
      </w:r>
      <w:r w:rsidR="00D95204" w:rsidRPr="00A646A1">
        <w:rPr>
          <w:b/>
          <w:sz w:val="22"/>
          <w:szCs w:val="22"/>
        </w:rPr>
        <w:t xml:space="preserve">даты окончания приема заявок </w:t>
      </w:r>
      <w:r w:rsidRPr="00A646A1">
        <w:rPr>
          <w:bCs/>
          <w:sz w:val="22"/>
          <w:szCs w:val="22"/>
        </w:rPr>
        <w:t>единым платежом в валюте Российской Федерации</w:t>
      </w:r>
      <w:r w:rsidR="003F0898" w:rsidRPr="00A646A1">
        <w:rPr>
          <w:bCs/>
          <w:sz w:val="22"/>
          <w:szCs w:val="22"/>
        </w:rPr>
        <w:t xml:space="preserve">  на счет Организатора аукциона по реквизитам</w:t>
      </w:r>
      <w:r w:rsidR="008D2796">
        <w:rPr>
          <w:bCs/>
          <w:sz w:val="22"/>
          <w:szCs w:val="22"/>
        </w:rPr>
        <w:t xml:space="preserve"> указанным в п.15 </w:t>
      </w:r>
      <w:r w:rsidR="00685564" w:rsidRPr="00685564">
        <w:rPr>
          <w:bCs/>
          <w:sz w:val="22"/>
          <w:szCs w:val="22"/>
        </w:rPr>
        <w:t>извещения о проведении аукциона</w:t>
      </w:r>
      <w:r w:rsidR="00685564">
        <w:rPr>
          <w:bCs/>
          <w:sz w:val="22"/>
          <w:szCs w:val="22"/>
        </w:rPr>
        <w:t>.</w:t>
      </w:r>
      <w:r w:rsidR="00685564" w:rsidRPr="00685564">
        <w:rPr>
          <w:bCs/>
          <w:sz w:val="22"/>
          <w:szCs w:val="22"/>
        </w:rPr>
        <w:t xml:space="preserve"> </w:t>
      </w:r>
    </w:p>
    <w:p w:rsidR="00060FDE" w:rsidRPr="00430187" w:rsidRDefault="00060FDE" w:rsidP="00060FDE">
      <w:pPr>
        <w:pStyle w:val="12"/>
        <w:tabs>
          <w:tab w:val="left" w:pos="0"/>
        </w:tabs>
        <w:ind w:firstLine="400"/>
        <w:rPr>
          <w:bCs/>
          <w:sz w:val="22"/>
          <w:szCs w:val="22"/>
        </w:rPr>
      </w:pPr>
      <w:r w:rsidRPr="00430187">
        <w:rPr>
          <w:bCs/>
          <w:sz w:val="22"/>
          <w:szCs w:val="22"/>
        </w:rPr>
        <w:t>Документ или копия документа, подтверждающего внесение задатка (платежное поручение или квитанция об оплате, подтверждающие перечисление задатка), представляется заявителями одновременно с документами, входящими в состав заявки.</w:t>
      </w:r>
    </w:p>
    <w:p w:rsidR="00060FDE" w:rsidRPr="00060FDE" w:rsidRDefault="00060FDE" w:rsidP="00060FDE">
      <w:pPr>
        <w:pStyle w:val="12"/>
        <w:tabs>
          <w:tab w:val="left" w:pos="0"/>
        </w:tabs>
        <w:spacing w:after="0"/>
        <w:ind w:firstLine="400"/>
        <w:rPr>
          <w:bCs/>
          <w:sz w:val="22"/>
          <w:szCs w:val="22"/>
        </w:rPr>
      </w:pPr>
      <w:r w:rsidRPr="00430187">
        <w:rPr>
          <w:bCs/>
          <w:sz w:val="22"/>
          <w:szCs w:val="22"/>
        </w:rPr>
        <w:t>Предоставление документа или копии документа, подтверждающего внесение задатка (платежное поручение или квитанция об оплате, подтверждающие перечисление задатка), отдельно от документов, входящих в состав заявки, не допускается.</w:t>
      </w:r>
    </w:p>
    <w:p w:rsidR="00E0282C" w:rsidRPr="00A646A1" w:rsidRDefault="00060FDE" w:rsidP="00060FDE">
      <w:pPr>
        <w:pStyle w:val="12"/>
        <w:tabs>
          <w:tab w:val="left" w:pos="0"/>
        </w:tabs>
        <w:spacing w:after="0"/>
        <w:rPr>
          <w:bCs/>
          <w:sz w:val="22"/>
          <w:szCs w:val="22"/>
        </w:rPr>
      </w:pPr>
      <w:r>
        <w:rPr>
          <w:bCs/>
          <w:color w:val="FF0000"/>
          <w:sz w:val="22"/>
          <w:szCs w:val="22"/>
        </w:rPr>
        <w:t xml:space="preserve">       </w:t>
      </w:r>
      <w:r w:rsidR="00FE1002" w:rsidRPr="00A646A1">
        <w:rPr>
          <w:bCs/>
          <w:sz w:val="22"/>
          <w:szCs w:val="22"/>
        </w:rPr>
        <w:t>2.3.3.</w:t>
      </w:r>
      <w:r w:rsidR="00543BA6" w:rsidRPr="00A646A1">
        <w:rPr>
          <w:bCs/>
          <w:sz w:val="22"/>
          <w:szCs w:val="22"/>
        </w:rPr>
        <w:t xml:space="preserve"> </w:t>
      </w:r>
      <w:r w:rsidR="00E0282C" w:rsidRPr="00A646A1">
        <w:rPr>
          <w:bCs/>
          <w:sz w:val="22"/>
          <w:szCs w:val="22"/>
        </w:rPr>
        <w:t>В случае нарушения заявителем настоящего порядка внесения задатка при его перечислении на счет Организатора аукциона, в том числе, при неверном указании реквизитов платежного поручения, при указании в платежном поручении неполного и/или неверного назначения платежа, перечисленная сумма не считается задатком и возвращается заявителю по реквизитам платежного поручения.</w:t>
      </w:r>
    </w:p>
    <w:p w:rsidR="00FE1002" w:rsidRPr="00A646A1" w:rsidRDefault="00FE1002" w:rsidP="00D95204">
      <w:pPr>
        <w:autoSpaceDE w:val="0"/>
        <w:autoSpaceDN w:val="0"/>
        <w:adjustRightInd w:val="0"/>
        <w:ind w:firstLine="400"/>
        <w:jc w:val="both"/>
        <w:rPr>
          <w:b/>
          <w:bCs/>
          <w:iCs/>
          <w:sz w:val="22"/>
          <w:szCs w:val="22"/>
        </w:rPr>
      </w:pPr>
      <w:r w:rsidRPr="00A646A1">
        <w:rPr>
          <w:bCs/>
          <w:iCs/>
          <w:sz w:val="22"/>
          <w:szCs w:val="22"/>
        </w:rPr>
        <w:t>2.3.4.</w:t>
      </w:r>
      <w:r w:rsidRPr="00A646A1">
        <w:rPr>
          <w:b/>
          <w:bCs/>
          <w:iCs/>
          <w:sz w:val="22"/>
          <w:szCs w:val="22"/>
        </w:rPr>
        <w:t xml:space="preserve"> </w:t>
      </w:r>
      <w:r w:rsidRPr="00A646A1">
        <w:rPr>
          <w:bCs/>
          <w:iCs/>
          <w:sz w:val="22"/>
          <w:szCs w:val="22"/>
        </w:rPr>
        <w:t>Порядок возврата задатка:</w:t>
      </w:r>
    </w:p>
    <w:p w:rsidR="00E0282C" w:rsidRPr="00A646A1" w:rsidRDefault="00E0282C" w:rsidP="00D95204">
      <w:pPr>
        <w:autoSpaceDE w:val="0"/>
        <w:autoSpaceDN w:val="0"/>
        <w:adjustRightInd w:val="0"/>
        <w:ind w:firstLine="400"/>
        <w:jc w:val="both"/>
        <w:rPr>
          <w:sz w:val="22"/>
          <w:szCs w:val="22"/>
        </w:rPr>
      </w:pPr>
      <w:r w:rsidRPr="00A646A1">
        <w:rPr>
          <w:sz w:val="22"/>
          <w:szCs w:val="22"/>
        </w:rPr>
        <w:t>1)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E0282C" w:rsidRPr="00A646A1" w:rsidRDefault="00E0282C" w:rsidP="00D95204">
      <w:pPr>
        <w:autoSpaceDE w:val="0"/>
        <w:autoSpaceDN w:val="0"/>
        <w:adjustRightInd w:val="0"/>
        <w:ind w:firstLine="400"/>
        <w:jc w:val="both"/>
        <w:rPr>
          <w:sz w:val="22"/>
          <w:szCs w:val="22"/>
        </w:rPr>
      </w:pPr>
      <w:r w:rsidRPr="00A646A1">
        <w:rPr>
          <w:sz w:val="22"/>
          <w:szCs w:val="22"/>
        </w:rPr>
        <w:t>2)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E0282C" w:rsidRPr="00A646A1" w:rsidRDefault="00E0282C" w:rsidP="00E0282C">
      <w:pPr>
        <w:autoSpaceDE w:val="0"/>
        <w:autoSpaceDN w:val="0"/>
        <w:adjustRightInd w:val="0"/>
        <w:ind w:firstLine="400"/>
        <w:jc w:val="both"/>
        <w:rPr>
          <w:sz w:val="22"/>
          <w:szCs w:val="22"/>
        </w:rPr>
      </w:pPr>
      <w:r w:rsidRPr="00A646A1">
        <w:rPr>
          <w:sz w:val="22"/>
          <w:szCs w:val="22"/>
        </w:rPr>
        <w:t>3) задаток засчитывается победителю в счет исполнения обязательств по заключенному договору</w:t>
      </w:r>
      <w:r w:rsidR="003F2ADE">
        <w:rPr>
          <w:sz w:val="22"/>
          <w:szCs w:val="22"/>
        </w:rPr>
        <w:t xml:space="preserve"> (договор купли-продажи права аренды)</w:t>
      </w:r>
      <w:r w:rsidRPr="00A646A1">
        <w:rPr>
          <w:sz w:val="22"/>
          <w:szCs w:val="22"/>
        </w:rPr>
        <w:t>, предусматривающему переход прав владения и (или) пользования в отношении имущества, в случае если такие обязательства возникают в течение 5 рабочих дней с момента заключения договора в размере таких обязательств.</w:t>
      </w:r>
    </w:p>
    <w:p w:rsidR="00E0282C" w:rsidRPr="00A646A1" w:rsidRDefault="00E0282C" w:rsidP="00E0282C">
      <w:pPr>
        <w:autoSpaceDE w:val="0"/>
        <w:autoSpaceDN w:val="0"/>
        <w:adjustRightInd w:val="0"/>
        <w:ind w:firstLine="400"/>
        <w:jc w:val="both"/>
        <w:rPr>
          <w:sz w:val="22"/>
          <w:szCs w:val="22"/>
        </w:rPr>
      </w:pPr>
      <w:r w:rsidRPr="00A646A1">
        <w:rPr>
          <w:sz w:val="22"/>
          <w:szCs w:val="22"/>
        </w:rPr>
        <w:lastRenderedPageBreak/>
        <w:t>4) в случае отмены проведения настоящего аукциона Организатор аукциона возвращает задатки заявителям в течение 5 (пяти)  рабочих дней с даты опубликования об этом информационного сообщения.</w:t>
      </w:r>
    </w:p>
    <w:p w:rsidR="00803302" w:rsidRDefault="00980BB6" w:rsidP="00241570">
      <w:pPr>
        <w:ind w:firstLine="400"/>
        <w:rPr>
          <w:b/>
          <w:sz w:val="22"/>
          <w:szCs w:val="22"/>
        </w:rPr>
      </w:pPr>
      <w:r w:rsidRPr="004A39AF">
        <w:rPr>
          <w:b/>
          <w:sz w:val="22"/>
          <w:szCs w:val="22"/>
        </w:rPr>
        <w:t xml:space="preserve">                                                  </w:t>
      </w:r>
    </w:p>
    <w:p w:rsidR="0080385B" w:rsidRDefault="00803302" w:rsidP="00241570">
      <w:pPr>
        <w:ind w:firstLine="400"/>
        <w:rPr>
          <w:b/>
          <w:bCs/>
          <w:sz w:val="22"/>
          <w:szCs w:val="22"/>
        </w:rPr>
      </w:pPr>
      <w:r>
        <w:rPr>
          <w:b/>
          <w:sz w:val="22"/>
          <w:szCs w:val="22"/>
        </w:rPr>
        <w:t xml:space="preserve">                                   </w:t>
      </w:r>
      <w:r w:rsidR="00980BB6" w:rsidRPr="004A39AF">
        <w:rPr>
          <w:b/>
          <w:sz w:val="22"/>
          <w:szCs w:val="22"/>
        </w:rPr>
        <w:t xml:space="preserve">  </w:t>
      </w:r>
      <w:r w:rsidR="0080385B" w:rsidRPr="004A39AF">
        <w:rPr>
          <w:b/>
          <w:sz w:val="22"/>
          <w:szCs w:val="22"/>
        </w:rPr>
        <w:t xml:space="preserve">Раздел 3. </w:t>
      </w:r>
      <w:r w:rsidR="0080385B" w:rsidRPr="004A39AF">
        <w:rPr>
          <w:b/>
          <w:bCs/>
          <w:sz w:val="22"/>
          <w:szCs w:val="22"/>
        </w:rPr>
        <w:t xml:space="preserve">Подача и рассмотрение заявок. </w:t>
      </w:r>
      <w:r w:rsidR="006E1DD0" w:rsidRPr="004A39AF">
        <w:rPr>
          <w:b/>
          <w:bCs/>
          <w:sz w:val="22"/>
          <w:szCs w:val="22"/>
        </w:rPr>
        <w:t xml:space="preserve">  </w:t>
      </w:r>
    </w:p>
    <w:p w:rsidR="000C13ED" w:rsidRPr="004A39AF" w:rsidRDefault="000C13ED" w:rsidP="00241570">
      <w:pPr>
        <w:ind w:firstLine="400"/>
        <w:rPr>
          <w:b/>
          <w:bCs/>
          <w:sz w:val="22"/>
          <w:szCs w:val="22"/>
        </w:rPr>
      </w:pPr>
    </w:p>
    <w:p w:rsidR="0080385B" w:rsidRPr="004A39AF" w:rsidRDefault="0080385B" w:rsidP="00241570">
      <w:pPr>
        <w:autoSpaceDE w:val="0"/>
        <w:autoSpaceDN w:val="0"/>
        <w:adjustRightInd w:val="0"/>
        <w:ind w:firstLine="400"/>
        <w:jc w:val="both"/>
        <w:rPr>
          <w:b/>
          <w:sz w:val="22"/>
          <w:szCs w:val="22"/>
        </w:rPr>
      </w:pPr>
      <w:r w:rsidRPr="004A39AF">
        <w:rPr>
          <w:b/>
          <w:sz w:val="22"/>
          <w:szCs w:val="22"/>
        </w:rPr>
        <w:t>3.1. Порядок подачи заявок на участие в аукционе</w:t>
      </w:r>
    </w:p>
    <w:p w:rsidR="00D260E1" w:rsidRDefault="0053148A" w:rsidP="00241570">
      <w:pPr>
        <w:autoSpaceDE w:val="0"/>
        <w:autoSpaceDN w:val="0"/>
        <w:adjustRightInd w:val="0"/>
        <w:ind w:firstLine="400"/>
        <w:jc w:val="both"/>
        <w:rPr>
          <w:color w:val="000000"/>
          <w:sz w:val="27"/>
          <w:szCs w:val="27"/>
        </w:rPr>
      </w:pPr>
      <w:r w:rsidRPr="004A39AF">
        <w:rPr>
          <w:sz w:val="22"/>
          <w:szCs w:val="22"/>
        </w:rPr>
        <w:t>3.1.1. Для участия в аукционе лицу, намеревающемуся принять участие в аукционе (далее именуемом - Заявитель)</w:t>
      </w:r>
      <w:r w:rsidR="0083712D" w:rsidRPr="004A39AF">
        <w:rPr>
          <w:sz w:val="22"/>
          <w:szCs w:val="22"/>
        </w:rPr>
        <w:t>,</w:t>
      </w:r>
      <w:r w:rsidRPr="004A39AF">
        <w:rPr>
          <w:sz w:val="22"/>
          <w:szCs w:val="22"/>
        </w:rPr>
        <w:t xml:space="preserve"> необходимо представить Организатору торгов в течение срока, указанного в Извещении о проведении торгов</w:t>
      </w:r>
      <w:r w:rsidR="00E96816" w:rsidRPr="004A39AF">
        <w:rPr>
          <w:sz w:val="22"/>
          <w:szCs w:val="22"/>
        </w:rPr>
        <w:t>,</w:t>
      </w:r>
      <w:r w:rsidRPr="004A39AF">
        <w:rPr>
          <w:sz w:val="22"/>
          <w:szCs w:val="22"/>
        </w:rPr>
        <w:t xml:space="preserve"> подписанную Заявителем или его полномочным представителем</w:t>
      </w:r>
      <w:r w:rsidR="00E96816" w:rsidRPr="004A39AF">
        <w:rPr>
          <w:sz w:val="22"/>
          <w:szCs w:val="22"/>
        </w:rPr>
        <w:t>,</w:t>
      </w:r>
      <w:r w:rsidRPr="004A39AF">
        <w:rPr>
          <w:sz w:val="22"/>
          <w:szCs w:val="22"/>
        </w:rPr>
        <w:t xml:space="preserve"> заявку по установленной форме (приложение №1 к настоящей документации), а также одновременно с заявкой - комплект документов согласно п.3.1.2. вместе с их описью (</w:t>
      </w:r>
      <w:r w:rsidR="003F2ADE">
        <w:rPr>
          <w:sz w:val="22"/>
          <w:szCs w:val="22"/>
        </w:rPr>
        <w:t xml:space="preserve">образец - </w:t>
      </w:r>
      <w:r w:rsidRPr="004A39AF">
        <w:rPr>
          <w:sz w:val="22"/>
          <w:szCs w:val="22"/>
        </w:rPr>
        <w:t>приложение №2 к настоящей документации).</w:t>
      </w:r>
      <w:r w:rsidR="00D260E1" w:rsidRPr="00D260E1">
        <w:rPr>
          <w:color w:val="000000"/>
          <w:sz w:val="27"/>
          <w:szCs w:val="27"/>
        </w:rPr>
        <w:t xml:space="preserve"> </w:t>
      </w:r>
    </w:p>
    <w:p w:rsidR="00F4132F" w:rsidRDefault="00F4132F" w:rsidP="0053148A">
      <w:pPr>
        <w:autoSpaceDE w:val="0"/>
        <w:autoSpaceDN w:val="0"/>
        <w:adjustRightInd w:val="0"/>
        <w:ind w:firstLine="426"/>
        <w:jc w:val="both"/>
        <w:rPr>
          <w:sz w:val="22"/>
          <w:szCs w:val="22"/>
        </w:rPr>
      </w:pPr>
      <w:r w:rsidRPr="002F3563">
        <w:rPr>
          <w:sz w:val="22"/>
          <w:szCs w:val="22"/>
        </w:rPr>
        <w:t xml:space="preserve">Заявка на участие в аукционе подается в письменной форме, либо </w:t>
      </w:r>
      <w:r w:rsidR="00803302" w:rsidRPr="00803302">
        <w:rPr>
          <w:sz w:val="22"/>
          <w:szCs w:val="22"/>
        </w:rPr>
        <w:t>в форме электронного документа, поданного в соответствии с требованиями действующего законодательства РФ к таким документам. Такая заявка должна быть оформлена и подана с учетом положений Федерального закона от 06.04.2011 № 63-ФЗ «Об электронной подписи».</w:t>
      </w:r>
    </w:p>
    <w:p w:rsidR="003B3CC4" w:rsidRPr="003B3CC4" w:rsidRDefault="000C4463" w:rsidP="003B3CC4">
      <w:pPr>
        <w:autoSpaceDE w:val="0"/>
        <w:autoSpaceDN w:val="0"/>
        <w:adjustRightInd w:val="0"/>
        <w:ind w:firstLine="426"/>
        <w:jc w:val="both"/>
        <w:rPr>
          <w:sz w:val="22"/>
          <w:szCs w:val="22"/>
        </w:rPr>
      </w:pPr>
      <w:r w:rsidRPr="000C4463">
        <w:rPr>
          <w:sz w:val="22"/>
          <w:szCs w:val="22"/>
        </w:rPr>
        <w:t xml:space="preserve">Заявка на участие в Аукционе подается </w:t>
      </w:r>
      <w:r w:rsidR="00104E3B">
        <w:rPr>
          <w:sz w:val="22"/>
          <w:szCs w:val="22"/>
        </w:rPr>
        <w:t>в письменной форме</w:t>
      </w:r>
      <w:r w:rsidRPr="000C4463">
        <w:rPr>
          <w:sz w:val="22"/>
          <w:szCs w:val="22"/>
        </w:rPr>
        <w:t>. Все листы заявки на участие в аукционе, должны быть прошиты и пронумерованы. Заявка на участие в аукционе должна содержать опись входящих в ее состав документов, быть скреплены печатью участника размещения заказа (для юридических лиц) и подписаны участником аукциона или лицом, уполномоченным таким участником аукциона.</w:t>
      </w:r>
      <w:r w:rsidR="003B3CC4" w:rsidRPr="003B3CC4">
        <w:rPr>
          <w:rFonts w:eastAsia="Calibri"/>
        </w:rPr>
        <w:t xml:space="preserve"> </w:t>
      </w:r>
      <w:r w:rsidR="003B3CC4" w:rsidRPr="003B3CC4">
        <w:rPr>
          <w:sz w:val="22"/>
          <w:szCs w:val="22"/>
        </w:rPr>
        <w:t>Верность копий документов, представляемых в составе заявки, должна быть подтверждена оригиналом подписи руководителя заявителя (для юридических лиц, индивидуальных предпринимателей) или оригиналом подписи заявителя (для физических лиц) и заверена печатью заявителя (для юридических лиц, индивидуальных предпринимателей (в случае наличия)).</w:t>
      </w:r>
    </w:p>
    <w:p w:rsidR="000C4463" w:rsidRPr="000C4463" w:rsidRDefault="000C4463" w:rsidP="003B3CC4">
      <w:pPr>
        <w:autoSpaceDE w:val="0"/>
        <w:autoSpaceDN w:val="0"/>
        <w:adjustRightInd w:val="0"/>
        <w:ind w:firstLine="426"/>
        <w:jc w:val="both"/>
        <w:rPr>
          <w:sz w:val="22"/>
          <w:szCs w:val="22"/>
        </w:rPr>
      </w:pPr>
      <w:r w:rsidRPr="000C4463">
        <w:rPr>
          <w:sz w:val="22"/>
          <w:szCs w:val="22"/>
        </w:rPr>
        <w:t>К данным документам (в том числе к каждому тому) также прилагается их опись. Заявки и такая опись составляются в двух экземплярах, один из которых остается у Организатора, другой у претендента.</w:t>
      </w:r>
    </w:p>
    <w:p w:rsidR="000C4463" w:rsidRDefault="000C4463" w:rsidP="000C4463">
      <w:pPr>
        <w:autoSpaceDE w:val="0"/>
        <w:autoSpaceDN w:val="0"/>
        <w:adjustRightInd w:val="0"/>
        <w:ind w:firstLine="426"/>
        <w:jc w:val="both"/>
        <w:rPr>
          <w:sz w:val="22"/>
          <w:szCs w:val="22"/>
        </w:rPr>
      </w:pPr>
      <w:r w:rsidRPr="000C4463">
        <w:rPr>
          <w:sz w:val="22"/>
          <w:szCs w:val="22"/>
        </w:rPr>
        <w:t>Соблюдение заявителем указанных требований означает, что все документы и сведения, входящие в состав заявки на участие в аукционе, поданы от имени заявителя на участие в аукционе, а также подтверждает подлинность и достоверность представленных в составе заявки на участие в аукционе документов и сведений.</w:t>
      </w:r>
    </w:p>
    <w:p w:rsidR="00DD227C" w:rsidRPr="00F40B1A" w:rsidRDefault="00DD227C" w:rsidP="005B214D">
      <w:pPr>
        <w:autoSpaceDE w:val="0"/>
        <w:autoSpaceDN w:val="0"/>
        <w:adjustRightInd w:val="0"/>
        <w:ind w:firstLine="426"/>
        <w:jc w:val="both"/>
        <w:rPr>
          <w:color w:val="FF0000"/>
          <w:sz w:val="22"/>
          <w:szCs w:val="22"/>
        </w:rPr>
      </w:pPr>
      <w:r w:rsidRPr="000F055A">
        <w:rPr>
          <w:sz w:val="22"/>
          <w:szCs w:val="22"/>
        </w:rPr>
        <w:t>Заявитель может подать заявление в форме электронного документа в установленных в документации об аукционе порядке, форме и сроки с подтверждением его элек</w:t>
      </w:r>
      <w:r w:rsidR="000F055A" w:rsidRPr="000F055A">
        <w:rPr>
          <w:sz w:val="22"/>
          <w:szCs w:val="22"/>
        </w:rPr>
        <w:t>тронно-цифровой подписью (ЭЦП) (приложение №1 к настоящей документации</w:t>
      </w:r>
      <w:r w:rsidRPr="000F055A">
        <w:rPr>
          <w:sz w:val="22"/>
          <w:szCs w:val="22"/>
        </w:rPr>
        <w:t>). Порядок подачи заявления в форме электронного документа осуществляется в соответствии с </w:t>
      </w:r>
      <w:r w:rsidRPr="000F055A">
        <w:rPr>
          <w:sz w:val="22"/>
          <w:szCs w:val="22"/>
          <w:u w:val="single"/>
        </w:rPr>
        <w:t>Инструкцией </w:t>
      </w:r>
      <w:r w:rsidRPr="000F055A">
        <w:rPr>
          <w:sz w:val="22"/>
          <w:szCs w:val="22"/>
        </w:rPr>
        <w:t xml:space="preserve">подачи (направления) в форме электронного документа. При получении заявки на участие в аукционе, поданной в форме электронного документа, заверенного ЭЦП, </w:t>
      </w:r>
      <w:r w:rsidR="000F055A" w:rsidRPr="000F055A">
        <w:rPr>
          <w:sz w:val="22"/>
          <w:szCs w:val="22"/>
        </w:rPr>
        <w:t>УЗиИО СМР</w:t>
      </w:r>
      <w:r w:rsidRPr="000F055A">
        <w:rPr>
          <w:sz w:val="22"/>
          <w:szCs w:val="22"/>
        </w:rPr>
        <w:t xml:space="preserve"> обязан</w:t>
      </w:r>
      <w:r w:rsidR="00F302C3">
        <w:rPr>
          <w:sz w:val="22"/>
          <w:szCs w:val="22"/>
        </w:rPr>
        <w:t>о</w:t>
      </w:r>
      <w:r w:rsidRPr="000F055A">
        <w:rPr>
          <w:sz w:val="22"/>
          <w:szCs w:val="22"/>
        </w:rPr>
        <w:t xml:space="preserve"> подтвердить в письменной форме или в форме электронного документа, заверенного ЭЦП, его получение в течение одного рабочего дня с даты получения такого заявления. </w:t>
      </w:r>
    </w:p>
    <w:p w:rsidR="00803302" w:rsidRDefault="00803302" w:rsidP="000F055A">
      <w:pPr>
        <w:autoSpaceDE w:val="0"/>
        <w:autoSpaceDN w:val="0"/>
        <w:adjustRightInd w:val="0"/>
        <w:ind w:firstLine="426"/>
        <w:jc w:val="both"/>
        <w:rPr>
          <w:b/>
          <w:bCs/>
          <w:sz w:val="22"/>
          <w:szCs w:val="22"/>
        </w:rPr>
      </w:pPr>
      <w:r w:rsidRPr="00803302">
        <w:rPr>
          <w:b/>
          <w:bCs/>
          <w:sz w:val="22"/>
          <w:szCs w:val="22"/>
        </w:rPr>
        <w:t>Заявки, поданные факсимильной связью или электронной почтой в форме сканированного документа либо в форме текстового документа, не принимаются.</w:t>
      </w:r>
    </w:p>
    <w:p w:rsidR="00B50B3F" w:rsidRPr="004A39AF" w:rsidRDefault="00B50B3F" w:rsidP="000F055A">
      <w:pPr>
        <w:autoSpaceDE w:val="0"/>
        <w:autoSpaceDN w:val="0"/>
        <w:adjustRightInd w:val="0"/>
        <w:ind w:firstLine="426"/>
        <w:jc w:val="both"/>
        <w:rPr>
          <w:sz w:val="22"/>
          <w:szCs w:val="22"/>
        </w:rPr>
      </w:pPr>
      <w:r w:rsidRPr="004A39AF">
        <w:rPr>
          <w:sz w:val="22"/>
          <w:szCs w:val="22"/>
        </w:rPr>
        <w:t xml:space="preserve">Подача заявки на участие в аукционе является акцептом оферты в соответствии со </w:t>
      </w:r>
      <w:hyperlink r:id="rId12" w:history="1">
        <w:r w:rsidRPr="004A39AF">
          <w:rPr>
            <w:rStyle w:val="a7"/>
            <w:color w:val="auto"/>
            <w:sz w:val="22"/>
            <w:szCs w:val="22"/>
            <w:u w:val="none"/>
          </w:rPr>
          <w:t>статьей 438</w:t>
        </w:r>
      </w:hyperlink>
      <w:r w:rsidRPr="004A39AF">
        <w:rPr>
          <w:sz w:val="22"/>
          <w:szCs w:val="22"/>
        </w:rPr>
        <w:t xml:space="preserve"> Гражданского кодекса Российской Федерации.</w:t>
      </w:r>
    </w:p>
    <w:p w:rsidR="00B50B3F" w:rsidRPr="004A39AF" w:rsidRDefault="00B50B3F" w:rsidP="0053148A">
      <w:pPr>
        <w:autoSpaceDE w:val="0"/>
        <w:autoSpaceDN w:val="0"/>
        <w:adjustRightInd w:val="0"/>
        <w:ind w:firstLine="426"/>
        <w:jc w:val="both"/>
        <w:rPr>
          <w:sz w:val="22"/>
          <w:szCs w:val="22"/>
        </w:rPr>
      </w:pPr>
      <w:bookmarkStart w:id="2" w:name="sub_10121"/>
      <w:r w:rsidRPr="004A39AF">
        <w:rPr>
          <w:sz w:val="22"/>
          <w:szCs w:val="22"/>
        </w:rPr>
        <w:t>3.1.2. Заявка на участие в аукционе должна содержать:</w:t>
      </w:r>
    </w:p>
    <w:bookmarkEnd w:id="2"/>
    <w:p w:rsidR="00B50B3F" w:rsidRPr="004A39AF" w:rsidRDefault="00B50B3F" w:rsidP="0053148A">
      <w:pPr>
        <w:autoSpaceDE w:val="0"/>
        <w:autoSpaceDN w:val="0"/>
        <w:adjustRightInd w:val="0"/>
        <w:ind w:firstLine="426"/>
        <w:jc w:val="both"/>
        <w:rPr>
          <w:sz w:val="22"/>
          <w:szCs w:val="22"/>
        </w:rPr>
      </w:pPr>
      <w:r w:rsidRPr="004A39AF">
        <w:rPr>
          <w:sz w:val="22"/>
          <w:szCs w:val="22"/>
        </w:rPr>
        <w:t>1) сведения и документы о заявителе, подавшем такую заявку:</w:t>
      </w:r>
    </w:p>
    <w:p w:rsidR="00B50B3F" w:rsidRPr="004A39AF" w:rsidRDefault="00B50B3F" w:rsidP="0053148A">
      <w:pPr>
        <w:autoSpaceDE w:val="0"/>
        <w:autoSpaceDN w:val="0"/>
        <w:adjustRightInd w:val="0"/>
        <w:ind w:firstLine="426"/>
        <w:jc w:val="both"/>
        <w:rPr>
          <w:sz w:val="22"/>
          <w:szCs w:val="22"/>
        </w:rPr>
      </w:pPr>
      <w:bookmarkStart w:id="3" w:name="sub_1012111"/>
      <w:r w:rsidRPr="004A39AF">
        <w:rPr>
          <w:sz w:val="22"/>
          <w:szCs w:val="22"/>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B50B3F" w:rsidRPr="004A39AF" w:rsidRDefault="00B50B3F" w:rsidP="0053148A">
      <w:pPr>
        <w:autoSpaceDE w:val="0"/>
        <w:autoSpaceDN w:val="0"/>
        <w:adjustRightInd w:val="0"/>
        <w:ind w:firstLine="426"/>
        <w:jc w:val="both"/>
        <w:rPr>
          <w:sz w:val="22"/>
          <w:szCs w:val="22"/>
        </w:rPr>
      </w:pPr>
      <w:bookmarkStart w:id="4" w:name="sub_1012112"/>
      <w:bookmarkEnd w:id="3"/>
      <w:r w:rsidRPr="004A39AF">
        <w:rPr>
          <w:sz w:val="22"/>
          <w:szCs w:val="22"/>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w:t>
      </w:r>
      <w:r w:rsidR="0090615A">
        <w:rPr>
          <w:sz w:val="22"/>
          <w:szCs w:val="22"/>
        </w:rPr>
        <w:t>,</w:t>
      </w:r>
      <w:r w:rsidRPr="004A39AF">
        <w:rPr>
          <w:sz w:val="22"/>
          <w:szCs w:val="22"/>
        </w:rPr>
        <w:t xml:space="preserve"> </w:t>
      </w:r>
      <w:r w:rsidR="0090615A">
        <w:rPr>
          <w:sz w:val="22"/>
          <w:szCs w:val="22"/>
        </w:rPr>
        <w:t>д</w:t>
      </w:r>
      <w:r w:rsidR="0090615A" w:rsidRPr="0090615A">
        <w:rPr>
          <w:sz w:val="22"/>
          <w:szCs w:val="22"/>
        </w:rPr>
        <w:t xml:space="preserve">ля  граждан  РФ - копия общегражданского паспорта РФ </w:t>
      </w:r>
      <w:r w:rsidRPr="004A39AF">
        <w:rPr>
          <w:sz w:val="22"/>
          <w:szCs w:val="22"/>
        </w:rPr>
        <w:t>(для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B50B3F" w:rsidRPr="004A39AF" w:rsidRDefault="00B50B3F" w:rsidP="0053148A">
      <w:pPr>
        <w:autoSpaceDE w:val="0"/>
        <w:autoSpaceDN w:val="0"/>
        <w:adjustRightInd w:val="0"/>
        <w:ind w:firstLine="426"/>
        <w:jc w:val="both"/>
        <w:rPr>
          <w:sz w:val="22"/>
          <w:szCs w:val="22"/>
        </w:rPr>
      </w:pPr>
      <w:bookmarkStart w:id="5" w:name="sub_1012113"/>
      <w:bookmarkEnd w:id="4"/>
      <w:r w:rsidRPr="004A39AF">
        <w:rPr>
          <w:sz w:val="22"/>
          <w:szCs w:val="22"/>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w:t>
      </w:r>
      <w:r w:rsidRPr="004A39AF">
        <w:rPr>
          <w:sz w:val="22"/>
          <w:szCs w:val="22"/>
        </w:rPr>
        <w:lastRenderedPageBreak/>
        <w:t>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bookmarkStart w:id="6" w:name="sub_1012114"/>
      <w:bookmarkEnd w:id="5"/>
    </w:p>
    <w:p w:rsidR="00B50B3F" w:rsidRPr="004A39AF" w:rsidRDefault="00B50B3F" w:rsidP="0053148A">
      <w:pPr>
        <w:autoSpaceDE w:val="0"/>
        <w:autoSpaceDN w:val="0"/>
        <w:adjustRightInd w:val="0"/>
        <w:ind w:firstLine="426"/>
        <w:jc w:val="both"/>
        <w:rPr>
          <w:sz w:val="22"/>
          <w:szCs w:val="22"/>
        </w:rPr>
      </w:pPr>
      <w:r w:rsidRPr="004A39AF">
        <w:rPr>
          <w:sz w:val="22"/>
          <w:szCs w:val="22"/>
        </w:rPr>
        <w:t>г) копии учредительных документов заявителя (для юридических лиц);</w:t>
      </w:r>
      <w:bookmarkStart w:id="7" w:name="sub_1012115"/>
      <w:bookmarkEnd w:id="6"/>
    </w:p>
    <w:p w:rsidR="00B50B3F" w:rsidRPr="004A39AF" w:rsidRDefault="00B50B3F" w:rsidP="0053148A">
      <w:pPr>
        <w:autoSpaceDE w:val="0"/>
        <w:autoSpaceDN w:val="0"/>
        <w:adjustRightInd w:val="0"/>
        <w:ind w:firstLine="426"/>
        <w:jc w:val="both"/>
        <w:rPr>
          <w:sz w:val="22"/>
          <w:szCs w:val="22"/>
        </w:rPr>
      </w:pPr>
      <w:r w:rsidRPr="004A39AF">
        <w:rPr>
          <w:sz w:val="22"/>
          <w:szCs w:val="22"/>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w:t>
      </w:r>
      <w:r w:rsidR="0090615A">
        <w:rPr>
          <w:sz w:val="22"/>
          <w:szCs w:val="22"/>
        </w:rPr>
        <w:t>говора являются крупной сделкой,</w:t>
      </w:r>
      <w:r w:rsidR="0090615A" w:rsidRPr="0090615A">
        <w:t xml:space="preserve"> </w:t>
      </w:r>
      <w:r w:rsidR="0090615A">
        <w:rPr>
          <w:sz w:val="22"/>
          <w:szCs w:val="22"/>
        </w:rPr>
        <w:t>у</w:t>
      </w:r>
      <w:r w:rsidR="0090615A" w:rsidRPr="0090615A">
        <w:rPr>
          <w:sz w:val="22"/>
          <w:szCs w:val="22"/>
        </w:rPr>
        <w:t>казанное решение оформляется в соответствии с действующим законодательством Российской Федерации</w:t>
      </w:r>
      <w:r w:rsidR="0090615A">
        <w:rPr>
          <w:sz w:val="22"/>
          <w:szCs w:val="22"/>
        </w:rPr>
        <w:t>;</w:t>
      </w:r>
    </w:p>
    <w:p w:rsidR="00B50B3F" w:rsidRPr="004A39AF" w:rsidRDefault="00B50B3F" w:rsidP="0053148A">
      <w:pPr>
        <w:autoSpaceDE w:val="0"/>
        <w:autoSpaceDN w:val="0"/>
        <w:adjustRightInd w:val="0"/>
        <w:ind w:firstLine="426"/>
        <w:jc w:val="both"/>
        <w:rPr>
          <w:sz w:val="22"/>
          <w:szCs w:val="22"/>
        </w:rPr>
      </w:pPr>
      <w:bookmarkStart w:id="8" w:name="sub_1012116"/>
      <w:bookmarkEnd w:id="7"/>
      <w:r w:rsidRPr="004A39AF">
        <w:rPr>
          <w:sz w:val="22"/>
          <w:szCs w:val="22"/>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291146" w:rsidRDefault="00782206" w:rsidP="0053148A">
      <w:pPr>
        <w:autoSpaceDE w:val="0"/>
        <w:autoSpaceDN w:val="0"/>
        <w:adjustRightInd w:val="0"/>
        <w:ind w:firstLine="426"/>
        <w:jc w:val="both"/>
        <w:rPr>
          <w:sz w:val="22"/>
          <w:szCs w:val="22"/>
        </w:rPr>
      </w:pPr>
      <w:r>
        <w:rPr>
          <w:sz w:val="22"/>
          <w:szCs w:val="22"/>
        </w:rPr>
        <w:t>ж</w:t>
      </w:r>
      <w:r w:rsidR="00291146" w:rsidRPr="004A39AF">
        <w:rPr>
          <w:sz w:val="22"/>
          <w:szCs w:val="22"/>
        </w:rPr>
        <w:t>) документы или копии документов, подтверждающие внесение задатка (платежное поручение, подтверждающее перечисление задатка).</w:t>
      </w:r>
    </w:p>
    <w:p w:rsidR="00B50B3F" w:rsidRPr="004A39AF" w:rsidRDefault="00B50B3F" w:rsidP="00AA50C9">
      <w:pPr>
        <w:autoSpaceDE w:val="0"/>
        <w:autoSpaceDN w:val="0"/>
        <w:adjustRightInd w:val="0"/>
        <w:ind w:firstLine="426"/>
        <w:jc w:val="both"/>
        <w:rPr>
          <w:sz w:val="22"/>
          <w:szCs w:val="22"/>
        </w:rPr>
      </w:pPr>
      <w:bookmarkStart w:id="9" w:name="sub_10122"/>
      <w:bookmarkEnd w:id="8"/>
      <w:r w:rsidRPr="004A39AF">
        <w:rPr>
          <w:sz w:val="22"/>
          <w:szCs w:val="22"/>
        </w:rPr>
        <w:t xml:space="preserve">3.1.3. Не допускается требовать от заявителя иное, за исключением документов и сведений, предусмотренных </w:t>
      </w:r>
      <w:hyperlink w:anchor="sub_10121" w:history="1">
        <w:r w:rsidRPr="004A39AF">
          <w:rPr>
            <w:sz w:val="22"/>
            <w:szCs w:val="22"/>
          </w:rPr>
          <w:t>п.3.1.2</w:t>
        </w:r>
      </w:hyperlink>
      <w:r w:rsidRPr="004A39AF">
        <w:rPr>
          <w:sz w:val="22"/>
          <w:szCs w:val="22"/>
        </w:rPr>
        <w:t>.</w:t>
      </w:r>
    </w:p>
    <w:p w:rsidR="00B50B3F" w:rsidRPr="004A39AF" w:rsidRDefault="00B50B3F" w:rsidP="0053148A">
      <w:pPr>
        <w:autoSpaceDE w:val="0"/>
        <w:autoSpaceDN w:val="0"/>
        <w:adjustRightInd w:val="0"/>
        <w:ind w:firstLine="426"/>
        <w:jc w:val="both"/>
        <w:rPr>
          <w:sz w:val="22"/>
          <w:szCs w:val="22"/>
        </w:rPr>
      </w:pPr>
      <w:bookmarkStart w:id="10" w:name="sub_10124"/>
      <w:bookmarkEnd w:id="9"/>
      <w:r w:rsidRPr="004A39AF">
        <w:rPr>
          <w:sz w:val="22"/>
          <w:szCs w:val="22"/>
        </w:rPr>
        <w:t>3.1.</w:t>
      </w:r>
      <w:r w:rsidR="00AC0342" w:rsidRPr="004A39AF">
        <w:rPr>
          <w:sz w:val="22"/>
          <w:szCs w:val="22"/>
        </w:rPr>
        <w:t>4</w:t>
      </w:r>
      <w:r w:rsidRPr="004A39AF">
        <w:rPr>
          <w:sz w:val="22"/>
          <w:szCs w:val="22"/>
        </w:rPr>
        <w:t xml:space="preserve">. Заявитель вправе подать только одну заявку в отношении </w:t>
      </w:r>
      <w:r w:rsidR="00CC313A" w:rsidRPr="004A39AF">
        <w:rPr>
          <w:sz w:val="22"/>
          <w:szCs w:val="22"/>
        </w:rPr>
        <w:t xml:space="preserve">(лота) </w:t>
      </w:r>
      <w:r w:rsidR="00E96816" w:rsidRPr="004A39AF">
        <w:rPr>
          <w:sz w:val="22"/>
          <w:szCs w:val="22"/>
        </w:rPr>
        <w:t>предмета аукциона.</w:t>
      </w:r>
    </w:p>
    <w:p w:rsidR="00B50B3F" w:rsidRPr="004A39AF" w:rsidRDefault="00AC0342" w:rsidP="0053148A">
      <w:pPr>
        <w:autoSpaceDE w:val="0"/>
        <w:autoSpaceDN w:val="0"/>
        <w:adjustRightInd w:val="0"/>
        <w:ind w:firstLine="426"/>
        <w:jc w:val="both"/>
        <w:rPr>
          <w:sz w:val="22"/>
          <w:szCs w:val="22"/>
        </w:rPr>
      </w:pPr>
      <w:bookmarkStart w:id="11" w:name="sub_10125"/>
      <w:bookmarkEnd w:id="10"/>
      <w:r w:rsidRPr="004A39AF">
        <w:rPr>
          <w:sz w:val="22"/>
          <w:szCs w:val="22"/>
        </w:rPr>
        <w:t>3.1.5</w:t>
      </w:r>
      <w:r w:rsidR="00B50B3F" w:rsidRPr="004A39AF">
        <w:rPr>
          <w:sz w:val="22"/>
          <w:szCs w:val="22"/>
        </w:rPr>
        <w:t>.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B50B3F" w:rsidRPr="004A39AF" w:rsidRDefault="00AC0342" w:rsidP="0053148A">
      <w:pPr>
        <w:autoSpaceDE w:val="0"/>
        <w:autoSpaceDN w:val="0"/>
        <w:adjustRightInd w:val="0"/>
        <w:ind w:firstLine="426"/>
        <w:jc w:val="both"/>
        <w:rPr>
          <w:sz w:val="22"/>
          <w:szCs w:val="22"/>
        </w:rPr>
      </w:pPr>
      <w:bookmarkStart w:id="12" w:name="sub_10126"/>
      <w:bookmarkEnd w:id="11"/>
      <w:r w:rsidRPr="004A39AF">
        <w:rPr>
          <w:sz w:val="22"/>
          <w:szCs w:val="22"/>
        </w:rPr>
        <w:t>3.1.6</w:t>
      </w:r>
      <w:r w:rsidR="00B50B3F" w:rsidRPr="004A39AF">
        <w:rPr>
          <w:sz w:val="22"/>
          <w:szCs w:val="22"/>
        </w:rPr>
        <w:t xml:space="preserve">. Каждая заявка на участие в аукционе, поступившая в срок, указанный в извещении о проведении аукциона, регистрируется </w:t>
      </w:r>
      <w:r w:rsidR="00241570" w:rsidRPr="004A39AF">
        <w:rPr>
          <w:sz w:val="22"/>
          <w:szCs w:val="22"/>
        </w:rPr>
        <w:t>Организатором аукциона</w:t>
      </w:r>
      <w:r w:rsidR="00D91F80">
        <w:rPr>
          <w:sz w:val="22"/>
          <w:szCs w:val="22"/>
        </w:rPr>
        <w:t xml:space="preserve"> </w:t>
      </w:r>
      <w:r w:rsidR="00B50B3F" w:rsidRPr="004A39AF">
        <w:rPr>
          <w:sz w:val="22"/>
          <w:szCs w:val="22"/>
        </w:rPr>
        <w:t>с указанием даты и времени ее получения.</w:t>
      </w:r>
    </w:p>
    <w:p w:rsidR="00D260E1" w:rsidRDefault="00AC0342" w:rsidP="0053148A">
      <w:pPr>
        <w:autoSpaceDE w:val="0"/>
        <w:autoSpaceDN w:val="0"/>
        <w:adjustRightInd w:val="0"/>
        <w:ind w:firstLine="426"/>
        <w:jc w:val="both"/>
        <w:rPr>
          <w:sz w:val="22"/>
          <w:szCs w:val="22"/>
        </w:rPr>
      </w:pPr>
      <w:bookmarkStart w:id="13" w:name="sub_10127"/>
      <w:bookmarkEnd w:id="12"/>
      <w:r w:rsidRPr="004A39AF">
        <w:rPr>
          <w:sz w:val="22"/>
          <w:szCs w:val="22"/>
        </w:rPr>
        <w:t>3.1.7</w:t>
      </w:r>
      <w:r w:rsidR="00B50B3F" w:rsidRPr="004A39AF">
        <w:rPr>
          <w:sz w:val="22"/>
          <w:szCs w:val="22"/>
        </w:rPr>
        <w:t xml:space="preserve">. </w:t>
      </w:r>
      <w:r w:rsidR="00D260E1" w:rsidRPr="00D260E1">
        <w:rPr>
          <w:sz w:val="22"/>
          <w:szCs w:val="22"/>
        </w:rPr>
        <w:t>В случае отправления заявки на участие в аукционе посредством почтовой связи, Заявитель самостоятельно несет ответственность за поступление такой заявки Организатору аукциона с соблюдением необходимых сроков.</w:t>
      </w:r>
      <w:r w:rsidR="00D260E1">
        <w:rPr>
          <w:sz w:val="22"/>
          <w:szCs w:val="22"/>
        </w:rPr>
        <w:t xml:space="preserve"> </w:t>
      </w:r>
    </w:p>
    <w:p w:rsidR="00B50B3F" w:rsidRPr="004A39AF" w:rsidRDefault="00D260E1" w:rsidP="0053148A">
      <w:pPr>
        <w:autoSpaceDE w:val="0"/>
        <w:autoSpaceDN w:val="0"/>
        <w:adjustRightInd w:val="0"/>
        <w:ind w:firstLine="426"/>
        <w:jc w:val="both"/>
        <w:rPr>
          <w:sz w:val="22"/>
          <w:szCs w:val="22"/>
        </w:rPr>
      </w:pPr>
      <w:r>
        <w:rPr>
          <w:sz w:val="22"/>
          <w:szCs w:val="22"/>
        </w:rPr>
        <w:t xml:space="preserve">3.1.8. </w:t>
      </w:r>
      <w:r w:rsidR="00B50B3F" w:rsidRPr="004A39AF">
        <w:rPr>
          <w:sz w:val="22"/>
          <w:szCs w:val="22"/>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bookmarkStart w:id="14" w:name="sub_10128"/>
      <w:bookmarkEnd w:id="13"/>
    </w:p>
    <w:p w:rsidR="006E1DD0" w:rsidRPr="004A39AF" w:rsidRDefault="00B50B3F" w:rsidP="0053148A">
      <w:pPr>
        <w:autoSpaceDE w:val="0"/>
        <w:autoSpaceDN w:val="0"/>
        <w:adjustRightInd w:val="0"/>
        <w:ind w:firstLine="426"/>
        <w:jc w:val="both"/>
        <w:rPr>
          <w:sz w:val="22"/>
          <w:szCs w:val="22"/>
        </w:rPr>
      </w:pPr>
      <w:r w:rsidRPr="004A39AF">
        <w:rPr>
          <w:sz w:val="22"/>
          <w:szCs w:val="22"/>
        </w:rPr>
        <w:t>3.1.</w:t>
      </w:r>
      <w:bookmarkStart w:id="15" w:name="sub_10129"/>
      <w:bookmarkEnd w:id="14"/>
      <w:r w:rsidR="00D260E1">
        <w:rPr>
          <w:sz w:val="22"/>
          <w:szCs w:val="22"/>
        </w:rPr>
        <w:t>9</w:t>
      </w:r>
      <w:r w:rsidR="006E1DD0" w:rsidRPr="004A39AF">
        <w:rPr>
          <w:sz w:val="22"/>
          <w:szCs w:val="22"/>
        </w:rPr>
        <w:t xml:space="preserve">. Представленные в составе заявки на участие в аукционе документы не возвращаются Заявителю, кроме отозванных </w:t>
      </w:r>
      <w:r w:rsidR="006E2221" w:rsidRPr="004A39AF">
        <w:rPr>
          <w:sz w:val="22"/>
          <w:szCs w:val="22"/>
        </w:rPr>
        <w:t>з</w:t>
      </w:r>
      <w:r w:rsidR="006E1DD0" w:rsidRPr="004A39AF">
        <w:rPr>
          <w:sz w:val="22"/>
          <w:szCs w:val="22"/>
        </w:rPr>
        <w:t xml:space="preserve">аявителями заявок на участие в аукционе, а также </w:t>
      </w:r>
      <w:r w:rsidR="006E2221" w:rsidRPr="004A39AF">
        <w:rPr>
          <w:sz w:val="22"/>
          <w:szCs w:val="22"/>
        </w:rPr>
        <w:t xml:space="preserve">заявок, </w:t>
      </w:r>
      <w:r w:rsidR="006E1DD0" w:rsidRPr="004A39AF">
        <w:rPr>
          <w:sz w:val="22"/>
          <w:szCs w:val="22"/>
        </w:rPr>
        <w:t>полученных после окончания установленного срока приема заявок на участие в аукционе</w:t>
      </w:r>
      <w:r w:rsidR="003968BB" w:rsidRPr="004A39AF">
        <w:rPr>
          <w:sz w:val="22"/>
          <w:szCs w:val="22"/>
        </w:rPr>
        <w:t>.</w:t>
      </w:r>
      <w:r w:rsidR="006E1DD0" w:rsidRPr="004A39AF">
        <w:rPr>
          <w:sz w:val="22"/>
          <w:szCs w:val="22"/>
        </w:rPr>
        <w:t xml:space="preserve"> </w:t>
      </w:r>
    </w:p>
    <w:p w:rsidR="00B50B3F" w:rsidRDefault="00AC0342" w:rsidP="0053148A">
      <w:pPr>
        <w:autoSpaceDE w:val="0"/>
        <w:autoSpaceDN w:val="0"/>
        <w:adjustRightInd w:val="0"/>
        <w:ind w:firstLine="426"/>
        <w:jc w:val="both"/>
        <w:rPr>
          <w:sz w:val="22"/>
          <w:szCs w:val="22"/>
        </w:rPr>
      </w:pPr>
      <w:r w:rsidRPr="004A39AF">
        <w:rPr>
          <w:sz w:val="22"/>
          <w:szCs w:val="22"/>
        </w:rPr>
        <w:t>3.1.</w:t>
      </w:r>
      <w:r w:rsidR="00D260E1">
        <w:rPr>
          <w:sz w:val="22"/>
          <w:szCs w:val="22"/>
        </w:rPr>
        <w:t>10</w:t>
      </w:r>
      <w:r w:rsidR="00B50B3F" w:rsidRPr="004A39AF">
        <w:rPr>
          <w:sz w:val="22"/>
          <w:szCs w:val="22"/>
        </w:rP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bookmarkEnd w:id="15"/>
    </w:p>
    <w:p w:rsidR="00B50B3F" w:rsidRPr="004A39AF" w:rsidRDefault="006E1DD0" w:rsidP="0053148A">
      <w:pPr>
        <w:autoSpaceDE w:val="0"/>
        <w:autoSpaceDN w:val="0"/>
        <w:adjustRightInd w:val="0"/>
        <w:ind w:firstLine="426"/>
        <w:jc w:val="both"/>
        <w:rPr>
          <w:b/>
          <w:sz w:val="22"/>
          <w:szCs w:val="22"/>
        </w:rPr>
      </w:pPr>
      <w:r w:rsidRPr="004A39AF">
        <w:rPr>
          <w:b/>
          <w:sz w:val="22"/>
          <w:szCs w:val="22"/>
        </w:rPr>
        <w:t>3.2. Порядок и срок отзыва заявок на участие в аукционе</w:t>
      </w:r>
    </w:p>
    <w:p w:rsidR="006E1DD0" w:rsidRPr="004A39AF" w:rsidRDefault="006E1DD0" w:rsidP="0053148A">
      <w:pPr>
        <w:autoSpaceDE w:val="0"/>
        <w:autoSpaceDN w:val="0"/>
        <w:adjustRightInd w:val="0"/>
        <w:ind w:firstLine="426"/>
        <w:jc w:val="both"/>
        <w:rPr>
          <w:b/>
          <w:sz w:val="22"/>
          <w:szCs w:val="22"/>
        </w:rPr>
      </w:pPr>
      <w:r w:rsidRPr="004A39AF">
        <w:rPr>
          <w:sz w:val="22"/>
          <w:szCs w:val="22"/>
        </w:rPr>
        <w:t>3.2.1. Заявитель вправе отозвать заявку в любое время до установленных даты и времени начала рассмотрения заявок на участие в аукционе.</w:t>
      </w:r>
    </w:p>
    <w:p w:rsidR="006E1DD0" w:rsidRPr="004A39AF" w:rsidRDefault="00F50125" w:rsidP="006E1DD0">
      <w:pPr>
        <w:autoSpaceDE w:val="0"/>
        <w:autoSpaceDN w:val="0"/>
        <w:adjustRightInd w:val="0"/>
        <w:ind w:firstLine="426"/>
        <w:jc w:val="both"/>
        <w:rPr>
          <w:sz w:val="22"/>
          <w:szCs w:val="22"/>
        </w:rPr>
      </w:pPr>
      <w:r>
        <w:rPr>
          <w:sz w:val="22"/>
          <w:szCs w:val="22"/>
        </w:rPr>
        <w:t>3.2.</w:t>
      </w:r>
      <w:r w:rsidR="006E1DD0" w:rsidRPr="004A39AF">
        <w:rPr>
          <w:sz w:val="22"/>
          <w:szCs w:val="22"/>
        </w:rPr>
        <w:t>2.</w:t>
      </w:r>
      <w:r w:rsidR="006E1DD0" w:rsidRPr="004A39AF">
        <w:rPr>
          <w:b/>
          <w:sz w:val="22"/>
          <w:szCs w:val="22"/>
        </w:rPr>
        <w:t xml:space="preserve"> </w:t>
      </w:r>
      <w:r w:rsidR="006E1DD0" w:rsidRPr="004A39AF">
        <w:rPr>
          <w:sz w:val="22"/>
          <w:szCs w:val="22"/>
        </w:rPr>
        <w:t>Отзыв заявки на участие в аукционе осуществляется в следующем порядке:</w:t>
      </w:r>
    </w:p>
    <w:p w:rsidR="006E1DD0" w:rsidRPr="004A39AF" w:rsidRDefault="006E1DD0" w:rsidP="006E1DD0">
      <w:pPr>
        <w:autoSpaceDE w:val="0"/>
        <w:autoSpaceDN w:val="0"/>
        <w:adjustRightInd w:val="0"/>
        <w:ind w:firstLine="426"/>
        <w:jc w:val="both"/>
        <w:rPr>
          <w:sz w:val="22"/>
          <w:szCs w:val="22"/>
        </w:rPr>
      </w:pPr>
      <w:r w:rsidRPr="004A39AF">
        <w:rPr>
          <w:sz w:val="22"/>
          <w:szCs w:val="22"/>
        </w:rPr>
        <w:t>- заявитель подает в письменном виде</w:t>
      </w:r>
      <w:r w:rsidR="00B96751">
        <w:rPr>
          <w:sz w:val="22"/>
          <w:szCs w:val="22"/>
        </w:rPr>
        <w:t>,</w:t>
      </w:r>
      <w:r w:rsidRPr="004A39AF">
        <w:rPr>
          <w:sz w:val="22"/>
          <w:szCs w:val="22"/>
        </w:rPr>
        <w:t xml:space="preserve"> заявление на отзыв </w:t>
      </w:r>
      <w:r w:rsidR="00AC0342" w:rsidRPr="004A39AF">
        <w:rPr>
          <w:sz w:val="22"/>
          <w:szCs w:val="22"/>
        </w:rPr>
        <w:t xml:space="preserve">заявки, </w:t>
      </w:r>
      <w:r w:rsidRPr="004A39AF">
        <w:rPr>
          <w:sz w:val="22"/>
          <w:szCs w:val="22"/>
        </w:rPr>
        <w:t xml:space="preserve">поданной на участие в аукционе. При этом в соответствующем заявлении в обязательном порядке должна быть указана следующая информация: наименование заявителя, предмет аукциона, дата подачи заявления; </w:t>
      </w:r>
    </w:p>
    <w:p w:rsidR="006E1DD0" w:rsidRPr="004A39AF" w:rsidRDefault="006E1DD0" w:rsidP="006E1DD0">
      <w:pPr>
        <w:autoSpaceDE w:val="0"/>
        <w:autoSpaceDN w:val="0"/>
        <w:adjustRightInd w:val="0"/>
        <w:ind w:firstLine="426"/>
        <w:jc w:val="both"/>
        <w:rPr>
          <w:sz w:val="22"/>
          <w:szCs w:val="22"/>
        </w:rPr>
      </w:pPr>
      <w:r w:rsidRPr="004A39AF">
        <w:rPr>
          <w:sz w:val="22"/>
          <w:szCs w:val="22"/>
        </w:rPr>
        <w:t xml:space="preserve">- заявление должно быть скреплено печатью (при её наличии) и заверено подписью руководителя/уполномоченного лица (или индивидуального предпринимателя, физического лица); </w:t>
      </w:r>
    </w:p>
    <w:p w:rsidR="00B50B3F" w:rsidRDefault="006E1DD0" w:rsidP="0053148A">
      <w:pPr>
        <w:autoSpaceDE w:val="0"/>
        <w:autoSpaceDN w:val="0"/>
        <w:adjustRightInd w:val="0"/>
        <w:ind w:firstLine="426"/>
        <w:jc w:val="both"/>
        <w:rPr>
          <w:sz w:val="22"/>
          <w:szCs w:val="22"/>
        </w:rPr>
      </w:pPr>
      <w:r w:rsidRPr="004A39AF">
        <w:rPr>
          <w:sz w:val="22"/>
          <w:szCs w:val="22"/>
        </w:rPr>
        <w:t>- документы, входящие в состав заявки, поданные на участие в аукционе, возвращается заявителю с сопроводительным письмом</w:t>
      </w:r>
      <w:r w:rsidR="001772D6">
        <w:rPr>
          <w:sz w:val="22"/>
          <w:szCs w:val="22"/>
        </w:rPr>
        <w:t>.</w:t>
      </w:r>
      <w:r w:rsidRPr="004A39AF">
        <w:rPr>
          <w:sz w:val="22"/>
          <w:szCs w:val="22"/>
        </w:rPr>
        <w:t xml:space="preserve"> </w:t>
      </w:r>
    </w:p>
    <w:p w:rsidR="006E2221" w:rsidRPr="004A39AF" w:rsidRDefault="006E2221" w:rsidP="006E2221">
      <w:pPr>
        <w:autoSpaceDE w:val="0"/>
        <w:autoSpaceDN w:val="0"/>
        <w:adjustRightInd w:val="0"/>
        <w:ind w:firstLine="426"/>
        <w:jc w:val="both"/>
        <w:rPr>
          <w:b/>
          <w:sz w:val="22"/>
          <w:szCs w:val="22"/>
        </w:rPr>
      </w:pPr>
      <w:r w:rsidRPr="004A39AF">
        <w:rPr>
          <w:b/>
          <w:sz w:val="22"/>
          <w:szCs w:val="22"/>
        </w:rPr>
        <w:t>3.3. Инструкция по заполнению заявки на участие в открытом аукционе</w:t>
      </w:r>
    </w:p>
    <w:p w:rsidR="006E2221" w:rsidRPr="004A39AF" w:rsidRDefault="006E2221" w:rsidP="006E2221">
      <w:pPr>
        <w:autoSpaceDE w:val="0"/>
        <w:autoSpaceDN w:val="0"/>
        <w:adjustRightInd w:val="0"/>
        <w:ind w:firstLine="426"/>
        <w:jc w:val="both"/>
        <w:rPr>
          <w:sz w:val="22"/>
          <w:szCs w:val="22"/>
        </w:rPr>
      </w:pPr>
      <w:r w:rsidRPr="004A39AF">
        <w:rPr>
          <w:sz w:val="22"/>
          <w:szCs w:val="22"/>
        </w:rPr>
        <w:t>3.3.1. Заявка на участие в аукционе (далее – заявка) оформляется на русском языке.</w:t>
      </w:r>
    </w:p>
    <w:p w:rsidR="006E2221" w:rsidRPr="004A39AF" w:rsidRDefault="006E2221" w:rsidP="006E2221">
      <w:pPr>
        <w:autoSpaceDE w:val="0"/>
        <w:autoSpaceDN w:val="0"/>
        <w:adjustRightInd w:val="0"/>
        <w:ind w:firstLine="426"/>
        <w:jc w:val="both"/>
        <w:rPr>
          <w:sz w:val="22"/>
          <w:szCs w:val="22"/>
        </w:rPr>
      </w:pPr>
      <w:r w:rsidRPr="004A39AF">
        <w:rPr>
          <w:sz w:val="22"/>
          <w:szCs w:val="22"/>
        </w:rPr>
        <w:t>3.3.2. Заполнение заявки на усмотрение заявителя осуществляется в печатной либо письменной форме разборчивыми буквами.</w:t>
      </w:r>
    </w:p>
    <w:p w:rsidR="006E2221" w:rsidRPr="004A39AF" w:rsidRDefault="006E2221" w:rsidP="006E2221">
      <w:pPr>
        <w:autoSpaceDE w:val="0"/>
        <w:autoSpaceDN w:val="0"/>
        <w:adjustRightInd w:val="0"/>
        <w:ind w:firstLine="426"/>
        <w:jc w:val="both"/>
        <w:rPr>
          <w:sz w:val="22"/>
          <w:szCs w:val="22"/>
        </w:rPr>
      </w:pPr>
      <w:r w:rsidRPr="004A39AF">
        <w:rPr>
          <w:sz w:val="22"/>
          <w:szCs w:val="22"/>
        </w:rPr>
        <w:t>3.3.3 Заявка заверяется печатью (при ее наличии) и подписью заявителя.</w:t>
      </w:r>
    </w:p>
    <w:p w:rsidR="006E2221" w:rsidRPr="004A39AF" w:rsidRDefault="006E2221" w:rsidP="006E2221">
      <w:pPr>
        <w:autoSpaceDE w:val="0"/>
        <w:autoSpaceDN w:val="0"/>
        <w:adjustRightInd w:val="0"/>
        <w:ind w:firstLine="426"/>
        <w:jc w:val="both"/>
        <w:rPr>
          <w:sz w:val="22"/>
          <w:szCs w:val="22"/>
        </w:rPr>
      </w:pPr>
      <w:r w:rsidRPr="004A39AF">
        <w:rPr>
          <w:sz w:val="22"/>
          <w:szCs w:val="22"/>
        </w:rPr>
        <w:t>3.3.4. Все документы, прилагаемые к заявке, должны быть оформлены с учетом следующих требований:</w:t>
      </w:r>
    </w:p>
    <w:p w:rsidR="006E2221" w:rsidRPr="004A39AF" w:rsidRDefault="006E2221" w:rsidP="006E2221">
      <w:pPr>
        <w:autoSpaceDE w:val="0"/>
        <w:autoSpaceDN w:val="0"/>
        <w:adjustRightInd w:val="0"/>
        <w:ind w:firstLine="426"/>
        <w:jc w:val="both"/>
        <w:rPr>
          <w:sz w:val="22"/>
          <w:szCs w:val="22"/>
        </w:rPr>
      </w:pPr>
      <w:r w:rsidRPr="004A39AF">
        <w:rPr>
          <w:sz w:val="22"/>
          <w:szCs w:val="22"/>
        </w:rPr>
        <w:t>1) копии документов не должны отличаться от оригиналов как по содержанию, так и по количеству листов;</w:t>
      </w:r>
    </w:p>
    <w:p w:rsidR="006E2221" w:rsidRPr="004A39AF" w:rsidRDefault="001E0E94" w:rsidP="006E2221">
      <w:pPr>
        <w:autoSpaceDE w:val="0"/>
        <w:autoSpaceDN w:val="0"/>
        <w:adjustRightInd w:val="0"/>
        <w:ind w:firstLine="426"/>
        <w:jc w:val="both"/>
        <w:rPr>
          <w:sz w:val="22"/>
          <w:szCs w:val="22"/>
        </w:rPr>
      </w:pPr>
      <w:r>
        <w:rPr>
          <w:sz w:val="22"/>
          <w:szCs w:val="22"/>
        </w:rPr>
        <w:t>2</w:t>
      </w:r>
      <w:r w:rsidR="006E2221" w:rsidRPr="004A39AF">
        <w:rPr>
          <w:sz w:val="22"/>
          <w:szCs w:val="22"/>
        </w:rPr>
        <w:t>) копия документа должна быть заверена нотариально в случае, если указание на это содержится в документации об аукционе;</w:t>
      </w:r>
    </w:p>
    <w:p w:rsidR="006E2221" w:rsidRPr="004A39AF" w:rsidRDefault="001E0E94" w:rsidP="006E2221">
      <w:pPr>
        <w:autoSpaceDE w:val="0"/>
        <w:autoSpaceDN w:val="0"/>
        <w:adjustRightInd w:val="0"/>
        <w:ind w:firstLine="426"/>
        <w:jc w:val="both"/>
        <w:rPr>
          <w:sz w:val="22"/>
          <w:szCs w:val="22"/>
        </w:rPr>
      </w:pPr>
      <w:r>
        <w:rPr>
          <w:sz w:val="22"/>
          <w:szCs w:val="22"/>
        </w:rPr>
        <w:lastRenderedPageBreak/>
        <w:t>3</w:t>
      </w:r>
      <w:r w:rsidR="006E2221" w:rsidRPr="004A39AF">
        <w:rPr>
          <w:sz w:val="22"/>
          <w:szCs w:val="22"/>
        </w:rPr>
        <w:t>) в документах не допускается наличие подчисток и исправлений;</w:t>
      </w:r>
    </w:p>
    <w:p w:rsidR="006E2221" w:rsidRDefault="001E0E94" w:rsidP="006E2221">
      <w:pPr>
        <w:autoSpaceDE w:val="0"/>
        <w:autoSpaceDN w:val="0"/>
        <w:adjustRightInd w:val="0"/>
        <w:ind w:firstLine="426"/>
        <w:jc w:val="both"/>
        <w:rPr>
          <w:sz w:val="22"/>
          <w:szCs w:val="22"/>
        </w:rPr>
      </w:pPr>
      <w:r>
        <w:rPr>
          <w:sz w:val="22"/>
          <w:szCs w:val="22"/>
        </w:rPr>
        <w:t>4</w:t>
      </w:r>
      <w:r w:rsidR="006E2221" w:rsidRPr="004A39AF">
        <w:rPr>
          <w:sz w:val="22"/>
          <w:szCs w:val="22"/>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AA2DC2" w:rsidRPr="004A39AF" w:rsidRDefault="00AA2DC2" w:rsidP="00AA2DC2">
      <w:pPr>
        <w:autoSpaceDE w:val="0"/>
        <w:autoSpaceDN w:val="0"/>
        <w:adjustRightInd w:val="0"/>
        <w:ind w:firstLine="426"/>
        <w:jc w:val="both"/>
        <w:rPr>
          <w:sz w:val="22"/>
          <w:szCs w:val="22"/>
        </w:rPr>
      </w:pPr>
      <w:r w:rsidRPr="004A39AF">
        <w:rPr>
          <w:sz w:val="22"/>
          <w:szCs w:val="22"/>
        </w:rPr>
        <w:t>3.3.5. Заявка заполняется в следующем порядке:</w:t>
      </w:r>
    </w:p>
    <w:p w:rsidR="00AA2DC2" w:rsidRPr="004A39AF" w:rsidRDefault="00AA2DC2" w:rsidP="00AA2DC2">
      <w:pPr>
        <w:autoSpaceDE w:val="0"/>
        <w:autoSpaceDN w:val="0"/>
        <w:adjustRightInd w:val="0"/>
        <w:ind w:firstLine="426"/>
        <w:jc w:val="both"/>
        <w:rPr>
          <w:sz w:val="22"/>
          <w:szCs w:val="22"/>
        </w:rPr>
      </w:pPr>
      <w:r w:rsidRPr="004A39AF">
        <w:rPr>
          <w:sz w:val="22"/>
          <w:szCs w:val="22"/>
        </w:rPr>
        <w:t>- заявка от юридических лиц распечатывается на фирменном бланке (при его наличии) или по форме, указанной в настоящей аукционной документации; для индивидуальных предпринимателей - заявка распечатывается по форме, прилагаемой в настоящей аукционной документации;</w:t>
      </w:r>
    </w:p>
    <w:p w:rsidR="00AA2DC2" w:rsidRPr="004A39AF" w:rsidRDefault="00AA2DC2" w:rsidP="00AA2DC2">
      <w:pPr>
        <w:autoSpaceDE w:val="0"/>
        <w:autoSpaceDN w:val="0"/>
        <w:adjustRightInd w:val="0"/>
        <w:ind w:firstLine="426"/>
        <w:jc w:val="both"/>
        <w:rPr>
          <w:sz w:val="22"/>
          <w:szCs w:val="22"/>
        </w:rPr>
      </w:pPr>
      <w:r w:rsidRPr="004A39AF">
        <w:rPr>
          <w:sz w:val="22"/>
          <w:szCs w:val="22"/>
        </w:rPr>
        <w:t>- в строке «полное наименование юридического лица, подающего заявку» указывается полное наименование юридического лица, в строке «фамилия, имя, отчество и паспортные данные физического лица, подающего заявку», указывается Фамилия Имя Отчество или индивидуального предпринимателя. Имя и отчество индивидуального предпринимателя обязательно указываются полностью.</w:t>
      </w:r>
    </w:p>
    <w:p w:rsidR="00AA2DC2" w:rsidRDefault="00AA2DC2" w:rsidP="00AA2DC2">
      <w:pPr>
        <w:autoSpaceDE w:val="0"/>
        <w:autoSpaceDN w:val="0"/>
        <w:adjustRightInd w:val="0"/>
        <w:ind w:firstLine="426"/>
        <w:jc w:val="both"/>
        <w:rPr>
          <w:sz w:val="22"/>
          <w:szCs w:val="22"/>
        </w:rPr>
      </w:pPr>
      <w:r w:rsidRPr="004A39AF">
        <w:rPr>
          <w:sz w:val="22"/>
          <w:szCs w:val="22"/>
        </w:rPr>
        <w:t>- в строке «в лице» указывается должность и фамилия, имя, отчество заявителя (руководителя организации) – участника аукциона или уполномоченного лица. При этом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должна быть приложена к заявке и указана в перечне документов, приложенных к заявке. В случае, когда представитель действует по доверенности, необходимо указывать дату, номер доверенности. При этом доверенность на осуществление действий от имени заявителя, заверенная печатью заявителя и подписанная руководителем заявителя (для юридических лиц) или уполномоченным этим руководителем лицом, либо нотариально заверенная копия такой доверенности от предпринимателей, должна быть приложена к заявке и указана в описи документов, приложенных к заявке.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Такой документ должен быть указан в описи документов, приложенных к заявке.</w:t>
      </w:r>
    </w:p>
    <w:p w:rsidR="005D0B45" w:rsidRDefault="005D0B45" w:rsidP="00AA2DC2">
      <w:pPr>
        <w:autoSpaceDE w:val="0"/>
        <w:autoSpaceDN w:val="0"/>
        <w:adjustRightInd w:val="0"/>
        <w:ind w:firstLine="426"/>
        <w:jc w:val="both"/>
        <w:rPr>
          <w:sz w:val="22"/>
          <w:szCs w:val="22"/>
        </w:rPr>
      </w:pPr>
    </w:p>
    <w:p w:rsidR="002F3563" w:rsidRPr="002F3563" w:rsidRDefault="000F055A" w:rsidP="00B274D1">
      <w:pPr>
        <w:autoSpaceDE w:val="0"/>
        <w:autoSpaceDN w:val="0"/>
        <w:adjustRightInd w:val="0"/>
        <w:ind w:firstLine="426"/>
        <w:jc w:val="both"/>
        <w:rPr>
          <w:b/>
          <w:sz w:val="22"/>
          <w:szCs w:val="22"/>
        </w:rPr>
      </w:pPr>
      <w:r>
        <w:rPr>
          <w:b/>
          <w:sz w:val="22"/>
          <w:szCs w:val="22"/>
        </w:rPr>
        <w:t xml:space="preserve">3.4. </w:t>
      </w:r>
      <w:r w:rsidR="002F3563" w:rsidRPr="002F3563">
        <w:rPr>
          <w:b/>
          <w:sz w:val="22"/>
          <w:szCs w:val="22"/>
        </w:rPr>
        <w:t xml:space="preserve">Инструкция по заполнению заявки на участие в </w:t>
      </w:r>
      <w:r w:rsidR="00DD4F29">
        <w:rPr>
          <w:b/>
          <w:sz w:val="22"/>
          <w:szCs w:val="22"/>
        </w:rPr>
        <w:t xml:space="preserve">открытом </w:t>
      </w:r>
      <w:r w:rsidR="002F3563" w:rsidRPr="002F3563">
        <w:rPr>
          <w:b/>
          <w:sz w:val="22"/>
          <w:szCs w:val="22"/>
        </w:rPr>
        <w:t>аукционе в форме электронного документа.</w:t>
      </w:r>
    </w:p>
    <w:p w:rsidR="002F3563" w:rsidRDefault="002F3563" w:rsidP="002F3563">
      <w:pPr>
        <w:autoSpaceDE w:val="0"/>
        <w:autoSpaceDN w:val="0"/>
        <w:adjustRightInd w:val="0"/>
        <w:ind w:firstLine="426"/>
        <w:jc w:val="both"/>
        <w:rPr>
          <w:sz w:val="22"/>
          <w:szCs w:val="22"/>
        </w:rPr>
      </w:pPr>
      <w:r w:rsidRPr="002F3563">
        <w:rPr>
          <w:sz w:val="22"/>
          <w:szCs w:val="22"/>
        </w:rPr>
        <w:t xml:space="preserve">Заявитель заполняет заявку на участие в аукционе по форме, содержащейся в Приложении №1 к документации об аукционе, в соответствии с требованиями пункта </w:t>
      </w:r>
      <w:r>
        <w:rPr>
          <w:sz w:val="22"/>
          <w:szCs w:val="22"/>
        </w:rPr>
        <w:t>3.3.</w:t>
      </w:r>
      <w:r w:rsidRPr="002F3563">
        <w:rPr>
          <w:sz w:val="22"/>
          <w:szCs w:val="22"/>
        </w:rPr>
        <w:t xml:space="preserve"> документации об аукционе, и подписывает квалифицированной электронной цифровой подписью (ЭЦП) лица, имеющего право действовать от имени заявителя.</w:t>
      </w:r>
    </w:p>
    <w:p w:rsidR="000F055A" w:rsidRPr="000F055A" w:rsidRDefault="000F055A" w:rsidP="00497990">
      <w:pPr>
        <w:autoSpaceDE w:val="0"/>
        <w:autoSpaceDN w:val="0"/>
        <w:adjustRightInd w:val="0"/>
        <w:ind w:firstLine="426"/>
        <w:jc w:val="both"/>
        <w:rPr>
          <w:sz w:val="22"/>
          <w:szCs w:val="22"/>
        </w:rPr>
      </w:pPr>
      <w:r>
        <w:rPr>
          <w:sz w:val="22"/>
          <w:szCs w:val="22"/>
        </w:rPr>
        <w:t>3.4.</w:t>
      </w:r>
      <w:r w:rsidRPr="000F055A">
        <w:rPr>
          <w:sz w:val="22"/>
          <w:szCs w:val="22"/>
        </w:rPr>
        <w:t>1. Прием заявки в форме электронного документа начинается и заканчивается в сроки, указанные в документации об аукционе.</w:t>
      </w:r>
    </w:p>
    <w:p w:rsidR="000F055A" w:rsidRPr="000F055A" w:rsidRDefault="000F055A" w:rsidP="000F055A">
      <w:pPr>
        <w:autoSpaceDE w:val="0"/>
        <w:autoSpaceDN w:val="0"/>
        <w:adjustRightInd w:val="0"/>
        <w:ind w:firstLine="426"/>
        <w:jc w:val="both"/>
        <w:rPr>
          <w:sz w:val="22"/>
          <w:szCs w:val="22"/>
        </w:rPr>
      </w:pPr>
      <w:r>
        <w:rPr>
          <w:sz w:val="22"/>
          <w:szCs w:val="22"/>
        </w:rPr>
        <w:t>3.4.</w:t>
      </w:r>
      <w:r w:rsidRPr="000F055A">
        <w:rPr>
          <w:sz w:val="22"/>
          <w:szCs w:val="22"/>
        </w:rPr>
        <w:t xml:space="preserve">2. Под временем и датой подачи заявки в форме электронного документа будет считаться дата и местное время поступления электронного сообщения на электронный адрес  </w:t>
      </w:r>
      <w:r>
        <w:rPr>
          <w:sz w:val="22"/>
          <w:szCs w:val="22"/>
        </w:rPr>
        <w:t>У</w:t>
      </w:r>
      <w:r w:rsidRPr="000F055A">
        <w:rPr>
          <w:sz w:val="22"/>
          <w:szCs w:val="22"/>
        </w:rPr>
        <w:t>правлени</w:t>
      </w:r>
      <w:r>
        <w:rPr>
          <w:sz w:val="22"/>
          <w:szCs w:val="22"/>
        </w:rPr>
        <w:t xml:space="preserve">я земельными и  имущественными отношениями </w:t>
      </w:r>
      <w:r w:rsidRPr="000F055A">
        <w:rPr>
          <w:sz w:val="22"/>
          <w:szCs w:val="22"/>
        </w:rPr>
        <w:t xml:space="preserve"> </w:t>
      </w:r>
      <w:r>
        <w:rPr>
          <w:sz w:val="22"/>
          <w:szCs w:val="22"/>
        </w:rPr>
        <w:t>Саткинского муниципального района</w:t>
      </w:r>
      <w:r w:rsidRPr="000F055A">
        <w:rPr>
          <w:sz w:val="22"/>
          <w:szCs w:val="22"/>
        </w:rPr>
        <w:t xml:space="preserve"> (далее – </w:t>
      </w:r>
      <w:r>
        <w:rPr>
          <w:sz w:val="22"/>
          <w:szCs w:val="22"/>
        </w:rPr>
        <w:t>УЗиИО</w:t>
      </w:r>
      <w:r w:rsidR="00C02410">
        <w:rPr>
          <w:sz w:val="22"/>
          <w:szCs w:val="22"/>
        </w:rPr>
        <w:t xml:space="preserve"> СМР</w:t>
      </w:r>
      <w:r w:rsidRPr="000F055A">
        <w:rPr>
          <w:sz w:val="22"/>
          <w:szCs w:val="22"/>
        </w:rPr>
        <w:t>).</w:t>
      </w:r>
    </w:p>
    <w:p w:rsidR="000F055A" w:rsidRPr="000F055A" w:rsidRDefault="0007748E" w:rsidP="000F055A">
      <w:pPr>
        <w:autoSpaceDE w:val="0"/>
        <w:autoSpaceDN w:val="0"/>
        <w:adjustRightInd w:val="0"/>
        <w:ind w:firstLine="426"/>
        <w:jc w:val="both"/>
        <w:rPr>
          <w:sz w:val="22"/>
          <w:szCs w:val="22"/>
        </w:rPr>
      </w:pPr>
      <w:r>
        <w:rPr>
          <w:sz w:val="22"/>
          <w:szCs w:val="22"/>
        </w:rPr>
        <w:t>3.4.</w:t>
      </w:r>
      <w:r w:rsidR="000F055A" w:rsidRPr="000F055A">
        <w:rPr>
          <w:sz w:val="22"/>
          <w:szCs w:val="22"/>
        </w:rPr>
        <w:t>3. Для подачи (направления) заявки в форме электронного документа, заявитель должен:</w:t>
      </w:r>
    </w:p>
    <w:p w:rsidR="000F055A" w:rsidRPr="000F055A" w:rsidRDefault="000F055A" w:rsidP="000F055A">
      <w:pPr>
        <w:autoSpaceDE w:val="0"/>
        <w:autoSpaceDN w:val="0"/>
        <w:adjustRightInd w:val="0"/>
        <w:ind w:firstLine="426"/>
        <w:jc w:val="both"/>
        <w:rPr>
          <w:sz w:val="22"/>
          <w:szCs w:val="22"/>
        </w:rPr>
      </w:pPr>
      <w:r w:rsidRPr="000F055A">
        <w:rPr>
          <w:sz w:val="22"/>
          <w:szCs w:val="22"/>
        </w:rPr>
        <w:t>1</w:t>
      </w:r>
      <w:r w:rsidR="0007748E">
        <w:rPr>
          <w:sz w:val="22"/>
          <w:szCs w:val="22"/>
        </w:rPr>
        <w:t>)</w:t>
      </w:r>
      <w:r w:rsidRPr="000F055A">
        <w:rPr>
          <w:sz w:val="22"/>
          <w:szCs w:val="22"/>
        </w:rPr>
        <w:t xml:space="preserve"> Заполнить заявку, согласно приложению к аукционной документации.</w:t>
      </w:r>
    </w:p>
    <w:p w:rsidR="000F055A" w:rsidRPr="000F055A" w:rsidRDefault="000F055A" w:rsidP="000F055A">
      <w:pPr>
        <w:autoSpaceDE w:val="0"/>
        <w:autoSpaceDN w:val="0"/>
        <w:adjustRightInd w:val="0"/>
        <w:ind w:firstLine="426"/>
        <w:jc w:val="both"/>
        <w:rPr>
          <w:sz w:val="22"/>
          <w:szCs w:val="22"/>
        </w:rPr>
      </w:pPr>
      <w:r w:rsidRPr="000F055A">
        <w:rPr>
          <w:sz w:val="22"/>
          <w:szCs w:val="22"/>
        </w:rPr>
        <w:t>2</w:t>
      </w:r>
      <w:r w:rsidR="0007748E">
        <w:rPr>
          <w:sz w:val="22"/>
          <w:szCs w:val="22"/>
        </w:rPr>
        <w:t xml:space="preserve">) </w:t>
      </w:r>
      <w:r w:rsidRPr="000F055A">
        <w:rPr>
          <w:sz w:val="22"/>
          <w:szCs w:val="22"/>
        </w:rPr>
        <w:t>В пустые графы шаблона заявки ввести требуемую информацию. Все необходимые графы должны быть заполнены.</w:t>
      </w:r>
    </w:p>
    <w:p w:rsidR="000F055A" w:rsidRPr="00C36D22" w:rsidRDefault="0007748E" w:rsidP="000F055A">
      <w:pPr>
        <w:autoSpaceDE w:val="0"/>
        <w:autoSpaceDN w:val="0"/>
        <w:adjustRightInd w:val="0"/>
        <w:ind w:firstLine="426"/>
        <w:jc w:val="both"/>
        <w:rPr>
          <w:sz w:val="22"/>
          <w:szCs w:val="22"/>
        </w:rPr>
      </w:pPr>
      <w:r>
        <w:rPr>
          <w:sz w:val="22"/>
          <w:szCs w:val="22"/>
        </w:rPr>
        <w:t>3.4.</w:t>
      </w:r>
      <w:r w:rsidR="000F055A" w:rsidRPr="000F055A">
        <w:rPr>
          <w:sz w:val="22"/>
          <w:szCs w:val="22"/>
        </w:rPr>
        <w:t xml:space="preserve">4. </w:t>
      </w:r>
      <w:r w:rsidR="000F055A" w:rsidRPr="00C36D22">
        <w:rPr>
          <w:sz w:val="22"/>
          <w:szCs w:val="22"/>
        </w:rPr>
        <w:t>После заполнения шаблон заявки сохранить на компьютере Заявки.</w:t>
      </w:r>
    </w:p>
    <w:p w:rsidR="000F055A" w:rsidRPr="000F055A" w:rsidRDefault="0007748E" w:rsidP="000F055A">
      <w:pPr>
        <w:autoSpaceDE w:val="0"/>
        <w:autoSpaceDN w:val="0"/>
        <w:adjustRightInd w:val="0"/>
        <w:ind w:firstLine="426"/>
        <w:jc w:val="both"/>
        <w:rPr>
          <w:sz w:val="22"/>
          <w:szCs w:val="22"/>
        </w:rPr>
      </w:pPr>
      <w:r>
        <w:rPr>
          <w:sz w:val="22"/>
          <w:szCs w:val="22"/>
        </w:rPr>
        <w:t xml:space="preserve">3.4 </w:t>
      </w:r>
      <w:r w:rsidR="000F055A" w:rsidRPr="000F055A">
        <w:rPr>
          <w:sz w:val="22"/>
          <w:szCs w:val="22"/>
        </w:rPr>
        <w:t>5. Заявитель подписывает заполненную заявку своей электронно-цифровой подписью (ЭЦП).</w:t>
      </w:r>
    </w:p>
    <w:p w:rsidR="000F055A" w:rsidRPr="000F055A" w:rsidRDefault="0007748E" w:rsidP="000F055A">
      <w:pPr>
        <w:autoSpaceDE w:val="0"/>
        <w:autoSpaceDN w:val="0"/>
        <w:adjustRightInd w:val="0"/>
        <w:ind w:firstLine="426"/>
        <w:jc w:val="both"/>
        <w:rPr>
          <w:sz w:val="22"/>
          <w:szCs w:val="22"/>
        </w:rPr>
      </w:pPr>
      <w:r>
        <w:rPr>
          <w:sz w:val="22"/>
          <w:szCs w:val="22"/>
        </w:rPr>
        <w:t>3.4.</w:t>
      </w:r>
      <w:r w:rsidR="000F055A" w:rsidRPr="000F055A">
        <w:rPr>
          <w:sz w:val="22"/>
          <w:szCs w:val="22"/>
        </w:rPr>
        <w:t xml:space="preserve">6. Заполненную и подписанную заявку заявитель отправляет в </w:t>
      </w:r>
      <w:r>
        <w:rPr>
          <w:sz w:val="22"/>
          <w:szCs w:val="22"/>
        </w:rPr>
        <w:t>УЗиИО</w:t>
      </w:r>
      <w:r w:rsidR="00C02410">
        <w:rPr>
          <w:sz w:val="22"/>
          <w:szCs w:val="22"/>
        </w:rPr>
        <w:t xml:space="preserve"> СМР</w:t>
      </w:r>
      <w:r w:rsidR="000F055A" w:rsidRPr="000F055A">
        <w:rPr>
          <w:sz w:val="22"/>
          <w:szCs w:val="22"/>
        </w:rPr>
        <w:t xml:space="preserve"> по электронной почте на адрес </w:t>
      </w:r>
      <w:hyperlink r:id="rId13" w:history="1">
        <w:r w:rsidRPr="008E3C6F">
          <w:rPr>
            <w:rStyle w:val="a7"/>
            <w:sz w:val="22"/>
            <w:szCs w:val="22"/>
          </w:rPr>
          <w:t>kumizo@yandex.ru</w:t>
        </w:r>
      </w:hyperlink>
      <w:r>
        <w:rPr>
          <w:rStyle w:val="a7"/>
          <w:sz w:val="22"/>
          <w:szCs w:val="22"/>
        </w:rPr>
        <w:t xml:space="preserve"> </w:t>
      </w:r>
      <w:r w:rsidR="000F055A" w:rsidRPr="000F055A">
        <w:rPr>
          <w:sz w:val="22"/>
          <w:szCs w:val="22"/>
        </w:rPr>
        <w:t>в период подачи заявок на участие в аукционе, указанный в документации об аукционе.</w:t>
      </w:r>
    </w:p>
    <w:p w:rsidR="000F055A" w:rsidRPr="000F055A" w:rsidRDefault="0007748E" w:rsidP="000F055A">
      <w:pPr>
        <w:autoSpaceDE w:val="0"/>
        <w:autoSpaceDN w:val="0"/>
        <w:adjustRightInd w:val="0"/>
        <w:ind w:firstLine="426"/>
        <w:jc w:val="both"/>
        <w:rPr>
          <w:sz w:val="22"/>
          <w:szCs w:val="22"/>
        </w:rPr>
      </w:pPr>
      <w:r>
        <w:rPr>
          <w:sz w:val="22"/>
          <w:szCs w:val="22"/>
        </w:rPr>
        <w:t>3.4.</w:t>
      </w:r>
      <w:r w:rsidR="000F055A" w:rsidRPr="000F055A">
        <w:rPr>
          <w:sz w:val="22"/>
          <w:szCs w:val="22"/>
        </w:rPr>
        <w:t xml:space="preserve">7. Все заявки, полученные посредством электронной почты, </w:t>
      </w:r>
      <w:r>
        <w:rPr>
          <w:sz w:val="22"/>
          <w:szCs w:val="22"/>
        </w:rPr>
        <w:t>УЗиИО</w:t>
      </w:r>
      <w:r w:rsidR="00C02410">
        <w:rPr>
          <w:sz w:val="22"/>
          <w:szCs w:val="22"/>
        </w:rPr>
        <w:t xml:space="preserve"> СМР</w:t>
      </w:r>
      <w:r w:rsidR="000F055A" w:rsidRPr="000F055A">
        <w:rPr>
          <w:sz w:val="22"/>
          <w:szCs w:val="22"/>
        </w:rPr>
        <w:t xml:space="preserve"> распечатывает на бумажные носители с отметкой даты и времени их поступления на электронный адрес.</w:t>
      </w:r>
    </w:p>
    <w:p w:rsidR="000F055A" w:rsidRPr="000F055A" w:rsidRDefault="00A54897" w:rsidP="000F055A">
      <w:pPr>
        <w:autoSpaceDE w:val="0"/>
        <w:autoSpaceDN w:val="0"/>
        <w:adjustRightInd w:val="0"/>
        <w:ind w:firstLine="426"/>
        <w:jc w:val="both"/>
        <w:rPr>
          <w:sz w:val="22"/>
          <w:szCs w:val="22"/>
        </w:rPr>
      </w:pPr>
      <w:r>
        <w:rPr>
          <w:sz w:val="22"/>
          <w:szCs w:val="22"/>
        </w:rPr>
        <w:t>3.4.</w:t>
      </w:r>
      <w:r w:rsidR="00245935">
        <w:rPr>
          <w:sz w:val="22"/>
          <w:szCs w:val="22"/>
        </w:rPr>
        <w:t>8</w:t>
      </w:r>
      <w:r w:rsidR="000F055A" w:rsidRPr="000F055A">
        <w:rPr>
          <w:sz w:val="22"/>
          <w:szCs w:val="22"/>
        </w:rPr>
        <w:t>. Требование о внесении задатка, указанного в извещении о проведении аукциона, документации об аукционе в равной мере распространяется на всех заявителей.</w:t>
      </w:r>
    </w:p>
    <w:p w:rsidR="000F055A" w:rsidRPr="000F055A" w:rsidRDefault="00A54897" w:rsidP="000F055A">
      <w:pPr>
        <w:autoSpaceDE w:val="0"/>
        <w:autoSpaceDN w:val="0"/>
        <w:adjustRightInd w:val="0"/>
        <w:ind w:firstLine="426"/>
        <w:jc w:val="both"/>
        <w:rPr>
          <w:sz w:val="22"/>
          <w:szCs w:val="22"/>
        </w:rPr>
      </w:pPr>
      <w:r>
        <w:rPr>
          <w:sz w:val="22"/>
          <w:szCs w:val="22"/>
        </w:rPr>
        <w:t>3.4.</w:t>
      </w:r>
      <w:r w:rsidR="00245935">
        <w:rPr>
          <w:sz w:val="22"/>
          <w:szCs w:val="22"/>
        </w:rPr>
        <w:t>9</w:t>
      </w:r>
      <w:r w:rsidR="000F055A" w:rsidRPr="000F055A">
        <w:rPr>
          <w:sz w:val="22"/>
          <w:szCs w:val="22"/>
        </w:rPr>
        <w:t xml:space="preserve">. </w:t>
      </w:r>
      <w:r w:rsidR="00C02410">
        <w:rPr>
          <w:sz w:val="22"/>
          <w:szCs w:val="22"/>
        </w:rPr>
        <w:t>УЗиИО СМР</w:t>
      </w:r>
      <w:r w:rsidR="000F055A" w:rsidRPr="000F055A">
        <w:rPr>
          <w:sz w:val="22"/>
          <w:szCs w:val="22"/>
        </w:rPr>
        <w:t xml:space="preserve"> уведомляет заявителя о получении заявки в форме электронного документа в течение 1 (одного) рабочего дня, следующего после дня получения такой заявки посредством электронного документа, заверенного ЭЦП, либо в письменной форме.</w:t>
      </w:r>
    </w:p>
    <w:p w:rsidR="000F055A" w:rsidRPr="000F055A" w:rsidRDefault="00A54897" w:rsidP="000F055A">
      <w:pPr>
        <w:autoSpaceDE w:val="0"/>
        <w:autoSpaceDN w:val="0"/>
        <w:adjustRightInd w:val="0"/>
        <w:ind w:firstLine="426"/>
        <w:jc w:val="both"/>
        <w:rPr>
          <w:sz w:val="22"/>
          <w:szCs w:val="22"/>
        </w:rPr>
      </w:pPr>
      <w:r>
        <w:rPr>
          <w:sz w:val="22"/>
          <w:szCs w:val="22"/>
        </w:rPr>
        <w:t>3.4.</w:t>
      </w:r>
      <w:r w:rsidR="000F055A" w:rsidRPr="000F055A">
        <w:rPr>
          <w:sz w:val="22"/>
          <w:szCs w:val="22"/>
        </w:rPr>
        <w:t>1</w:t>
      </w:r>
      <w:r w:rsidR="00245935">
        <w:rPr>
          <w:sz w:val="22"/>
          <w:szCs w:val="22"/>
        </w:rPr>
        <w:t>0</w:t>
      </w:r>
      <w:r w:rsidR="000F055A" w:rsidRPr="000F055A">
        <w:rPr>
          <w:sz w:val="22"/>
          <w:szCs w:val="22"/>
        </w:rPr>
        <w:t>. ЭЦП заявитель получает самостоятельно в центрах предоставления услуги ЭЦП, где также получает всю информацию по ее использованию.</w:t>
      </w:r>
    </w:p>
    <w:p w:rsidR="002F3563" w:rsidRPr="002F3563" w:rsidRDefault="002F3563" w:rsidP="00C02410">
      <w:pPr>
        <w:autoSpaceDE w:val="0"/>
        <w:autoSpaceDN w:val="0"/>
        <w:adjustRightInd w:val="0"/>
        <w:ind w:firstLine="426"/>
        <w:jc w:val="both"/>
        <w:rPr>
          <w:sz w:val="22"/>
          <w:szCs w:val="22"/>
        </w:rPr>
      </w:pPr>
      <w:r w:rsidRPr="002F3563">
        <w:rPr>
          <w:sz w:val="22"/>
          <w:szCs w:val="22"/>
        </w:rPr>
        <w:t xml:space="preserve">К заявке на участие в аукционе должны быть приложены документы согласно перечню, указанному в пункте </w:t>
      </w:r>
      <w:r>
        <w:rPr>
          <w:sz w:val="22"/>
          <w:szCs w:val="22"/>
        </w:rPr>
        <w:t>3.1.2.</w:t>
      </w:r>
      <w:r w:rsidRPr="002F3563">
        <w:rPr>
          <w:sz w:val="22"/>
          <w:szCs w:val="22"/>
        </w:rPr>
        <w:t xml:space="preserve"> документации об аукционе, в электронной форме, подписанные квалифицированной электронной подписью лица, имеющего право действовать от имени заявителя.</w:t>
      </w:r>
    </w:p>
    <w:p w:rsidR="0080385B" w:rsidRPr="004A39AF" w:rsidRDefault="00B630D2" w:rsidP="0080385B">
      <w:pPr>
        <w:ind w:firstLine="540"/>
        <w:rPr>
          <w:b/>
          <w:sz w:val="22"/>
          <w:szCs w:val="22"/>
        </w:rPr>
      </w:pPr>
      <w:r w:rsidRPr="004A39AF">
        <w:rPr>
          <w:b/>
          <w:bCs/>
          <w:sz w:val="22"/>
          <w:szCs w:val="22"/>
        </w:rPr>
        <w:t>3.</w:t>
      </w:r>
      <w:r w:rsidR="00AA2DC2">
        <w:rPr>
          <w:b/>
          <w:bCs/>
          <w:sz w:val="22"/>
          <w:szCs w:val="22"/>
        </w:rPr>
        <w:t>5</w:t>
      </w:r>
      <w:r w:rsidRPr="004A39AF">
        <w:rPr>
          <w:b/>
          <w:bCs/>
          <w:sz w:val="22"/>
          <w:szCs w:val="22"/>
        </w:rPr>
        <w:t xml:space="preserve">. </w:t>
      </w:r>
      <w:r w:rsidR="0080385B" w:rsidRPr="004A39AF">
        <w:rPr>
          <w:b/>
          <w:bCs/>
          <w:sz w:val="22"/>
          <w:szCs w:val="22"/>
        </w:rPr>
        <w:t>Порядок рассмотрения заявок на участие в аукционе</w:t>
      </w:r>
      <w:r w:rsidR="0080385B" w:rsidRPr="004A39AF">
        <w:rPr>
          <w:b/>
          <w:sz w:val="22"/>
          <w:szCs w:val="22"/>
        </w:rPr>
        <w:t>.</w:t>
      </w:r>
    </w:p>
    <w:p w:rsidR="0080385B" w:rsidRDefault="0080385B" w:rsidP="0080385B">
      <w:pPr>
        <w:ind w:firstLine="540"/>
        <w:jc w:val="both"/>
        <w:rPr>
          <w:sz w:val="22"/>
          <w:szCs w:val="22"/>
        </w:rPr>
      </w:pPr>
      <w:r w:rsidRPr="004A39AF">
        <w:rPr>
          <w:sz w:val="22"/>
          <w:szCs w:val="22"/>
        </w:rPr>
        <w:t>3.</w:t>
      </w:r>
      <w:r w:rsidR="00AA2DC2">
        <w:rPr>
          <w:sz w:val="22"/>
          <w:szCs w:val="22"/>
        </w:rPr>
        <w:t>5</w:t>
      </w:r>
      <w:r w:rsidRPr="004A39AF">
        <w:rPr>
          <w:sz w:val="22"/>
          <w:szCs w:val="22"/>
        </w:rPr>
        <w:t>.1.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пунктом 2.</w:t>
      </w:r>
      <w:r w:rsidR="00757C89" w:rsidRPr="004A39AF">
        <w:rPr>
          <w:sz w:val="22"/>
          <w:szCs w:val="22"/>
        </w:rPr>
        <w:t>1.1</w:t>
      </w:r>
      <w:r w:rsidRPr="004A39AF">
        <w:rPr>
          <w:sz w:val="22"/>
          <w:szCs w:val="22"/>
        </w:rPr>
        <w:t>. настоящей Документации.</w:t>
      </w:r>
    </w:p>
    <w:p w:rsidR="006F671F" w:rsidRPr="006F671F" w:rsidRDefault="006F671F" w:rsidP="006F671F">
      <w:pPr>
        <w:ind w:firstLine="540"/>
        <w:jc w:val="both"/>
        <w:rPr>
          <w:sz w:val="22"/>
          <w:szCs w:val="22"/>
        </w:rPr>
      </w:pPr>
      <w:r w:rsidRPr="00430187">
        <w:rPr>
          <w:sz w:val="22"/>
          <w:szCs w:val="22"/>
        </w:rPr>
        <w:lastRenderedPageBreak/>
        <w:t>Представление заявки (заявления и документов, входящих в состав заявки) с отклонением от установленных в документации об аукционе порядке и форме может быть расценено Аукционной комиссией как несоответствие заявки на участие в аукционе требованиям, установленным документацией об аукционе.</w:t>
      </w:r>
    </w:p>
    <w:p w:rsidR="0080385B" w:rsidRPr="004A39AF" w:rsidRDefault="0080385B" w:rsidP="006F671F">
      <w:pPr>
        <w:ind w:firstLine="540"/>
        <w:jc w:val="both"/>
        <w:rPr>
          <w:sz w:val="22"/>
          <w:szCs w:val="22"/>
        </w:rPr>
      </w:pPr>
      <w:r w:rsidRPr="004A39AF">
        <w:rPr>
          <w:sz w:val="22"/>
          <w:szCs w:val="22"/>
        </w:rPr>
        <w:t>3.</w:t>
      </w:r>
      <w:r w:rsidR="00AA2DC2">
        <w:rPr>
          <w:sz w:val="22"/>
          <w:szCs w:val="22"/>
        </w:rPr>
        <w:t>5</w:t>
      </w:r>
      <w:r w:rsidRPr="004A39AF">
        <w:rPr>
          <w:sz w:val="22"/>
          <w:szCs w:val="22"/>
        </w:rPr>
        <w:t>.2.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80385B" w:rsidRPr="004A39AF" w:rsidRDefault="0080385B" w:rsidP="0080385B">
      <w:pPr>
        <w:ind w:firstLine="540"/>
        <w:jc w:val="both"/>
        <w:rPr>
          <w:sz w:val="22"/>
          <w:szCs w:val="22"/>
        </w:rPr>
      </w:pPr>
      <w:r w:rsidRPr="004A39AF">
        <w:rPr>
          <w:sz w:val="22"/>
          <w:szCs w:val="22"/>
        </w:rPr>
        <w:t>3.</w:t>
      </w:r>
      <w:r w:rsidR="0092097A">
        <w:rPr>
          <w:sz w:val="22"/>
          <w:szCs w:val="22"/>
        </w:rPr>
        <w:t>5</w:t>
      </w:r>
      <w:r w:rsidRPr="004A39AF">
        <w:rPr>
          <w:sz w:val="22"/>
          <w:szCs w:val="22"/>
        </w:rPr>
        <w:t xml:space="preserve">.3.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пунктом 2.2.2 настоящей Документации,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рассмотрения заявок. Указанный протокол в день рассмотрения заявок на участие в аукционе размещается </w:t>
      </w:r>
      <w:r w:rsidR="00241570" w:rsidRPr="004A39AF">
        <w:rPr>
          <w:sz w:val="22"/>
          <w:szCs w:val="22"/>
        </w:rPr>
        <w:t xml:space="preserve">Организатором аукциона </w:t>
      </w:r>
      <w:r w:rsidRPr="004A39AF">
        <w:rPr>
          <w:sz w:val="22"/>
          <w:szCs w:val="22"/>
        </w:rPr>
        <w:t>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80385B" w:rsidRDefault="0080385B" w:rsidP="0080385B">
      <w:pPr>
        <w:ind w:firstLine="567"/>
        <w:jc w:val="both"/>
        <w:rPr>
          <w:sz w:val="22"/>
          <w:szCs w:val="22"/>
        </w:rPr>
      </w:pPr>
      <w:r w:rsidRPr="004A39AF">
        <w:rPr>
          <w:sz w:val="22"/>
          <w:szCs w:val="22"/>
        </w:rPr>
        <w:t>3.</w:t>
      </w:r>
      <w:r w:rsidR="0092097A">
        <w:rPr>
          <w:sz w:val="22"/>
          <w:szCs w:val="22"/>
        </w:rPr>
        <w:t>5</w:t>
      </w:r>
      <w:r w:rsidRPr="004A39AF">
        <w:rPr>
          <w:sz w:val="22"/>
          <w:szCs w:val="22"/>
        </w:rPr>
        <w:t xml:space="preserve">.4.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r w:rsidR="00E0282C" w:rsidRPr="004A39AF">
        <w:rPr>
          <w:sz w:val="22"/>
          <w:szCs w:val="22"/>
        </w:rPr>
        <w:t>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0C13ED" w:rsidRPr="004A39AF" w:rsidRDefault="000C13ED" w:rsidP="0080385B">
      <w:pPr>
        <w:ind w:firstLine="567"/>
        <w:jc w:val="both"/>
        <w:rPr>
          <w:sz w:val="22"/>
          <w:szCs w:val="22"/>
        </w:rPr>
      </w:pPr>
    </w:p>
    <w:p w:rsidR="000C13ED" w:rsidRDefault="0080385B" w:rsidP="0080385B">
      <w:pPr>
        <w:rPr>
          <w:rStyle w:val="ab"/>
          <w:b/>
          <w:sz w:val="22"/>
          <w:szCs w:val="22"/>
        </w:rPr>
      </w:pPr>
      <w:r w:rsidRPr="004A39AF">
        <w:rPr>
          <w:rStyle w:val="ab"/>
          <w:b/>
          <w:sz w:val="22"/>
          <w:szCs w:val="22"/>
        </w:rPr>
        <w:t xml:space="preserve">          </w:t>
      </w:r>
      <w:r w:rsidR="000C13ED">
        <w:rPr>
          <w:rStyle w:val="ab"/>
          <w:b/>
          <w:sz w:val="22"/>
          <w:szCs w:val="22"/>
        </w:rPr>
        <w:t xml:space="preserve">  </w:t>
      </w:r>
    </w:p>
    <w:p w:rsidR="0080385B" w:rsidRDefault="00B630D2" w:rsidP="00E63EDC">
      <w:pPr>
        <w:jc w:val="center"/>
        <w:rPr>
          <w:rStyle w:val="ab"/>
          <w:b/>
          <w:sz w:val="22"/>
          <w:szCs w:val="22"/>
        </w:rPr>
      </w:pPr>
      <w:r w:rsidRPr="004A39AF">
        <w:rPr>
          <w:rStyle w:val="ab"/>
          <w:b/>
          <w:sz w:val="22"/>
          <w:szCs w:val="22"/>
        </w:rPr>
        <w:t>Раздел 4.</w:t>
      </w:r>
      <w:r w:rsidR="0080385B" w:rsidRPr="004A39AF">
        <w:rPr>
          <w:rStyle w:val="ab"/>
          <w:b/>
          <w:sz w:val="22"/>
          <w:szCs w:val="22"/>
        </w:rPr>
        <w:t xml:space="preserve"> Порядок проведения аукциона</w:t>
      </w:r>
    </w:p>
    <w:p w:rsidR="000C13ED" w:rsidRPr="004A39AF" w:rsidRDefault="000C13ED" w:rsidP="000C13ED">
      <w:pPr>
        <w:jc w:val="center"/>
        <w:rPr>
          <w:rStyle w:val="ab"/>
          <w:b/>
          <w:sz w:val="22"/>
          <w:szCs w:val="22"/>
        </w:rPr>
      </w:pPr>
    </w:p>
    <w:p w:rsidR="0080385B" w:rsidRDefault="001F38AE" w:rsidP="0080385B">
      <w:pPr>
        <w:ind w:firstLine="540"/>
        <w:jc w:val="both"/>
        <w:rPr>
          <w:sz w:val="22"/>
          <w:szCs w:val="22"/>
        </w:rPr>
      </w:pPr>
      <w:r w:rsidRPr="004A39AF">
        <w:rPr>
          <w:sz w:val="22"/>
          <w:szCs w:val="22"/>
        </w:rPr>
        <w:t>4</w:t>
      </w:r>
      <w:r w:rsidR="0080385B" w:rsidRPr="004A39AF">
        <w:rPr>
          <w:sz w:val="22"/>
          <w:szCs w:val="22"/>
        </w:rPr>
        <w:t>.1.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F475B1" w:rsidRPr="00F475B1" w:rsidRDefault="00F475B1" w:rsidP="00F475B1">
      <w:pPr>
        <w:ind w:firstLine="540"/>
        <w:jc w:val="both"/>
        <w:rPr>
          <w:sz w:val="22"/>
          <w:szCs w:val="22"/>
        </w:rPr>
      </w:pPr>
      <w:r w:rsidRPr="00F475B1">
        <w:rPr>
          <w:sz w:val="22"/>
          <w:szCs w:val="22"/>
        </w:rPr>
        <w:t>Участникам аукциона необходимо </w:t>
      </w:r>
      <w:r w:rsidRPr="00F475B1">
        <w:rPr>
          <w:b/>
          <w:bCs/>
          <w:sz w:val="22"/>
          <w:szCs w:val="22"/>
        </w:rPr>
        <w:t>заблаговременно прибыть</w:t>
      </w:r>
      <w:r w:rsidRPr="00F475B1">
        <w:rPr>
          <w:sz w:val="22"/>
          <w:szCs w:val="22"/>
        </w:rPr>
        <w:t xml:space="preserve"> по адресу проведения аукциона, указанному в пункте </w:t>
      </w:r>
      <w:r>
        <w:rPr>
          <w:sz w:val="22"/>
          <w:szCs w:val="22"/>
        </w:rPr>
        <w:t>9</w:t>
      </w:r>
      <w:r w:rsidRPr="00F475B1">
        <w:rPr>
          <w:sz w:val="22"/>
          <w:szCs w:val="22"/>
        </w:rPr>
        <w:t>. настоящей документации и пройти процедуру регистрации.</w:t>
      </w:r>
    </w:p>
    <w:p w:rsidR="00F475B1" w:rsidRPr="00F475B1" w:rsidRDefault="00F475B1" w:rsidP="00F475B1">
      <w:pPr>
        <w:ind w:firstLine="540"/>
        <w:jc w:val="both"/>
        <w:rPr>
          <w:sz w:val="22"/>
          <w:szCs w:val="22"/>
        </w:rPr>
      </w:pPr>
      <w:r w:rsidRPr="00F475B1">
        <w:rPr>
          <w:sz w:val="22"/>
          <w:szCs w:val="22"/>
        </w:rPr>
        <w:t>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Единая (аукционная) комиссия не несет ответственности в случае, если участник аукциона после прохождения процедуры регистрации покинет помещение зала торгов и не вернется к началу проведения аукциона.</w:t>
      </w:r>
    </w:p>
    <w:p w:rsidR="00F475B1" w:rsidRPr="00F475B1" w:rsidRDefault="00F475B1" w:rsidP="00F475B1">
      <w:pPr>
        <w:ind w:firstLine="540"/>
        <w:jc w:val="both"/>
        <w:rPr>
          <w:sz w:val="22"/>
          <w:szCs w:val="22"/>
        </w:rPr>
      </w:pPr>
      <w:r w:rsidRPr="00F475B1">
        <w:rPr>
          <w:i/>
          <w:iCs/>
          <w:sz w:val="22"/>
          <w:szCs w:val="22"/>
        </w:rPr>
        <w:t> </w:t>
      </w:r>
      <w:r w:rsidRPr="00F475B1">
        <w:rPr>
          <w:sz w:val="22"/>
          <w:szCs w:val="22"/>
        </w:rPr>
        <w:t>Уполномоченным лицам участников, желающим принять участие в аукционе, для регистрации необходимо представить следующие документы:</w:t>
      </w:r>
    </w:p>
    <w:p w:rsidR="00F475B1" w:rsidRPr="00F475B1" w:rsidRDefault="00C4468D" w:rsidP="00F475B1">
      <w:pPr>
        <w:ind w:firstLine="540"/>
        <w:jc w:val="both"/>
        <w:rPr>
          <w:sz w:val="22"/>
          <w:szCs w:val="22"/>
        </w:rPr>
      </w:pPr>
      <w:r>
        <w:rPr>
          <w:sz w:val="22"/>
          <w:szCs w:val="22"/>
        </w:rPr>
        <w:t>-</w:t>
      </w:r>
      <w:r w:rsidR="00F475B1" w:rsidRPr="00F475B1">
        <w:rPr>
          <w:sz w:val="22"/>
          <w:szCs w:val="22"/>
        </w:rPr>
        <w:t xml:space="preserve"> Руководителям юридических лиц, которые вправе действовать от имени юридического лица в соответствии с их учредительными документами без доверенности - документ, удостоверяющий личность.</w:t>
      </w:r>
    </w:p>
    <w:p w:rsidR="00F475B1" w:rsidRPr="00F475B1" w:rsidRDefault="00C4468D" w:rsidP="00F475B1">
      <w:pPr>
        <w:ind w:firstLine="540"/>
        <w:jc w:val="both"/>
        <w:rPr>
          <w:sz w:val="22"/>
          <w:szCs w:val="22"/>
        </w:rPr>
      </w:pPr>
      <w:r>
        <w:rPr>
          <w:sz w:val="22"/>
          <w:szCs w:val="22"/>
        </w:rPr>
        <w:t xml:space="preserve">- </w:t>
      </w:r>
      <w:r w:rsidR="00F475B1" w:rsidRPr="00F475B1">
        <w:rPr>
          <w:sz w:val="22"/>
          <w:szCs w:val="22"/>
        </w:rPr>
        <w:t>Физическим л</w:t>
      </w:r>
      <w:r w:rsidR="007C1BC8">
        <w:rPr>
          <w:sz w:val="22"/>
          <w:szCs w:val="22"/>
        </w:rPr>
        <w:t>ицам, (</w:t>
      </w:r>
      <w:r w:rsidR="00F475B1" w:rsidRPr="00F475B1">
        <w:rPr>
          <w:sz w:val="22"/>
          <w:szCs w:val="22"/>
        </w:rPr>
        <w:t>индивидуальным предпринимателям, подавшим заявки на участие в аукционе от собственного имени - документ, удостоверяющий личность.</w:t>
      </w:r>
    </w:p>
    <w:p w:rsidR="00F475B1" w:rsidRPr="00F475B1" w:rsidRDefault="00F475B1" w:rsidP="00F475B1">
      <w:pPr>
        <w:ind w:firstLine="540"/>
        <w:jc w:val="both"/>
        <w:rPr>
          <w:sz w:val="22"/>
          <w:szCs w:val="22"/>
        </w:rPr>
      </w:pPr>
      <w:r w:rsidRPr="00F475B1">
        <w:rPr>
          <w:sz w:val="22"/>
          <w:szCs w:val="22"/>
        </w:rPr>
        <w:t>Представителям участников аукциона, действующим на основании доверенности:</w:t>
      </w:r>
    </w:p>
    <w:p w:rsidR="00F475B1" w:rsidRPr="00F475B1" w:rsidRDefault="00F475B1" w:rsidP="00F475B1">
      <w:pPr>
        <w:ind w:firstLine="540"/>
        <w:jc w:val="both"/>
        <w:rPr>
          <w:sz w:val="22"/>
          <w:szCs w:val="22"/>
        </w:rPr>
      </w:pPr>
      <w:r w:rsidRPr="00F475B1">
        <w:rPr>
          <w:sz w:val="22"/>
          <w:szCs w:val="22"/>
        </w:rPr>
        <w:t>- документ, удостоверяющий личность;</w:t>
      </w:r>
    </w:p>
    <w:p w:rsidR="00F475B1" w:rsidRPr="00F475B1" w:rsidRDefault="00F475B1" w:rsidP="00F475B1">
      <w:pPr>
        <w:ind w:firstLine="540"/>
        <w:jc w:val="both"/>
        <w:rPr>
          <w:sz w:val="22"/>
          <w:szCs w:val="22"/>
        </w:rPr>
      </w:pPr>
      <w:r w:rsidRPr="00F475B1">
        <w:rPr>
          <w:sz w:val="22"/>
          <w:szCs w:val="22"/>
        </w:rPr>
        <w:t>- доверенность, заверенную в соответствии с действующим законодательством.</w:t>
      </w:r>
    </w:p>
    <w:p w:rsidR="00F475B1" w:rsidRPr="00F475B1" w:rsidRDefault="00F475B1" w:rsidP="00F475B1">
      <w:pPr>
        <w:ind w:firstLine="540"/>
        <w:jc w:val="both"/>
        <w:rPr>
          <w:sz w:val="22"/>
          <w:szCs w:val="22"/>
        </w:rPr>
      </w:pPr>
      <w:r w:rsidRPr="00F475B1">
        <w:rPr>
          <w:sz w:val="22"/>
          <w:szCs w:val="22"/>
        </w:rPr>
        <w:t xml:space="preserve">После проверки наличия указанных в пункте </w:t>
      </w:r>
      <w:r w:rsidR="00C4468D">
        <w:rPr>
          <w:sz w:val="22"/>
          <w:szCs w:val="22"/>
        </w:rPr>
        <w:t>4.1</w:t>
      </w:r>
      <w:r w:rsidRPr="00F475B1">
        <w:rPr>
          <w:sz w:val="22"/>
          <w:szCs w:val="22"/>
        </w:rPr>
        <w:t>. настоящей документации об аукционе документов участники аукциона (уполномоченные представители участников) получают от члена единой (аукционной) комиссии карточки с регистрационными номерами, которые соответствуют регистрационному номеру заявки участника в журнале регистрации заявок на участие в аукционе (далее карточки). Данную пронумерованную карточку получает только одно уполномоченное лицо участника.</w:t>
      </w:r>
    </w:p>
    <w:p w:rsidR="00F475B1" w:rsidRPr="00F475B1" w:rsidRDefault="00F475B1" w:rsidP="00F475B1">
      <w:pPr>
        <w:ind w:firstLine="540"/>
        <w:jc w:val="both"/>
        <w:rPr>
          <w:sz w:val="22"/>
          <w:szCs w:val="22"/>
        </w:rPr>
      </w:pPr>
      <w:r w:rsidRPr="00F475B1">
        <w:rPr>
          <w:sz w:val="22"/>
          <w:szCs w:val="22"/>
        </w:rPr>
        <w:t>После приглашения участникам аукциона пройти в помещение для проведения аукциона регистрация заканчивается, </w:t>
      </w:r>
      <w:r w:rsidRPr="00F475B1">
        <w:rPr>
          <w:b/>
          <w:bCs/>
          <w:sz w:val="22"/>
          <w:szCs w:val="22"/>
        </w:rPr>
        <w:t>опоздавшие участники аукциона в помещение для проведения аукциона не допускаются</w:t>
      </w:r>
      <w:r w:rsidRPr="00F475B1">
        <w:rPr>
          <w:sz w:val="22"/>
          <w:szCs w:val="22"/>
        </w:rPr>
        <w:t>.</w:t>
      </w:r>
    </w:p>
    <w:p w:rsidR="0080385B" w:rsidRPr="004A39AF" w:rsidRDefault="001F38AE" w:rsidP="00C4468D">
      <w:pPr>
        <w:pStyle w:val="ConsPlusNormal"/>
        <w:widowControl/>
        <w:ind w:firstLine="540"/>
        <w:jc w:val="both"/>
        <w:rPr>
          <w:rFonts w:ascii="Times New Roman" w:hAnsi="Times New Roman" w:cs="Times New Roman"/>
          <w:sz w:val="22"/>
          <w:szCs w:val="22"/>
        </w:rPr>
      </w:pPr>
      <w:r w:rsidRPr="004A39AF">
        <w:rPr>
          <w:rFonts w:ascii="Times New Roman" w:hAnsi="Times New Roman" w:cs="Times New Roman"/>
          <w:sz w:val="22"/>
          <w:szCs w:val="22"/>
        </w:rPr>
        <w:t>4.</w:t>
      </w:r>
      <w:r w:rsidR="0080385B" w:rsidRPr="004A39AF">
        <w:rPr>
          <w:rFonts w:ascii="Times New Roman" w:hAnsi="Times New Roman" w:cs="Times New Roman"/>
          <w:sz w:val="22"/>
          <w:szCs w:val="22"/>
        </w:rPr>
        <w:t xml:space="preserve">2. Аукцион проводится </w:t>
      </w:r>
      <w:r w:rsidR="00B630D2" w:rsidRPr="004A39AF">
        <w:rPr>
          <w:rFonts w:ascii="Times New Roman" w:hAnsi="Times New Roman" w:cs="Times New Roman"/>
          <w:sz w:val="22"/>
          <w:szCs w:val="22"/>
        </w:rPr>
        <w:t>Организатором аукциона</w:t>
      </w:r>
      <w:r w:rsidR="0080385B" w:rsidRPr="004A39AF">
        <w:rPr>
          <w:rFonts w:ascii="Times New Roman" w:hAnsi="Times New Roman" w:cs="Times New Roman"/>
          <w:sz w:val="22"/>
          <w:szCs w:val="22"/>
        </w:rPr>
        <w:t xml:space="preserve"> в присутствии членов Аукционной комиссии и участник</w:t>
      </w:r>
      <w:r w:rsidR="00C4468D">
        <w:rPr>
          <w:rFonts w:ascii="Times New Roman" w:hAnsi="Times New Roman" w:cs="Times New Roman"/>
          <w:sz w:val="22"/>
          <w:szCs w:val="22"/>
        </w:rPr>
        <w:t xml:space="preserve">ов аукциона (их представителей) </w:t>
      </w:r>
      <w:r w:rsidR="00C4468D" w:rsidRPr="00C4468D">
        <w:rPr>
          <w:rFonts w:ascii="Times New Roman" w:hAnsi="Times New Roman" w:cs="Times New Roman"/>
          <w:sz w:val="22"/>
          <w:szCs w:val="22"/>
        </w:rPr>
        <w:t>по каждому лоту отдельно</w:t>
      </w:r>
      <w:r w:rsidR="00C4468D">
        <w:rPr>
          <w:rFonts w:ascii="Times New Roman" w:hAnsi="Times New Roman" w:cs="Times New Roman"/>
          <w:sz w:val="22"/>
          <w:szCs w:val="22"/>
        </w:rPr>
        <w:t>.</w:t>
      </w:r>
    </w:p>
    <w:p w:rsidR="0080385B" w:rsidRPr="004A39AF" w:rsidRDefault="001F38AE" w:rsidP="0080385B">
      <w:pPr>
        <w:pStyle w:val="ConsPlusNormal"/>
        <w:widowControl/>
        <w:ind w:firstLine="540"/>
        <w:jc w:val="both"/>
        <w:rPr>
          <w:rFonts w:ascii="Times New Roman" w:hAnsi="Times New Roman" w:cs="Times New Roman"/>
          <w:sz w:val="22"/>
          <w:szCs w:val="22"/>
        </w:rPr>
      </w:pPr>
      <w:r w:rsidRPr="004A39AF">
        <w:rPr>
          <w:rFonts w:ascii="Times New Roman" w:hAnsi="Times New Roman" w:cs="Times New Roman"/>
          <w:sz w:val="22"/>
          <w:szCs w:val="22"/>
        </w:rPr>
        <w:t>4.</w:t>
      </w:r>
      <w:r w:rsidR="0080385B" w:rsidRPr="004A39AF">
        <w:rPr>
          <w:rFonts w:ascii="Times New Roman" w:hAnsi="Times New Roman" w:cs="Times New Roman"/>
          <w:sz w:val="22"/>
          <w:szCs w:val="22"/>
        </w:rPr>
        <w:t xml:space="preserve">3. Аукцион проводится путем повышения начальной (минимальной) цены </w:t>
      </w:r>
      <w:r w:rsidR="00DB76A7">
        <w:rPr>
          <w:rFonts w:ascii="Times New Roman" w:hAnsi="Times New Roman" w:cs="Times New Roman"/>
          <w:sz w:val="22"/>
          <w:szCs w:val="22"/>
        </w:rPr>
        <w:t>лота (</w:t>
      </w:r>
      <w:r w:rsidR="00AB64F0">
        <w:rPr>
          <w:rFonts w:ascii="Times New Roman" w:hAnsi="Times New Roman" w:cs="Times New Roman"/>
          <w:sz w:val="22"/>
          <w:szCs w:val="22"/>
        </w:rPr>
        <w:t>права</w:t>
      </w:r>
      <w:r w:rsidR="0080385B" w:rsidRPr="004A39AF">
        <w:rPr>
          <w:rFonts w:ascii="Times New Roman" w:hAnsi="Times New Roman" w:cs="Times New Roman"/>
          <w:sz w:val="22"/>
          <w:szCs w:val="22"/>
        </w:rPr>
        <w:t xml:space="preserve"> аренды</w:t>
      </w:r>
      <w:r w:rsidR="00DB76A7">
        <w:rPr>
          <w:rFonts w:ascii="Times New Roman" w:hAnsi="Times New Roman" w:cs="Times New Roman"/>
          <w:sz w:val="22"/>
          <w:szCs w:val="22"/>
        </w:rPr>
        <w:t>)</w:t>
      </w:r>
      <w:r w:rsidR="0080385B" w:rsidRPr="004A39AF">
        <w:rPr>
          <w:rFonts w:ascii="Times New Roman" w:hAnsi="Times New Roman" w:cs="Times New Roman"/>
          <w:sz w:val="22"/>
          <w:szCs w:val="22"/>
        </w:rPr>
        <w:t xml:space="preserve"> недвижимого имущества, указанной в извещении о проведении аукциона, на "шаг аукциона".</w:t>
      </w:r>
    </w:p>
    <w:p w:rsidR="0080385B" w:rsidRPr="004A39AF" w:rsidRDefault="001F38AE" w:rsidP="0080385B">
      <w:pPr>
        <w:pStyle w:val="ConsPlusNormal"/>
        <w:widowControl/>
        <w:ind w:firstLine="540"/>
        <w:jc w:val="both"/>
        <w:rPr>
          <w:rFonts w:ascii="Times New Roman" w:hAnsi="Times New Roman" w:cs="Times New Roman"/>
          <w:sz w:val="22"/>
          <w:szCs w:val="22"/>
        </w:rPr>
      </w:pPr>
      <w:r w:rsidRPr="004A39AF">
        <w:rPr>
          <w:rFonts w:ascii="Times New Roman" w:hAnsi="Times New Roman" w:cs="Times New Roman"/>
          <w:sz w:val="22"/>
          <w:szCs w:val="22"/>
        </w:rPr>
        <w:lastRenderedPageBreak/>
        <w:t>4.</w:t>
      </w:r>
      <w:r w:rsidR="0080385B" w:rsidRPr="004A39AF">
        <w:rPr>
          <w:rFonts w:ascii="Times New Roman" w:hAnsi="Times New Roman" w:cs="Times New Roman"/>
          <w:sz w:val="22"/>
          <w:szCs w:val="22"/>
        </w:rPr>
        <w:t xml:space="preserve">4. "Шаг аукциона" устанавливается в размере пяти процентов начальной (минимальной) цены </w:t>
      </w:r>
      <w:r w:rsidR="00DB76A7">
        <w:rPr>
          <w:rFonts w:ascii="Times New Roman" w:hAnsi="Times New Roman" w:cs="Times New Roman"/>
          <w:sz w:val="22"/>
          <w:szCs w:val="22"/>
        </w:rPr>
        <w:t>лота (права аренды)</w:t>
      </w:r>
      <w:r w:rsidR="0080385B" w:rsidRPr="004A39AF">
        <w:rPr>
          <w:rFonts w:ascii="Times New Roman" w:hAnsi="Times New Roman" w:cs="Times New Roman"/>
          <w:sz w:val="22"/>
          <w:szCs w:val="22"/>
        </w:rPr>
        <w:t xml:space="preserve">, указанной в извещении о проведении аукциона. В случае если после троекратного объявления последнего предложения о цене </w:t>
      </w:r>
      <w:r w:rsidR="00DB76A7">
        <w:rPr>
          <w:rFonts w:ascii="Times New Roman" w:hAnsi="Times New Roman" w:cs="Times New Roman"/>
          <w:sz w:val="22"/>
          <w:szCs w:val="22"/>
        </w:rPr>
        <w:t>лота</w:t>
      </w:r>
      <w:r w:rsidR="0080385B" w:rsidRPr="004A39AF">
        <w:rPr>
          <w:rFonts w:ascii="Times New Roman" w:hAnsi="Times New Roman" w:cs="Times New Roman"/>
          <w:sz w:val="22"/>
          <w:szCs w:val="22"/>
        </w:rPr>
        <w:t xml:space="preserve"> </w:t>
      </w:r>
      <w:r w:rsidR="007A3A29" w:rsidRPr="007A3A29">
        <w:rPr>
          <w:rFonts w:ascii="Times New Roman" w:hAnsi="Times New Roman" w:cs="Times New Roman"/>
          <w:sz w:val="22"/>
          <w:szCs w:val="22"/>
        </w:rPr>
        <w:t>(права аренды)</w:t>
      </w:r>
      <w:r w:rsidR="007A3A29">
        <w:rPr>
          <w:rFonts w:ascii="Times New Roman" w:hAnsi="Times New Roman" w:cs="Times New Roman"/>
          <w:sz w:val="22"/>
          <w:szCs w:val="22"/>
        </w:rPr>
        <w:t xml:space="preserve"> </w:t>
      </w:r>
      <w:r w:rsidR="0080385B" w:rsidRPr="004A39AF">
        <w:rPr>
          <w:rFonts w:ascii="Times New Roman" w:hAnsi="Times New Roman" w:cs="Times New Roman"/>
          <w:sz w:val="22"/>
          <w:szCs w:val="22"/>
        </w:rPr>
        <w:t xml:space="preserve">ни один из участников аукциона не заявил о своем намерении предложить более высокую цену </w:t>
      </w:r>
      <w:r w:rsidR="002A09FA">
        <w:rPr>
          <w:rFonts w:ascii="Times New Roman" w:hAnsi="Times New Roman" w:cs="Times New Roman"/>
          <w:sz w:val="22"/>
          <w:szCs w:val="22"/>
        </w:rPr>
        <w:t>права аренды</w:t>
      </w:r>
      <w:r w:rsidR="0080385B" w:rsidRPr="004A39AF">
        <w:rPr>
          <w:rFonts w:ascii="Times New Roman" w:hAnsi="Times New Roman" w:cs="Times New Roman"/>
          <w:sz w:val="22"/>
          <w:szCs w:val="22"/>
        </w:rPr>
        <w:t xml:space="preserve">, аукционист обязан снизить "шаг аукциона" на 0,5 процента начальной (минимальной) цены </w:t>
      </w:r>
      <w:r w:rsidR="007A3A29">
        <w:rPr>
          <w:rFonts w:ascii="Times New Roman" w:hAnsi="Times New Roman" w:cs="Times New Roman"/>
          <w:sz w:val="22"/>
          <w:szCs w:val="22"/>
        </w:rPr>
        <w:t xml:space="preserve">лота </w:t>
      </w:r>
      <w:r w:rsidR="0080385B" w:rsidRPr="004A39AF">
        <w:rPr>
          <w:rFonts w:ascii="Times New Roman" w:hAnsi="Times New Roman" w:cs="Times New Roman"/>
          <w:sz w:val="22"/>
          <w:szCs w:val="22"/>
        </w:rPr>
        <w:t>(</w:t>
      </w:r>
      <w:r w:rsidR="007A3A29">
        <w:rPr>
          <w:rFonts w:ascii="Times New Roman" w:hAnsi="Times New Roman" w:cs="Times New Roman"/>
          <w:sz w:val="22"/>
          <w:szCs w:val="22"/>
        </w:rPr>
        <w:t>права аренды</w:t>
      </w:r>
      <w:r w:rsidR="0080385B" w:rsidRPr="004A39AF">
        <w:rPr>
          <w:rFonts w:ascii="Times New Roman" w:hAnsi="Times New Roman" w:cs="Times New Roman"/>
          <w:sz w:val="22"/>
          <w:szCs w:val="22"/>
        </w:rPr>
        <w:t xml:space="preserve">), но не ниже 0,5 процента начальной (минимальной) цены </w:t>
      </w:r>
      <w:r w:rsidR="007A3A29" w:rsidRPr="007A3A29">
        <w:rPr>
          <w:rFonts w:ascii="Times New Roman" w:hAnsi="Times New Roman" w:cs="Times New Roman"/>
          <w:sz w:val="22"/>
          <w:szCs w:val="22"/>
        </w:rPr>
        <w:t>лота (права аренды</w:t>
      </w:r>
      <w:r w:rsidR="007A3A29">
        <w:rPr>
          <w:rFonts w:ascii="Times New Roman" w:hAnsi="Times New Roman" w:cs="Times New Roman"/>
          <w:sz w:val="22"/>
          <w:szCs w:val="22"/>
        </w:rPr>
        <w:t>)</w:t>
      </w:r>
      <w:r w:rsidR="0080385B" w:rsidRPr="007A3A29">
        <w:rPr>
          <w:rFonts w:ascii="Times New Roman" w:hAnsi="Times New Roman" w:cs="Times New Roman"/>
          <w:sz w:val="22"/>
          <w:szCs w:val="22"/>
        </w:rPr>
        <w:t>.</w:t>
      </w:r>
    </w:p>
    <w:p w:rsidR="0080385B" w:rsidRPr="004A39AF" w:rsidRDefault="001F38AE" w:rsidP="0080385B">
      <w:pPr>
        <w:pStyle w:val="ConsPlusNormal"/>
        <w:widowControl/>
        <w:ind w:firstLine="540"/>
        <w:jc w:val="both"/>
        <w:rPr>
          <w:rFonts w:ascii="Times New Roman" w:hAnsi="Times New Roman" w:cs="Times New Roman"/>
          <w:sz w:val="22"/>
          <w:szCs w:val="22"/>
        </w:rPr>
      </w:pPr>
      <w:r w:rsidRPr="004A39AF">
        <w:rPr>
          <w:rFonts w:ascii="Times New Roman" w:hAnsi="Times New Roman" w:cs="Times New Roman"/>
          <w:sz w:val="22"/>
          <w:szCs w:val="22"/>
        </w:rPr>
        <w:t>4.</w:t>
      </w:r>
      <w:r w:rsidR="0080385B" w:rsidRPr="004A39AF">
        <w:rPr>
          <w:rFonts w:ascii="Times New Roman" w:hAnsi="Times New Roman" w:cs="Times New Roman"/>
          <w:sz w:val="22"/>
          <w:szCs w:val="22"/>
        </w:rPr>
        <w:t>5. Аукционист выбирается из числа членов Аукционной комиссии путем открытого голосования членов Аукционной комиссии большинством голосов.</w:t>
      </w:r>
    </w:p>
    <w:p w:rsidR="0080385B" w:rsidRPr="004A39AF" w:rsidRDefault="001F38AE" w:rsidP="0080385B">
      <w:pPr>
        <w:pStyle w:val="ConsPlusNormal"/>
        <w:widowControl/>
        <w:ind w:firstLine="540"/>
        <w:jc w:val="both"/>
        <w:rPr>
          <w:rFonts w:ascii="Times New Roman" w:hAnsi="Times New Roman" w:cs="Times New Roman"/>
          <w:sz w:val="22"/>
          <w:szCs w:val="22"/>
        </w:rPr>
      </w:pPr>
      <w:r w:rsidRPr="004A39AF">
        <w:rPr>
          <w:rFonts w:ascii="Times New Roman" w:hAnsi="Times New Roman" w:cs="Times New Roman"/>
          <w:sz w:val="22"/>
          <w:szCs w:val="22"/>
        </w:rPr>
        <w:t>4.</w:t>
      </w:r>
      <w:r w:rsidR="0080385B" w:rsidRPr="004A39AF">
        <w:rPr>
          <w:rFonts w:ascii="Times New Roman" w:hAnsi="Times New Roman" w:cs="Times New Roman"/>
          <w:sz w:val="22"/>
          <w:szCs w:val="22"/>
        </w:rPr>
        <w:t>6. Аукцион проводится в следующем порядке:</w:t>
      </w:r>
    </w:p>
    <w:p w:rsidR="0080385B" w:rsidRPr="004A39AF" w:rsidRDefault="0080385B" w:rsidP="0080385B">
      <w:pPr>
        <w:pStyle w:val="ConsPlusNormal"/>
        <w:widowControl/>
        <w:ind w:firstLine="540"/>
        <w:jc w:val="both"/>
        <w:rPr>
          <w:rFonts w:ascii="Times New Roman" w:hAnsi="Times New Roman" w:cs="Times New Roman"/>
          <w:sz w:val="22"/>
          <w:szCs w:val="22"/>
        </w:rPr>
      </w:pPr>
      <w:r w:rsidRPr="004A39AF">
        <w:rPr>
          <w:rFonts w:ascii="Times New Roman" w:hAnsi="Times New Roman" w:cs="Times New Roman"/>
          <w:sz w:val="22"/>
          <w:szCs w:val="22"/>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80385B" w:rsidRPr="004A39AF" w:rsidRDefault="0080385B" w:rsidP="0080385B">
      <w:pPr>
        <w:pStyle w:val="ConsPlusNormal"/>
        <w:widowControl/>
        <w:ind w:firstLine="540"/>
        <w:jc w:val="both"/>
        <w:rPr>
          <w:rFonts w:ascii="Times New Roman" w:hAnsi="Times New Roman" w:cs="Times New Roman"/>
          <w:sz w:val="22"/>
          <w:szCs w:val="22"/>
        </w:rPr>
      </w:pPr>
      <w:r w:rsidRPr="004A39AF">
        <w:rPr>
          <w:rFonts w:ascii="Times New Roman" w:hAnsi="Times New Roman" w:cs="Times New Roman"/>
          <w:sz w:val="22"/>
          <w:szCs w:val="22"/>
        </w:rPr>
        <w:t>2) аукцион начинается с объявления аукциони</w:t>
      </w:r>
      <w:r w:rsidR="0083712D" w:rsidRPr="004A39AF">
        <w:rPr>
          <w:rFonts w:ascii="Times New Roman" w:hAnsi="Times New Roman" w:cs="Times New Roman"/>
          <w:sz w:val="22"/>
          <w:szCs w:val="22"/>
        </w:rPr>
        <w:t xml:space="preserve">стом начала проведения аукциона, </w:t>
      </w:r>
      <w:r w:rsidRPr="004A39AF">
        <w:rPr>
          <w:rFonts w:ascii="Times New Roman" w:hAnsi="Times New Roman" w:cs="Times New Roman"/>
          <w:sz w:val="22"/>
          <w:szCs w:val="22"/>
        </w:rPr>
        <w:t xml:space="preserve">предмета Договора аренды, начальной (минимальной) цены </w:t>
      </w:r>
      <w:r w:rsidR="00580090">
        <w:rPr>
          <w:rFonts w:ascii="Times New Roman" w:hAnsi="Times New Roman" w:cs="Times New Roman"/>
          <w:sz w:val="22"/>
          <w:szCs w:val="22"/>
        </w:rPr>
        <w:t>лота</w:t>
      </w:r>
      <w:r w:rsidRPr="004A39AF">
        <w:rPr>
          <w:rFonts w:ascii="Times New Roman" w:hAnsi="Times New Roman" w:cs="Times New Roman"/>
          <w:sz w:val="22"/>
          <w:szCs w:val="22"/>
        </w:rPr>
        <w:t xml:space="preserve"> </w:t>
      </w:r>
      <w:r w:rsidR="00580090" w:rsidRPr="00580090">
        <w:rPr>
          <w:rFonts w:ascii="Times New Roman" w:hAnsi="Times New Roman" w:cs="Times New Roman"/>
          <w:sz w:val="22"/>
          <w:szCs w:val="22"/>
        </w:rPr>
        <w:t>(права аренды)</w:t>
      </w:r>
      <w:r w:rsidR="00580090">
        <w:rPr>
          <w:rFonts w:ascii="Times New Roman" w:hAnsi="Times New Roman" w:cs="Times New Roman"/>
          <w:sz w:val="22"/>
          <w:szCs w:val="22"/>
        </w:rPr>
        <w:t xml:space="preserve">, </w:t>
      </w:r>
      <w:r w:rsidRPr="004A39AF">
        <w:rPr>
          <w:rFonts w:ascii="Times New Roman" w:hAnsi="Times New Roman" w:cs="Times New Roman"/>
          <w:sz w:val="22"/>
          <w:szCs w:val="22"/>
        </w:rPr>
        <w:t xml:space="preserve">недвижимого имущества, "шага аукциона", после чего аукционист предлагает участникам аукциона заявлять свои предложения о цене </w:t>
      </w:r>
      <w:r w:rsidR="00580090" w:rsidRPr="00580090">
        <w:rPr>
          <w:rFonts w:ascii="Times New Roman" w:hAnsi="Times New Roman" w:cs="Times New Roman"/>
          <w:sz w:val="22"/>
          <w:szCs w:val="22"/>
        </w:rPr>
        <w:t>лота (права аренды)</w:t>
      </w:r>
      <w:r w:rsidRPr="004A39AF">
        <w:rPr>
          <w:rFonts w:ascii="Times New Roman" w:hAnsi="Times New Roman" w:cs="Times New Roman"/>
          <w:sz w:val="22"/>
          <w:szCs w:val="22"/>
        </w:rPr>
        <w:t>;</w:t>
      </w:r>
    </w:p>
    <w:p w:rsidR="0080385B" w:rsidRPr="004A39AF" w:rsidRDefault="0080385B" w:rsidP="0080385B">
      <w:pPr>
        <w:pStyle w:val="ConsPlusNormal"/>
        <w:widowControl/>
        <w:ind w:firstLine="540"/>
        <w:jc w:val="both"/>
        <w:rPr>
          <w:rFonts w:ascii="Times New Roman" w:hAnsi="Times New Roman" w:cs="Times New Roman"/>
          <w:sz w:val="22"/>
          <w:szCs w:val="22"/>
        </w:rPr>
      </w:pPr>
      <w:r w:rsidRPr="004A39AF">
        <w:rPr>
          <w:rFonts w:ascii="Times New Roman" w:hAnsi="Times New Roman" w:cs="Times New Roman"/>
          <w:sz w:val="22"/>
          <w:szCs w:val="22"/>
        </w:rPr>
        <w:t xml:space="preserve">3) участник аукциона после объявления аукционистом начальной (минимальной) цены </w:t>
      </w:r>
      <w:r w:rsidR="00580090" w:rsidRPr="00580090">
        <w:rPr>
          <w:rFonts w:ascii="Times New Roman" w:hAnsi="Times New Roman" w:cs="Times New Roman"/>
          <w:sz w:val="22"/>
          <w:szCs w:val="22"/>
        </w:rPr>
        <w:t>лота (права аренды)</w:t>
      </w:r>
      <w:r w:rsidRPr="004A39AF">
        <w:rPr>
          <w:rFonts w:ascii="Times New Roman" w:hAnsi="Times New Roman" w:cs="Times New Roman"/>
          <w:sz w:val="22"/>
          <w:szCs w:val="22"/>
        </w:rPr>
        <w:t xml:space="preserve">, увеличенной в соответствии с "шагом аукциона" в порядке, установленном пунктом </w:t>
      </w:r>
      <w:r w:rsidR="001F38AE" w:rsidRPr="004A39AF">
        <w:rPr>
          <w:rFonts w:ascii="Times New Roman" w:hAnsi="Times New Roman" w:cs="Times New Roman"/>
          <w:sz w:val="22"/>
          <w:szCs w:val="22"/>
        </w:rPr>
        <w:t>4.</w:t>
      </w:r>
      <w:r w:rsidRPr="004A39AF">
        <w:rPr>
          <w:rFonts w:ascii="Times New Roman" w:hAnsi="Times New Roman" w:cs="Times New Roman"/>
          <w:sz w:val="22"/>
          <w:szCs w:val="22"/>
        </w:rPr>
        <w:t>4., поднимает карточку в случае если он согласен заключить Договор аренды по объявленной цене;</w:t>
      </w:r>
    </w:p>
    <w:p w:rsidR="0080385B" w:rsidRPr="004A39AF" w:rsidRDefault="0080385B" w:rsidP="0080385B">
      <w:pPr>
        <w:pStyle w:val="ConsPlusNormal"/>
        <w:widowControl/>
        <w:ind w:firstLine="540"/>
        <w:jc w:val="both"/>
        <w:rPr>
          <w:rFonts w:ascii="Times New Roman" w:hAnsi="Times New Roman" w:cs="Times New Roman"/>
          <w:sz w:val="22"/>
          <w:szCs w:val="22"/>
        </w:rPr>
      </w:pPr>
      <w:r w:rsidRPr="004A39AF">
        <w:rPr>
          <w:rFonts w:ascii="Times New Roman" w:hAnsi="Times New Roman" w:cs="Times New Roman"/>
          <w:sz w:val="22"/>
          <w:szCs w:val="22"/>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w:t>
      </w:r>
      <w:r w:rsidR="00580090" w:rsidRPr="00580090">
        <w:rPr>
          <w:rFonts w:ascii="Times New Roman" w:hAnsi="Times New Roman" w:cs="Times New Roman"/>
          <w:sz w:val="22"/>
          <w:szCs w:val="22"/>
        </w:rPr>
        <w:t>лота (права аренды)</w:t>
      </w:r>
      <w:r w:rsidRPr="004A39AF">
        <w:rPr>
          <w:rFonts w:ascii="Times New Roman" w:hAnsi="Times New Roman" w:cs="Times New Roman"/>
          <w:sz w:val="22"/>
          <w:szCs w:val="22"/>
        </w:rPr>
        <w:t xml:space="preserve">, увеличенной в соответствии с "шагом аукциона", а также новую цену </w:t>
      </w:r>
      <w:r w:rsidR="00580090" w:rsidRPr="00580090">
        <w:rPr>
          <w:rFonts w:ascii="Times New Roman" w:hAnsi="Times New Roman" w:cs="Times New Roman"/>
          <w:sz w:val="22"/>
          <w:szCs w:val="22"/>
        </w:rPr>
        <w:t>лота (права аренды)</w:t>
      </w:r>
      <w:r w:rsidRPr="004A39AF">
        <w:rPr>
          <w:rFonts w:ascii="Times New Roman" w:hAnsi="Times New Roman" w:cs="Times New Roman"/>
          <w:sz w:val="22"/>
          <w:szCs w:val="22"/>
        </w:rPr>
        <w:t xml:space="preserve">, увеличенную в соответствии с "шагом аукциона" в порядке, установленном пунктом </w:t>
      </w:r>
      <w:r w:rsidR="001F38AE" w:rsidRPr="004A39AF">
        <w:rPr>
          <w:rFonts w:ascii="Times New Roman" w:hAnsi="Times New Roman" w:cs="Times New Roman"/>
          <w:sz w:val="22"/>
          <w:szCs w:val="22"/>
        </w:rPr>
        <w:t>4.4,</w:t>
      </w:r>
      <w:r w:rsidRPr="004A39AF">
        <w:rPr>
          <w:rFonts w:ascii="Times New Roman" w:hAnsi="Times New Roman" w:cs="Times New Roman"/>
          <w:sz w:val="22"/>
          <w:szCs w:val="22"/>
        </w:rPr>
        <w:t xml:space="preserve"> и "шаг аукциона", в соответствии с которым повышается цена;</w:t>
      </w:r>
    </w:p>
    <w:p w:rsidR="0080385B" w:rsidRPr="004A39AF" w:rsidRDefault="0083712D" w:rsidP="001002FD">
      <w:pPr>
        <w:pStyle w:val="ConsPlusNormal"/>
        <w:widowControl/>
        <w:ind w:firstLine="540"/>
        <w:jc w:val="both"/>
        <w:rPr>
          <w:rFonts w:ascii="Times New Roman" w:hAnsi="Times New Roman" w:cs="Times New Roman"/>
          <w:sz w:val="22"/>
          <w:szCs w:val="22"/>
        </w:rPr>
      </w:pPr>
      <w:r w:rsidRPr="004A39AF">
        <w:rPr>
          <w:rFonts w:ascii="Times New Roman" w:hAnsi="Times New Roman" w:cs="Times New Roman"/>
          <w:sz w:val="22"/>
          <w:szCs w:val="22"/>
        </w:rPr>
        <w:t>5</w:t>
      </w:r>
      <w:r w:rsidR="0080385B" w:rsidRPr="004A39AF">
        <w:rPr>
          <w:rFonts w:ascii="Times New Roman" w:hAnsi="Times New Roman" w:cs="Times New Roman"/>
          <w:sz w:val="22"/>
          <w:szCs w:val="22"/>
        </w:rPr>
        <w:t xml:space="preserve">) аукцион считается оконченным, если после троекратного объявления аукционистом последнего предложения о цене </w:t>
      </w:r>
      <w:r w:rsidR="00774F2E" w:rsidRPr="00774F2E">
        <w:rPr>
          <w:rFonts w:ascii="Times New Roman" w:hAnsi="Times New Roman" w:cs="Times New Roman"/>
          <w:sz w:val="22"/>
          <w:szCs w:val="22"/>
        </w:rPr>
        <w:t>лота (права аренды)</w:t>
      </w:r>
      <w:r w:rsidR="00774F2E">
        <w:rPr>
          <w:rFonts w:ascii="Times New Roman" w:hAnsi="Times New Roman" w:cs="Times New Roman"/>
          <w:sz w:val="22"/>
          <w:szCs w:val="22"/>
        </w:rPr>
        <w:t xml:space="preserve"> </w:t>
      </w:r>
      <w:r w:rsidR="0080385B" w:rsidRPr="004A39AF">
        <w:rPr>
          <w:rFonts w:ascii="Times New Roman" w:hAnsi="Times New Roman" w:cs="Times New Roman"/>
          <w:sz w:val="22"/>
          <w:szCs w:val="22"/>
        </w:rPr>
        <w:t xml:space="preserve">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w:t>
      </w:r>
      <w:r w:rsidR="00774F2E" w:rsidRPr="00774F2E">
        <w:rPr>
          <w:rFonts w:ascii="Times New Roman" w:hAnsi="Times New Roman" w:cs="Times New Roman"/>
          <w:sz w:val="22"/>
          <w:szCs w:val="22"/>
        </w:rPr>
        <w:t>лота (права аренды)</w:t>
      </w:r>
      <w:r w:rsidR="0080385B" w:rsidRPr="004A39AF">
        <w:rPr>
          <w:rFonts w:ascii="Times New Roman" w:hAnsi="Times New Roman" w:cs="Times New Roman"/>
          <w:sz w:val="22"/>
          <w:szCs w:val="22"/>
        </w:rPr>
        <w:t xml:space="preserve">, номер карточки и наименование Победителя аукциона и участника аукциона, сделавшего предпоследнее предложение о цене </w:t>
      </w:r>
      <w:r w:rsidR="00774F2E" w:rsidRPr="00774F2E">
        <w:rPr>
          <w:rFonts w:ascii="Times New Roman" w:hAnsi="Times New Roman" w:cs="Times New Roman"/>
          <w:sz w:val="22"/>
          <w:szCs w:val="22"/>
        </w:rPr>
        <w:t>лота (права аренды)</w:t>
      </w:r>
      <w:r w:rsidR="0080385B" w:rsidRPr="004A39AF">
        <w:rPr>
          <w:rFonts w:ascii="Times New Roman" w:hAnsi="Times New Roman" w:cs="Times New Roman"/>
          <w:sz w:val="22"/>
          <w:szCs w:val="22"/>
        </w:rPr>
        <w:t>.</w:t>
      </w:r>
    </w:p>
    <w:p w:rsidR="008E1548" w:rsidRDefault="001F38AE" w:rsidP="008E1548">
      <w:pPr>
        <w:pStyle w:val="ConsPlusNormal"/>
        <w:widowControl/>
        <w:ind w:firstLine="540"/>
        <w:jc w:val="both"/>
        <w:rPr>
          <w:rFonts w:ascii="Times New Roman" w:hAnsi="Times New Roman" w:cs="Times New Roman"/>
          <w:sz w:val="22"/>
          <w:szCs w:val="22"/>
        </w:rPr>
      </w:pPr>
      <w:r w:rsidRPr="004A39AF">
        <w:rPr>
          <w:rFonts w:ascii="Times New Roman" w:hAnsi="Times New Roman" w:cs="Times New Roman"/>
          <w:sz w:val="22"/>
          <w:szCs w:val="22"/>
        </w:rPr>
        <w:t>4.</w:t>
      </w:r>
      <w:r w:rsidR="0080385B" w:rsidRPr="004A39AF">
        <w:rPr>
          <w:rFonts w:ascii="Times New Roman" w:hAnsi="Times New Roman" w:cs="Times New Roman"/>
          <w:sz w:val="22"/>
          <w:szCs w:val="22"/>
        </w:rPr>
        <w:t>7. Победителем аукциона признается лицо, предложившее наибол</w:t>
      </w:r>
      <w:r w:rsidR="008E1548">
        <w:rPr>
          <w:rFonts w:ascii="Times New Roman" w:hAnsi="Times New Roman" w:cs="Times New Roman"/>
          <w:sz w:val="22"/>
          <w:szCs w:val="22"/>
        </w:rPr>
        <w:t xml:space="preserve">ее высокую цену </w:t>
      </w:r>
      <w:r w:rsidR="00F45138" w:rsidRPr="00F45138">
        <w:rPr>
          <w:rFonts w:ascii="Times New Roman" w:hAnsi="Times New Roman" w:cs="Times New Roman"/>
          <w:sz w:val="22"/>
          <w:szCs w:val="22"/>
        </w:rPr>
        <w:t>лота (права аренды)</w:t>
      </w:r>
      <w:r w:rsidR="00F45138">
        <w:rPr>
          <w:rFonts w:ascii="Times New Roman" w:hAnsi="Times New Roman" w:cs="Times New Roman"/>
          <w:sz w:val="22"/>
          <w:szCs w:val="22"/>
        </w:rPr>
        <w:t xml:space="preserve"> за заключение </w:t>
      </w:r>
      <w:r w:rsidR="001216B9">
        <w:rPr>
          <w:rFonts w:ascii="Times New Roman" w:hAnsi="Times New Roman" w:cs="Times New Roman"/>
          <w:sz w:val="22"/>
          <w:szCs w:val="22"/>
        </w:rPr>
        <w:t>договора купли – продажи права аренды</w:t>
      </w:r>
      <w:r w:rsidR="008E1548">
        <w:rPr>
          <w:rFonts w:ascii="Times New Roman" w:hAnsi="Times New Roman" w:cs="Times New Roman"/>
          <w:sz w:val="22"/>
          <w:szCs w:val="22"/>
        </w:rPr>
        <w:t>.</w:t>
      </w:r>
      <w:r w:rsidR="0080385B" w:rsidRPr="004A39AF">
        <w:rPr>
          <w:rFonts w:ascii="Times New Roman" w:hAnsi="Times New Roman" w:cs="Times New Roman"/>
          <w:sz w:val="22"/>
          <w:szCs w:val="22"/>
        </w:rPr>
        <w:t xml:space="preserve"> </w:t>
      </w:r>
      <w:r w:rsidR="0083712D" w:rsidRPr="004A39AF">
        <w:rPr>
          <w:rFonts w:ascii="Times New Roman" w:hAnsi="Times New Roman" w:cs="Times New Roman"/>
          <w:sz w:val="22"/>
          <w:szCs w:val="22"/>
        </w:rPr>
        <w:tab/>
      </w:r>
    </w:p>
    <w:p w:rsidR="0080385B" w:rsidRPr="004A39AF" w:rsidRDefault="001F38AE" w:rsidP="008E1548">
      <w:pPr>
        <w:pStyle w:val="ConsPlusNormal"/>
        <w:widowControl/>
        <w:ind w:firstLine="540"/>
        <w:jc w:val="both"/>
        <w:rPr>
          <w:rFonts w:ascii="Times New Roman" w:hAnsi="Times New Roman" w:cs="Times New Roman"/>
          <w:sz w:val="22"/>
          <w:szCs w:val="22"/>
        </w:rPr>
      </w:pPr>
      <w:r w:rsidRPr="004A39AF">
        <w:rPr>
          <w:rFonts w:ascii="Times New Roman" w:hAnsi="Times New Roman" w:cs="Times New Roman"/>
          <w:sz w:val="22"/>
          <w:szCs w:val="22"/>
        </w:rPr>
        <w:t>4.</w:t>
      </w:r>
      <w:r w:rsidR="0080385B" w:rsidRPr="004A39AF">
        <w:rPr>
          <w:rFonts w:ascii="Times New Roman" w:hAnsi="Times New Roman" w:cs="Times New Roman"/>
          <w:sz w:val="22"/>
          <w:szCs w:val="22"/>
        </w:rPr>
        <w:t xml:space="preserve">8. При проведении аукциона Организатор аукциона в обязательном порядке осуществляет аудио- или видеозапись аукциона и ведет </w:t>
      </w:r>
      <w:r w:rsidR="0080385B" w:rsidRPr="004A39AF">
        <w:rPr>
          <w:rStyle w:val="ab"/>
          <w:rFonts w:ascii="Times New Roman" w:hAnsi="Times New Roman" w:cs="Times New Roman"/>
          <w:sz w:val="22"/>
          <w:szCs w:val="22"/>
        </w:rPr>
        <w:t>Протокол о результатах аукциона</w:t>
      </w:r>
      <w:r w:rsidR="0080385B" w:rsidRPr="004A39AF">
        <w:rPr>
          <w:rFonts w:ascii="Times New Roman" w:hAnsi="Times New Roman" w:cs="Times New Roman"/>
          <w:sz w:val="22"/>
          <w:szCs w:val="22"/>
        </w:rPr>
        <w:t xml:space="preserve">, в котором должны содержаться сведения о месте, дате и времени проведения аукциона, об участниках аукциона, о начальной (минимальной) цене </w:t>
      </w:r>
      <w:r w:rsidR="00112412" w:rsidRPr="00112412">
        <w:rPr>
          <w:rFonts w:ascii="Times New Roman" w:hAnsi="Times New Roman" w:cs="Times New Roman"/>
          <w:sz w:val="22"/>
          <w:szCs w:val="22"/>
        </w:rPr>
        <w:t>лота (права аренды)</w:t>
      </w:r>
      <w:r w:rsidR="0080385B" w:rsidRPr="004A39AF">
        <w:rPr>
          <w:rFonts w:ascii="Times New Roman" w:hAnsi="Times New Roman" w:cs="Times New Roman"/>
          <w:sz w:val="22"/>
          <w:szCs w:val="22"/>
        </w:rPr>
        <w:t xml:space="preserve">, последнем и предпоследнем предложениях о цене </w:t>
      </w:r>
      <w:r w:rsidR="00112412" w:rsidRPr="00112412">
        <w:rPr>
          <w:rFonts w:ascii="Times New Roman" w:hAnsi="Times New Roman" w:cs="Times New Roman"/>
          <w:sz w:val="22"/>
          <w:szCs w:val="22"/>
        </w:rPr>
        <w:t>лота (права аренды)</w:t>
      </w:r>
      <w:r w:rsidR="0080385B" w:rsidRPr="004A39AF">
        <w:rPr>
          <w:rFonts w:ascii="Times New Roman" w:hAnsi="Times New Roman" w:cs="Times New Roman"/>
          <w:sz w:val="22"/>
          <w:szCs w:val="22"/>
        </w:rPr>
        <w:t xml:space="preserve">,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w:t>
      </w:r>
      <w:r w:rsidR="00112412" w:rsidRPr="00112412">
        <w:rPr>
          <w:rFonts w:ascii="Times New Roman" w:hAnsi="Times New Roman" w:cs="Times New Roman"/>
          <w:sz w:val="22"/>
          <w:szCs w:val="22"/>
        </w:rPr>
        <w:t>лота (права аренды)</w:t>
      </w:r>
      <w:r w:rsidR="0080385B" w:rsidRPr="004A39AF">
        <w:rPr>
          <w:rFonts w:ascii="Times New Roman" w:hAnsi="Times New Roman" w:cs="Times New Roman"/>
          <w:sz w:val="22"/>
          <w:szCs w:val="22"/>
        </w:rPr>
        <w:t xml:space="preserve">. </w:t>
      </w:r>
      <w:r w:rsidR="0080385B" w:rsidRPr="004A39AF">
        <w:rPr>
          <w:rStyle w:val="ab"/>
          <w:rFonts w:ascii="Times New Roman" w:hAnsi="Times New Roman" w:cs="Times New Roman"/>
          <w:sz w:val="22"/>
          <w:szCs w:val="22"/>
        </w:rPr>
        <w:t>Протокол о результатах аукциона</w:t>
      </w:r>
      <w:r w:rsidR="0080385B" w:rsidRPr="004A39AF">
        <w:rPr>
          <w:rFonts w:ascii="Times New Roman" w:hAnsi="Times New Roman" w:cs="Times New Roman"/>
          <w:sz w:val="22"/>
          <w:szCs w:val="22"/>
        </w:rPr>
        <w:t xml:space="preserve"> подписывается всеми присутствующими членами Аукционной комиссии в день проведения аукциона. Протокол </w:t>
      </w:r>
      <w:r w:rsidR="0080385B" w:rsidRPr="004A39AF">
        <w:rPr>
          <w:rStyle w:val="ab"/>
          <w:rFonts w:ascii="Times New Roman" w:hAnsi="Times New Roman" w:cs="Times New Roman"/>
          <w:sz w:val="22"/>
          <w:szCs w:val="22"/>
        </w:rPr>
        <w:t xml:space="preserve">о результатах аукциона </w:t>
      </w:r>
      <w:r w:rsidR="0080385B" w:rsidRPr="004A39AF">
        <w:rPr>
          <w:rFonts w:ascii="Times New Roman" w:hAnsi="Times New Roman" w:cs="Times New Roman"/>
          <w:sz w:val="22"/>
          <w:szCs w:val="22"/>
        </w:rPr>
        <w:t xml:space="preserve">составляется в двух экземплярах, один из которых остается у Организатора аукциона. </w:t>
      </w:r>
    </w:p>
    <w:p w:rsidR="0080385B" w:rsidRPr="004A39AF" w:rsidRDefault="001F38AE" w:rsidP="001002FD">
      <w:pPr>
        <w:pStyle w:val="ConsPlusNormal"/>
        <w:widowControl/>
        <w:ind w:firstLine="540"/>
        <w:jc w:val="both"/>
        <w:rPr>
          <w:rFonts w:ascii="Times New Roman" w:hAnsi="Times New Roman" w:cs="Times New Roman"/>
          <w:sz w:val="22"/>
          <w:szCs w:val="22"/>
        </w:rPr>
      </w:pPr>
      <w:r w:rsidRPr="004A39AF">
        <w:rPr>
          <w:rFonts w:ascii="Times New Roman" w:hAnsi="Times New Roman" w:cs="Times New Roman"/>
          <w:sz w:val="22"/>
          <w:szCs w:val="22"/>
        </w:rPr>
        <w:t>4</w:t>
      </w:r>
      <w:r w:rsidR="0080385B" w:rsidRPr="004A39AF">
        <w:rPr>
          <w:rFonts w:ascii="Times New Roman" w:hAnsi="Times New Roman" w:cs="Times New Roman"/>
          <w:sz w:val="22"/>
          <w:szCs w:val="22"/>
        </w:rPr>
        <w:t xml:space="preserve">.9. </w:t>
      </w:r>
      <w:r w:rsidR="0080385B" w:rsidRPr="004A39AF">
        <w:rPr>
          <w:rStyle w:val="ab"/>
          <w:rFonts w:ascii="Times New Roman" w:hAnsi="Times New Roman" w:cs="Times New Roman"/>
          <w:sz w:val="22"/>
          <w:szCs w:val="22"/>
        </w:rPr>
        <w:t xml:space="preserve">Протокол о результатах аукциона </w:t>
      </w:r>
      <w:r w:rsidR="0080385B" w:rsidRPr="004A39AF">
        <w:rPr>
          <w:rFonts w:ascii="Times New Roman" w:hAnsi="Times New Roman" w:cs="Times New Roman"/>
          <w:sz w:val="22"/>
          <w:szCs w:val="22"/>
        </w:rPr>
        <w:t xml:space="preserve">размещается на официальном сайте торгов </w:t>
      </w:r>
      <w:r w:rsidR="00E0282C" w:rsidRPr="004A39AF">
        <w:rPr>
          <w:rFonts w:ascii="Times New Roman" w:hAnsi="Times New Roman" w:cs="Times New Roman"/>
          <w:sz w:val="22"/>
          <w:szCs w:val="22"/>
        </w:rPr>
        <w:t xml:space="preserve">Организатором аукциона </w:t>
      </w:r>
      <w:r w:rsidR="0080385B" w:rsidRPr="004A39AF">
        <w:rPr>
          <w:rFonts w:ascii="Times New Roman" w:hAnsi="Times New Roman" w:cs="Times New Roman"/>
          <w:sz w:val="22"/>
          <w:szCs w:val="22"/>
        </w:rPr>
        <w:t>в течение дня, следующего за днем подписания указанного протокола.</w:t>
      </w:r>
    </w:p>
    <w:p w:rsidR="0080385B" w:rsidRPr="004A39AF" w:rsidRDefault="001F38AE" w:rsidP="001002FD">
      <w:pPr>
        <w:pStyle w:val="ConsPlusNormal"/>
        <w:widowControl/>
        <w:ind w:firstLine="540"/>
        <w:jc w:val="both"/>
        <w:rPr>
          <w:rFonts w:ascii="Times New Roman" w:hAnsi="Times New Roman" w:cs="Times New Roman"/>
          <w:sz w:val="22"/>
          <w:szCs w:val="22"/>
        </w:rPr>
      </w:pPr>
      <w:r w:rsidRPr="004A39AF">
        <w:rPr>
          <w:rFonts w:ascii="Times New Roman" w:hAnsi="Times New Roman" w:cs="Times New Roman"/>
          <w:sz w:val="22"/>
          <w:szCs w:val="22"/>
        </w:rPr>
        <w:t>4</w:t>
      </w:r>
      <w:r w:rsidR="0080385B" w:rsidRPr="004A39AF">
        <w:rPr>
          <w:rFonts w:ascii="Times New Roman" w:hAnsi="Times New Roman" w:cs="Times New Roman"/>
          <w:sz w:val="22"/>
          <w:szCs w:val="22"/>
        </w:rPr>
        <w:t>.10. Любой участник аукциона вправе осуществлять аудио- и/или видеозапись аукциона.</w:t>
      </w:r>
    </w:p>
    <w:p w:rsidR="0080385B" w:rsidRPr="004A39AF" w:rsidRDefault="001F38AE" w:rsidP="001002FD">
      <w:pPr>
        <w:pStyle w:val="ConsPlusNormal"/>
        <w:widowControl/>
        <w:ind w:firstLine="540"/>
        <w:jc w:val="both"/>
        <w:rPr>
          <w:rFonts w:ascii="Times New Roman" w:hAnsi="Times New Roman" w:cs="Times New Roman"/>
          <w:sz w:val="22"/>
          <w:szCs w:val="22"/>
        </w:rPr>
      </w:pPr>
      <w:r w:rsidRPr="004A39AF">
        <w:rPr>
          <w:rFonts w:ascii="Times New Roman" w:hAnsi="Times New Roman" w:cs="Times New Roman"/>
          <w:sz w:val="22"/>
          <w:szCs w:val="22"/>
        </w:rPr>
        <w:t>4.</w:t>
      </w:r>
      <w:r w:rsidR="0080385B" w:rsidRPr="004A39AF">
        <w:rPr>
          <w:rFonts w:ascii="Times New Roman" w:hAnsi="Times New Roman" w:cs="Times New Roman"/>
          <w:sz w:val="22"/>
          <w:szCs w:val="22"/>
        </w:rPr>
        <w:t xml:space="preserve">11. Любой участник аукциона после размещения </w:t>
      </w:r>
      <w:r w:rsidR="0080385B" w:rsidRPr="004A39AF">
        <w:rPr>
          <w:rStyle w:val="ab"/>
          <w:rFonts w:ascii="Times New Roman" w:hAnsi="Times New Roman" w:cs="Times New Roman"/>
          <w:sz w:val="22"/>
          <w:szCs w:val="22"/>
        </w:rPr>
        <w:t xml:space="preserve">Протокола о результатах </w:t>
      </w:r>
      <w:r w:rsidR="0080385B" w:rsidRPr="004A39AF">
        <w:rPr>
          <w:rFonts w:ascii="Times New Roman" w:hAnsi="Times New Roman" w:cs="Times New Roman"/>
          <w:sz w:val="22"/>
          <w:szCs w:val="22"/>
        </w:rPr>
        <w:t>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80385B" w:rsidRDefault="001F38AE" w:rsidP="001002FD">
      <w:pPr>
        <w:pStyle w:val="ConsPlusNormal"/>
        <w:widowControl/>
        <w:ind w:firstLine="540"/>
        <w:jc w:val="both"/>
        <w:rPr>
          <w:rFonts w:ascii="Times New Roman" w:hAnsi="Times New Roman" w:cs="Times New Roman"/>
          <w:sz w:val="22"/>
          <w:szCs w:val="22"/>
        </w:rPr>
      </w:pPr>
      <w:r w:rsidRPr="004A39AF">
        <w:rPr>
          <w:rFonts w:ascii="Times New Roman" w:hAnsi="Times New Roman" w:cs="Times New Roman"/>
          <w:sz w:val="22"/>
          <w:szCs w:val="22"/>
        </w:rPr>
        <w:t>4</w:t>
      </w:r>
      <w:r w:rsidR="0080385B" w:rsidRPr="004A39AF">
        <w:rPr>
          <w:rFonts w:ascii="Times New Roman" w:hAnsi="Times New Roman" w:cs="Times New Roman"/>
          <w:sz w:val="22"/>
          <w:szCs w:val="22"/>
        </w:rPr>
        <w:t xml:space="preserve">.12. В случае, если в аукционе участвовал один участник, или в случае, если в связи с отсутствием предложений о цене </w:t>
      </w:r>
      <w:r w:rsidR="00D06C5D" w:rsidRPr="00D06C5D">
        <w:rPr>
          <w:rFonts w:ascii="Times New Roman" w:hAnsi="Times New Roman" w:cs="Times New Roman"/>
          <w:sz w:val="22"/>
          <w:szCs w:val="22"/>
        </w:rPr>
        <w:t>лота (права аренды)</w:t>
      </w:r>
      <w:r w:rsidR="0080385B" w:rsidRPr="004A39AF">
        <w:rPr>
          <w:rFonts w:ascii="Times New Roman" w:hAnsi="Times New Roman" w:cs="Times New Roman"/>
          <w:sz w:val="22"/>
          <w:szCs w:val="22"/>
        </w:rPr>
        <w:t xml:space="preserve">, предусматривающих более высокую цену </w:t>
      </w:r>
      <w:r w:rsidR="00D06C5D" w:rsidRPr="00D06C5D">
        <w:rPr>
          <w:rFonts w:ascii="Times New Roman" w:hAnsi="Times New Roman" w:cs="Times New Roman"/>
          <w:sz w:val="22"/>
          <w:szCs w:val="22"/>
        </w:rPr>
        <w:t>лота (права аренды)</w:t>
      </w:r>
      <w:r w:rsidR="0080385B" w:rsidRPr="004A39AF">
        <w:rPr>
          <w:rFonts w:ascii="Times New Roman" w:hAnsi="Times New Roman" w:cs="Times New Roman"/>
          <w:sz w:val="22"/>
          <w:szCs w:val="22"/>
        </w:rPr>
        <w:t xml:space="preserve">, чем начальная (минимальная) цена </w:t>
      </w:r>
      <w:r w:rsidR="00D06C5D" w:rsidRPr="00D06C5D">
        <w:rPr>
          <w:rFonts w:ascii="Times New Roman" w:hAnsi="Times New Roman" w:cs="Times New Roman"/>
          <w:sz w:val="22"/>
          <w:szCs w:val="22"/>
        </w:rPr>
        <w:t>лота (права аренды)</w:t>
      </w:r>
      <w:r w:rsidR="0080385B" w:rsidRPr="004A39AF">
        <w:rPr>
          <w:rFonts w:ascii="Times New Roman" w:hAnsi="Times New Roman" w:cs="Times New Roman"/>
          <w:sz w:val="22"/>
          <w:szCs w:val="22"/>
        </w:rPr>
        <w:t xml:space="preserve">, "шаг аукциона" снижен в соответствии с пунктом </w:t>
      </w:r>
      <w:r w:rsidRPr="004A39AF">
        <w:rPr>
          <w:rFonts w:ascii="Times New Roman" w:hAnsi="Times New Roman" w:cs="Times New Roman"/>
          <w:sz w:val="22"/>
          <w:szCs w:val="22"/>
        </w:rPr>
        <w:t>4</w:t>
      </w:r>
      <w:r w:rsidR="0080385B" w:rsidRPr="004A39AF">
        <w:rPr>
          <w:rFonts w:ascii="Times New Roman" w:hAnsi="Times New Roman" w:cs="Times New Roman"/>
          <w:sz w:val="22"/>
          <w:szCs w:val="22"/>
        </w:rPr>
        <w:t>.</w:t>
      </w:r>
      <w:r w:rsidRPr="004A39AF">
        <w:rPr>
          <w:rFonts w:ascii="Times New Roman" w:hAnsi="Times New Roman" w:cs="Times New Roman"/>
          <w:sz w:val="22"/>
          <w:szCs w:val="22"/>
        </w:rPr>
        <w:t>4</w:t>
      </w:r>
      <w:r w:rsidR="0080385B" w:rsidRPr="004A39AF">
        <w:rPr>
          <w:rFonts w:ascii="Times New Roman" w:hAnsi="Times New Roman" w:cs="Times New Roman"/>
          <w:sz w:val="22"/>
          <w:szCs w:val="22"/>
        </w:rPr>
        <w:t xml:space="preserve"> до минимального размера и после троекратного объявления предложения о начальной (минимальной) цене </w:t>
      </w:r>
      <w:r w:rsidR="00D06C5D" w:rsidRPr="00D06C5D">
        <w:rPr>
          <w:rFonts w:ascii="Times New Roman" w:hAnsi="Times New Roman" w:cs="Times New Roman"/>
          <w:sz w:val="22"/>
          <w:szCs w:val="22"/>
        </w:rPr>
        <w:t>лота (права аренды)</w:t>
      </w:r>
      <w:r w:rsidR="00D06C5D">
        <w:rPr>
          <w:rFonts w:ascii="Times New Roman" w:hAnsi="Times New Roman" w:cs="Times New Roman"/>
          <w:sz w:val="22"/>
          <w:szCs w:val="22"/>
        </w:rPr>
        <w:t xml:space="preserve"> </w:t>
      </w:r>
      <w:r w:rsidR="0080385B" w:rsidRPr="004A39AF">
        <w:rPr>
          <w:rFonts w:ascii="Times New Roman" w:hAnsi="Times New Roman" w:cs="Times New Roman"/>
          <w:sz w:val="22"/>
          <w:szCs w:val="22"/>
        </w:rPr>
        <w:t xml:space="preserve">не поступило ни одного предложения о цене </w:t>
      </w:r>
      <w:r w:rsidR="00D06C5D" w:rsidRPr="00D06C5D">
        <w:rPr>
          <w:rFonts w:ascii="Times New Roman" w:hAnsi="Times New Roman" w:cs="Times New Roman"/>
          <w:sz w:val="22"/>
          <w:szCs w:val="22"/>
        </w:rPr>
        <w:t>лота (права аренды)</w:t>
      </w:r>
      <w:r w:rsidR="0080385B" w:rsidRPr="004A39AF">
        <w:rPr>
          <w:rFonts w:ascii="Times New Roman" w:hAnsi="Times New Roman" w:cs="Times New Roman"/>
          <w:sz w:val="22"/>
          <w:szCs w:val="22"/>
        </w:rPr>
        <w:t xml:space="preserve">, которое предусматривало бы более высокую цену </w:t>
      </w:r>
      <w:r w:rsidR="00D06C5D" w:rsidRPr="00D06C5D">
        <w:rPr>
          <w:rFonts w:ascii="Times New Roman" w:hAnsi="Times New Roman" w:cs="Times New Roman"/>
          <w:sz w:val="22"/>
          <w:szCs w:val="22"/>
        </w:rPr>
        <w:t>лота (права аренды)</w:t>
      </w:r>
      <w:r w:rsidR="0080385B" w:rsidRPr="004A39AF">
        <w:rPr>
          <w:rFonts w:ascii="Times New Roman" w:hAnsi="Times New Roman" w:cs="Times New Roman"/>
          <w:sz w:val="22"/>
          <w:szCs w:val="22"/>
        </w:rPr>
        <w:t xml:space="preserve">, аукцион признается несостоявшимся. </w:t>
      </w:r>
    </w:p>
    <w:p w:rsidR="000C13ED" w:rsidRDefault="000C13ED" w:rsidP="001002FD">
      <w:pPr>
        <w:pStyle w:val="ConsPlusNormal"/>
        <w:widowControl/>
        <w:ind w:firstLine="540"/>
        <w:jc w:val="both"/>
        <w:rPr>
          <w:rFonts w:ascii="Times New Roman" w:hAnsi="Times New Roman" w:cs="Times New Roman"/>
          <w:sz w:val="22"/>
          <w:szCs w:val="22"/>
        </w:rPr>
      </w:pPr>
    </w:p>
    <w:p w:rsidR="002203C9" w:rsidRDefault="00541665" w:rsidP="002203C9">
      <w:pPr>
        <w:widowControl w:val="0"/>
        <w:shd w:val="clear" w:color="auto" w:fill="FFFFFF"/>
        <w:ind w:left="709" w:firstLine="659"/>
        <w:rPr>
          <w:b/>
          <w:sz w:val="22"/>
          <w:szCs w:val="22"/>
        </w:rPr>
      </w:pPr>
      <w:r>
        <w:rPr>
          <w:b/>
          <w:sz w:val="22"/>
          <w:szCs w:val="22"/>
        </w:rPr>
        <w:t>5</w:t>
      </w:r>
      <w:r w:rsidR="002203C9">
        <w:rPr>
          <w:b/>
          <w:sz w:val="22"/>
          <w:szCs w:val="22"/>
        </w:rPr>
        <w:t>.</w:t>
      </w:r>
      <w:r w:rsidR="002203C9" w:rsidRPr="000A576B">
        <w:rPr>
          <w:b/>
          <w:sz w:val="28"/>
          <w:szCs w:val="28"/>
        </w:rPr>
        <w:t xml:space="preserve"> </w:t>
      </w:r>
      <w:r w:rsidR="002203C9" w:rsidRPr="00210BD6">
        <w:rPr>
          <w:b/>
          <w:sz w:val="22"/>
          <w:szCs w:val="22"/>
        </w:rPr>
        <w:t xml:space="preserve">Сроки и порядок оплаты цены за право заключения договора </w:t>
      </w:r>
      <w:r w:rsidR="002203C9">
        <w:rPr>
          <w:b/>
          <w:sz w:val="22"/>
          <w:szCs w:val="22"/>
        </w:rPr>
        <w:t xml:space="preserve">аренды </w:t>
      </w:r>
    </w:p>
    <w:p w:rsidR="002203C9" w:rsidRDefault="002203C9" w:rsidP="002203C9">
      <w:pPr>
        <w:widowControl w:val="0"/>
        <w:shd w:val="clear" w:color="auto" w:fill="FFFFFF"/>
        <w:ind w:firstLine="708"/>
        <w:rPr>
          <w:b/>
          <w:sz w:val="28"/>
          <w:szCs w:val="28"/>
        </w:rPr>
      </w:pPr>
    </w:p>
    <w:p w:rsidR="002203C9" w:rsidRDefault="00153728" w:rsidP="002203C9">
      <w:pPr>
        <w:widowControl w:val="0"/>
        <w:shd w:val="clear" w:color="auto" w:fill="FFFFFF"/>
        <w:ind w:firstLine="708"/>
        <w:jc w:val="both"/>
        <w:rPr>
          <w:sz w:val="22"/>
          <w:szCs w:val="22"/>
        </w:rPr>
      </w:pPr>
      <w:r>
        <w:rPr>
          <w:sz w:val="22"/>
          <w:szCs w:val="22"/>
        </w:rPr>
        <w:t>5</w:t>
      </w:r>
      <w:r w:rsidR="002203C9">
        <w:rPr>
          <w:sz w:val="22"/>
          <w:szCs w:val="22"/>
        </w:rPr>
        <w:t xml:space="preserve">.1. </w:t>
      </w:r>
      <w:r w:rsidR="002203C9" w:rsidRPr="008021AD">
        <w:rPr>
          <w:sz w:val="22"/>
          <w:szCs w:val="22"/>
        </w:rPr>
        <w:t>Организатор аукциона в течение трех рабочих дней с даты подписания протокола об итогах аукциона передает победителю аук</w:t>
      </w:r>
      <w:r w:rsidR="002203C9">
        <w:rPr>
          <w:sz w:val="22"/>
          <w:szCs w:val="22"/>
        </w:rPr>
        <w:t>циона один экземпляр протокола, проект договора аренды и договор купли-продажи права аренды,</w:t>
      </w:r>
      <w:r w:rsidR="002203C9" w:rsidRPr="008021AD">
        <w:rPr>
          <w:sz w:val="22"/>
          <w:szCs w:val="22"/>
        </w:rPr>
        <w:t xml:space="preserve"> который составляется путем включения цены </w:t>
      </w:r>
      <w:r w:rsidR="002203C9">
        <w:rPr>
          <w:sz w:val="22"/>
          <w:szCs w:val="22"/>
        </w:rPr>
        <w:t>лота (права аренды)</w:t>
      </w:r>
      <w:r w:rsidR="002203C9" w:rsidRPr="008021AD">
        <w:rPr>
          <w:sz w:val="22"/>
          <w:szCs w:val="22"/>
        </w:rPr>
        <w:t>, предложенной</w:t>
      </w:r>
      <w:r w:rsidR="002203C9">
        <w:rPr>
          <w:sz w:val="22"/>
          <w:szCs w:val="22"/>
        </w:rPr>
        <w:t xml:space="preserve"> победителем аукциона, в договор купли-продажи права аренды, прилагаемый к </w:t>
      </w:r>
      <w:r w:rsidR="002203C9">
        <w:rPr>
          <w:sz w:val="22"/>
          <w:szCs w:val="22"/>
        </w:rPr>
        <w:lastRenderedPageBreak/>
        <w:t>Документации об аукционе.</w:t>
      </w:r>
    </w:p>
    <w:p w:rsidR="002203C9" w:rsidRPr="000A576B" w:rsidRDefault="00541665" w:rsidP="002203C9">
      <w:pPr>
        <w:widowControl w:val="0"/>
        <w:shd w:val="clear" w:color="auto" w:fill="FFFFFF"/>
        <w:ind w:firstLine="708"/>
        <w:jc w:val="both"/>
        <w:rPr>
          <w:b/>
          <w:sz w:val="22"/>
          <w:szCs w:val="22"/>
        </w:rPr>
      </w:pPr>
      <w:r>
        <w:rPr>
          <w:sz w:val="22"/>
          <w:szCs w:val="22"/>
        </w:rPr>
        <w:t>5</w:t>
      </w:r>
      <w:r w:rsidR="002203C9" w:rsidRPr="000A576B">
        <w:rPr>
          <w:sz w:val="22"/>
          <w:szCs w:val="22"/>
        </w:rPr>
        <w:t>.</w:t>
      </w:r>
      <w:r w:rsidR="002203C9">
        <w:rPr>
          <w:sz w:val="22"/>
          <w:szCs w:val="22"/>
        </w:rPr>
        <w:t>2</w:t>
      </w:r>
      <w:r w:rsidR="002203C9" w:rsidRPr="000A576B">
        <w:rPr>
          <w:b/>
          <w:sz w:val="22"/>
          <w:szCs w:val="22"/>
        </w:rPr>
        <w:t>.</w:t>
      </w:r>
      <w:r w:rsidR="002203C9" w:rsidRPr="000A576B">
        <w:rPr>
          <w:sz w:val="22"/>
          <w:szCs w:val="22"/>
        </w:rPr>
        <w:t xml:space="preserve"> </w:t>
      </w:r>
      <w:r w:rsidR="002203C9" w:rsidRPr="00045014">
        <w:rPr>
          <w:sz w:val="22"/>
          <w:szCs w:val="22"/>
        </w:rPr>
        <w:t>Оплата права аренды производится Покупателем путем оплаты, установленной по итогам аукциона цены продажи права аренды</w:t>
      </w:r>
      <w:r w:rsidR="002203C9" w:rsidRPr="000A576B">
        <w:rPr>
          <w:sz w:val="22"/>
          <w:szCs w:val="22"/>
        </w:rPr>
        <w:t>.  Е</w:t>
      </w:r>
      <w:r w:rsidR="002203C9">
        <w:rPr>
          <w:sz w:val="22"/>
          <w:szCs w:val="22"/>
        </w:rPr>
        <w:t xml:space="preserve">динственный участник аукциона, </w:t>
      </w:r>
      <w:r w:rsidR="002203C9" w:rsidRPr="000A576B">
        <w:rPr>
          <w:sz w:val="22"/>
          <w:szCs w:val="22"/>
        </w:rPr>
        <w:t>оплачивает цену продажи права на заключение договора аренды недвижимого имущества на условиях и по цене, которые предусмотрены Документацией об аукционе, но по цене не менее начальной (минимальной) цены</w:t>
      </w:r>
      <w:r w:rsidR="002203C9">
        <w:rPr>
          <w:sz w:val="22"/>
          <w:szCs w:val="22"/>
        </w:rPr>
        <w:t xml:space="preserve"> лота (права аренды)</w:t>
      </w:r>
      <w:r w:rsidR="002203C9" w:rsidRPr="000A576B">
        <w:rPr>
          <w:sz w:val="22"/>
          <w:szCs w:val="22"/>
        </w:rPr>
        <w:t xml:space="preserve"> на заключение договора аренды, указанной в извещении о проведении аукциона.</w:t>
      </w:r>
    </w:p>
    <w:p w:rsidR="002203C9" w:rsidRDefault="00541665" w:rsidP="002203C9">
      <w:pPr>
        <w:ind w:firstLine="709"/>
        <w:jc w:val="both"/>
        <w:rPr>
          <w:sz w:val="22"/>
          <w:szCs w:val="22"/>
        </w:rPr>
      </w:pPr>
      <w:r>
        <w:rPr>
          <w:sz w:val="22"/>
          <w:szCs w:val="22"/>
        </w:rPr>
        <w:t>5</w:t>
      </w:r>
      <w:r w:rsidR="002203C9" w:rsidRPr="000A576B">
        <w:rPr>
          <w:sz w:val="22"/>
          <w:szCs w:val="22"/>
        </w:rPr>
        <w:t>.</w:t>
      </w:r>
      <w:r w:rsidR="002203C9">
        <w:rPr>
          <w:sz w:val="22"/>
          <w:szCs w:val="22"/>
        </w:rPr>
        <w:t>3.</w:t>
      </w:r>
      <w:r w:rsidR="002203C9" w:rsidRPr="000A576B">
        <w:rPr>
          <w:sz w:val="22"/>
          <w:szCs w:val="22"/>
        </w:rPr>
        <w:t xml:space="preserve"> </w:t>
      </w:r>
      <w:r w:rsidR="002203C9" w:rsidRPr="00EB6703">
        <w:rPr>
          <w:b/>
          <w:sz w:val="22"/>
          <w:szCs w:val="22"/>
        </w:rPr>
        <w:t>Покупатель оплачивает Продавцу цену продажи права на заключение договора аренды в течение 5 (пяти) рабочих дней после подписания настоящего договора</w:t>
      </w:r>
      <w:r w:rsidR="002203C9">
        <w:rPr>
          <w:sz w:val="22"/>
          <w:szCs w:val="22"/>
        </w:rPr>
        <w:t xml:space="preserve"> (д</w:t>
      </w:r>
      <w:r w:rsidR="002203C9" w:rsidRPr="000A576B">
        <w:rPr>
          <w:sz w:val="22"/>
          <w:szCs w:val="22"/>
        </w:rPr>
        <w:t>оговор купли-продажи права на заключение договора аренды недвижимого имущества</w:t>
      </w:r>
      <w:r w:rsidR="002203C9">
        <w:rPr>
          <w:sz w:val="22"/>
          <w:szCs w:val="22"/>
        </w:rPr>
        <w:t>).</w:t>
      </w:r>
      <w:r w:rsidR="002203C9" w:rsidRPr="000A576B">
        <w:rPr>
          <w:sz w:val="22"/>
          <w:szCs w:val="22"/>
        </w:rPr>
        <w:t xml:space="preserve"> На основании Протокола о резуль</w:t>
      </w:r>
      <w:r w:rsidR="002203C9">
        <w:rPr>
          <w:sz w:val="22"/>
          <w:szCs w:val="22"/>
        </w:rPr>
        <w:t>татах аукциона</w:t>
      </w:r>
      <w:r w:rsidR="002203C9" w:rsidRPr="000A576B">
        <w:rPr>
          <w:sz w:val="22"/>
          <w:szCs w:val="22"/>
        </w:rPr>
        <w:t xml:space="preserve">, Покупатель оплачивает цену продажи права на заключение договора аренды </w:t>
      </w:r>
      <w:r w:rsidR="002203C9">
        <w:rPr>
          <w:sz w:val="22"/>
          <w:szCs w:val="22"/>
        </w:rPr>
        <w:t>по слудующим реквизитам</w:t>
      </w:r>
      <w:r w:rsidR="002203C9" w:rsidRPr="000A576B">
        <w:rPr>
          <w:sz w:val="22"/>
          <w:szCs w:val="22"/>
        </w:rPr>
        <w:t xml:space="preserve">: </w:t>
      </w:r>
    </w:p>
    <w:p w:rsidR="002203C9" w:rsidRPr="00BD0708" w:rsidRDefault="002203C9" w:rsidP="002203C9">
      <w:pPr>
        <w:ind w:firstLine="709"/>
        <w:jc w:val="both"/>
        <w:rPr>
          <w:sz w:val="22"/>
          <w:szCs w:val="22"/>
        </w:rPr>
      </w:pPr>
      <w:r w:rsidRPr="00BD0708">
        <w:rPr>
          <w:sz w:val="22"/>
          <w:szCs w:val="22"/>
          <w:u w:val="single"/>
        </w:rPr>
        <w:t>По лоту № 1</w:t>
      </w:r>
      <w:r w:rsidRPr="00BD0708">
        <w:rPr>
          <w:sz w:val="22"/>
          <w:szCs w:val="22"/>
        </w:rPr>
        <w:t xml:space="preserve"> на счет</w:t>
      </w:r>
      <w:r w:rsidRPr="00BD0708">
        <w:rPr>
          <w:sz w:val="20"/>
          <w:szCs w:val="20"/>
        </w:rPr>
        <w:t xml:space="preserve"> УФК </w:t>
      </w:r>
      <w:r w:rsidRPr="00BD0708">
        <w:rPr>
          <w:sz w:val="22"/>
          <w:szCs w:val="22"/>
        </w:rPr>
        <w:t>по Челябинской области (Финуправление Саткинского района, МАОУ «СОШ N4 им. В.Г.Некрасова»)</w:t>
      </w:r>
    </w:p>
    <w:p w:rsidR="002203C9" w:rsidRPr="00BD0708" w:rsidRDefault="002203C9" w:rsidP="002203C9">
      <w:pPr>
        <w:jc w:val="both"/>
        <w:rPr>
          <w:sz w:val="22"/>
          <w:szCs w:val="22"/>
        </w:rPr>
      </w:pPr>
      <w:r w:rsidRPr="00BD0708">
        <w:rPr>
          <w:sz w:val="22"/>
          <w:szCs w:val="22"/>
        </w:rPr>
        <w:t>ОКТМО    75649101_</w:t>
      </w:r>
    </w:p>
    <w:p w:rsidR="002203C9" w:rsidRPr="00BD0708" w:rsidRDefault="002203C9" w:rsidP="002203C9">
      <w:pPr>
        <w:jc w:val="both"/>
        <w:rPr>
          <w:sz w:val="22"/>
          <w:szCs w:val="22"/>
        </w:rPr>
      </w:pPr>
      <w:r w:rsidRPr="00BD0708">
        <w:rPr>
          <w:sz w:val="22"/>
          <w:szCs w:val="22"/>
        </w:rPr>
        <w:t>ИНН/КПП 7417007481 / 745701001</w:t>
      </w:r>
    </w:p>
    <w:p w:rsidR="002203C9" w:rsidRPr="00BD0708" w:rsidRDefault="002203C9" w:rsidP="002203C9">
      <w:pPr>
        <w:jc w:val="both"/>
        <w:rPr>
          <w:sz w:val="22"/>
          <w:szCs w:val="22"/>
        </w:rPr>
      </w:pPr>
      <w:r w:rsidRPr="00BD0708">
        <w:rPr>
          <w:sz w:val="22"/>
          <w:szCs w:val="22"/>
        </w:rPr>
        <w:t xml:space="preserve">банк Отделение Челябинск г.Челябинск </w:t>
      </w:r>
    </w:p>
    <w:p w:rsidR="002203C9" w:rsidRPr="00BD0708" w:rsidRDefault="002203C9" w:rsidP="002203C9">
      <w:pPr>
        <w:jc w:val="both"/>
        <w:rPr>
          <w:sz w:val="22"/>
          <w:szCs w:val="22"/>
        </w:rPr>
      </w:pPr>
      <w:r w:rsidRPr="00BD0708">
        <w:rPr>
          <w:sz w:val="22"/>
          <w:szCs w:val="22"/>
        </w:rPr>
        <w:t>сч 40701810300001000019</w:t>
      </w:r>
    </w:p>
    <w:p w:rsidR="002203C9" w:rsidRPr="00BD0708" w:rsidRDefault="002203C9" w:rsidP="002203C9">
      <w:pPr>
        <w:jc w:val="both"/>
        <w:rPr>
          <w:sz w:val="22"/>
          <w:szCs w:val="22"/>
        </w:rPr>
      </w:pPr>
      <w:r w:rsidRPr="00BD0708">
        <w:rPr>
          <w:sz w:val="22"/>
          <w:szCs w:val="22"/>
        </w:rPr>
        <w:t>Бик             047501001</w:t>
      </w:r>
    </w:p>
    <w:p w:rsidR="002203C9" w:rsidRPr="00BD0708" w:rsidRDefault="002203C9" w:rsidP="002203C9">
      <w:pPr>
        <w:jc w:val="both"/>
        <w:rPr>
          <w:sz w:val="22"/>
          <w:szCs w:val="22"/>
        </w:rPr>
      </w:pPr>
      <w:r w:rsidRPr="00BD0708">
        <w:rPr>
          <w:sz w:val="22"/>
          <w:szCs w:val="22"/>
        </w:rPr>
        <w:t xml:space="preserve">л/сч      302876422ПЛ </w:t>
      </w:r>
    </w:p>
    <w:p w:rsidR="002203C9" w:rsidRDefault="002203C9" w:rsidP="002203C9">
      <w:pPr>
        <w:jc w:val="both"/>
        <w:rPr>
          <w:sz w:val="22"/>
          <w:szCs w:val="22"/>
        </w:rPr>
      </w:pPr>
      <w:r w:rsidRPr="00BD0708">
        <w:rPr>
          <w:sz w:val="22"/>
          <w:szCs w:val="22"/>
        </w:rPr>
        <w:t>КБК - 000000000000000001</w:t>
      </w:r>
      <w:r>
        <w:rPr>
          <w:sz w:val="22"/>
          <w:szCs w:val="22"/>
        </w:rPr>
        <w:t>3</w:t>
      </w:r>
      <w:r w:rsidRPr="00BD0708">
        <w:rPr>
          <w:sz w:val="22"/>
          <w:szCs w:val="22"/>
        </w:rPr>
        <w:t>0,  Код субсидий- 87600000070100</w:t>
      </w:r>
    </w:p>
    <w:p w:rsidR="002203C9" w:rsidRPr="00025A7D" w:rsidRDefault="002203C9" w:rsidP="002203C9">
      <w:pPr>
        <w:jc w:val="both"/>
        <w:rPr>
          <w:sz w:val="22"/>
          <w:szCs w:val="22"/>
        </w:rPr>
      </w:pPr>
      <w:r w:rsidRPr="00025A7D">
        <w:rPr>
          <w:bCs/>
          <w:sz w:val="22"/>
          <w:szCs w:val="22"/>
        </w:rPr>
        <w:t xml:space="preserve">Назначение платежа: «Оплата стоимости права на заключение договора аренды </w:t>
      </w:r>
      <w:r w:rsidRPr="00025A7D">
        <w:rPr>
          <w:bCs/>
          <w:i/>
          <w:iCs/>
          <w:sz w:val="22"/>
          <w:szCs w:val="22"/>
        </w:rPr>
        <w:t>(далее наименование объекта) </w:t>
      </w:r>
      <w:r w:rsidRPr="00025A7D">
        <w:rPr>
          <w:bCs/>
          <w:sz w:val="22"/>
          <w:szCs w:val="22"/>
        </w:rPr>
        <w:t>(лот №___)</w:t>
      </w:r>
    </w:p>
    <w:p w:rsidR="002203C9" w:rsidRPr="002E5C9E" w:rsidRDefault="002203C9" w:rsidP="002203C9">
      <w:pPr>
        <w:ind w:firstLine="709"/>
        <w:jc w:val="both"/>
        <w:rPr>
          <w:sz w:val="22"/>
          <w:szCs w:val="22"/>
        </w:rPr>
      </w:pPr>
      <w:r w:rsidRPr="00BD0708">
        <w:rPr>
          <w:sz w:val="22"/>
          <w:szCs w:val="22"/>
          <w:u w:val="single"/>
        </w:rPr>
        <w:t>По лоту №2</w:t>
      </w:r>
      <w:r>
        <w:rPr>
          <w:sz w:val="22"/>
          <w:szCs w:val="22"/>
        </w:rPr>
        <w:t xml:space="preserve"> </w:t>
      </w:r>
      <w:r w:rsidRPr="002E5C9E">
        <w:rPr>
          <w:sz w:val="22"/>
          <w:szCs w:val="22"/>
        </w:rPr>
        <w:t xml:space="preserve">на расчетный счет № 40101810400000010801 УФК по Челябинской области (Управление земельными и имущественными отношениями Администрации Саткинского муниципального района) ИНН 7417000366, КПП 745701001 в  Отделение Челябинск г. Челябинск, БИК 047501001, </w:t>
      </w:r>
      <w:r w:rsidRPr="002E5C9E">
        <w:rPr>
          <w:bCs/>
          <w:sz w:val="22"/>
          <w:szCs w:val="22"/>
        </w:rPr>
        <w:t xml:space="preserve">КБК </w:t>
      </w:r>
      <w:r w:rsidRPr="002E5C9E">
        <w:rPr>
          <w:bCs/>
          <w:sz w:val="22"/>
          <w:szCs w:val="22"/>
          <w:u w:val="single"/>
          <w:lang w:bidi="ru-RU"/>
        </w:rPr>
        <w:t>89711105035131000120</w:t>
      </w:r>
      <w:r w:rsidRPr="002E5C9E">
        <w:rPr>
          <w:sz w:val="22"/>
          <w:szCs w:val="22"/>
        </w:rPr>
        <w:t xml:space="preserve">, </w:t>
      </w:r>
      <w:r w:rsidRPr="002E5C9E">
        <w:rPr>
          <w:bCs/>
          <w:sz w:val="22"/>
          <w:szCs w:val="22"/>
        </w:rPr>
        <w:t xml:space="preserve">ОКТМО 75 649 101. Назначение платежа: «Оплата стоимости права на заключение договора аренды </w:t>
      </w:r>
      <w:r w:rsidRPr="002E5C9E">
        <w:rPr>
          <w:bCs/>
          <w:i/>
          <w:iCs/>
          <w:sz w:val="22"/>
          <w:szCs w:val="22"/>
        </w:rPr>
        <w:t>(далее наименование объекта) </w:t>
      </w:r>
      <w:r w:rsidRPr="002E5C9E">
        <w:rPr>
          <w:bCs/>
          <w:sz w:val="22"/>
          <w:szCs w:val="22"/>
        </w:rPr>
        <w:t>(лот №___)</w:t>
      </w:r>
    </w:p>
    <w:p w:rsidR="002203C9" w:rsidRPr="00096C65" w:rsidRDefault="002203C9" w:rsidP="002203C9">
      <w:pPr>
        <w:ind w:firstLine="741"/>
        <w:jc w:val="both"/>
        <w:rPr>
          <w:bCs/>
          <w:color w:val="000000"/>
          <w:sz w:val="22"/>
          <w:szCs w:val="22"/>
        </w:rPr>
      </w:pPr>
      <w:r w:rsidRPr="00BD0708">
        <w:rPr>
          <w:sz w:val="22"/>
          <w:szCs w:val="22"/>
          <w:u w:val="single"/>
        </w:rPr>
        <w:t>По лоту №3, №4</w:t>
      </w:r>
      <w:r>
        <w:rPr>
          <w:sz w:val="22"/>
          <w:szCs w:val="22"/>
        </w:rPr>
        <w:t xml:space="preserve"> </w:t>
      </w:r>
      <w:r w:rsidRPr="000A576B">
        <w:rPr>
          <w:sz w:val="22"/>
          <w:szCs w:val="22"/>
        </w:rPr>
        <w:t>на расчетный счет № 40101810400000010801</w:t>
      </w:r>
      <w:r w:rsidRPr="000A576B">
        <w:rPr>
          <w:color w:val="000000"/>
          <w:sz w:val="22"/>
          <w:szCs w:val="22"/>
        </w:rPr>
        <w:t xml:space="preserve"> УФК по Челябинской области (Управление земельными и имущественными отношениями Администрации Саткинского муниципального района) ИНН 7417000366, КПП 745701001 в  Отделение Челябинск г. Челябинск, БИК 047501001, </w:t>
      </w:r>
      <w:r w:rsidRPr="000A576B">
        <w:rPr>
          <w:bCs/>
          <w:sz w:val="22"/>
          <w:szCs w:val="22"/>
        </w:rPr>
        <w:t xml:space="preserve">КБК </w:t>
      </w:r>
      <w:r w:rsidRPr="000A576B">
        <w:rPr>
          <w:bCs/>
          <w:sz w:val="22"/>
          <w:szCs w:val="22"/>
          <w:u w:val="single"/>
        </w:rPr>
        <w:t>61811105075051000120</w:t>
      </w:r>
      <w:r w:rsidRPr="000A576B">
        <w:rPr>
          <w:sz w:val="22"/>
          <w:szCs w:val="22"/>
          <w:u w:val="single"/>
        </w:rPr>
        <w:t>,</w:t>
      </w:r>
      <w:r w:rsidRPr="000A576B">
        <w:rPr>
          <w:color w:val="000000"/>
          <w:sz w:val="22"/>
          <w:szCs w:val="22"/>
        </w:rPr>
        <w:t xml:space="preserve"> </w:t>
      </w:r>
      <w:r w:rsidRPr="000A576B">
        <w:rPr>
          <w:bCs/>
          <w:color w:val="000000"/>
          <w:sz w:val="22"/>
          <w:szCs w:val="22"/>
        </w:rPr>
        <w:t>ОКТМО 75 649 </w:t>
      </w:r>
      <w:r>
        <w:rPr>
          <w:bCs/>
          <w:color w:val="000000"/>
          <w:sz w:val="22"/>
          <w:szCs w:val="22"/>
        </w:rPr>
        <w:t>101</w:t>
      </w:r>
      <w:r w:rsidRPr="000A576B">
        <w:rPr>
          <w:bCs/>
          <w:color w:val="000000"/>
          <w:sz w:val="22"/>
          <w:szCs w:val="22"/>
        </w:rPr>
        <w:t>. Назначение платежа: «Оплата стоимости права на заключение договора аренды</w:t>
      </w:r>
      <w:r>
        <w:rPr>
          <w:bCs/>
          <w:color w:val="000000"/>
          <w:sz w:val="22"/>
          <w:szCs w:val="22"/>
        </w:rPr>
        <w:t xml:space="preserve"> </w:t>
      </w:r>
      <w:r w:rsidRPr="00096C65">
        <w:rPr>
          <w:bCs/>
          <w:i/>
          <w:iCs/>
          <w:color w:val="000000"/>
          <w:sz w:val="22"/>
          <w:szCs w:val="22"/>
        </w:rPr>
        <w:t>(далее наименование объекта) </w:t>
      </w:r>
      <w:r w:rsidRPr="00096C65">
        <w:rPr>
          <w:bCs/>
          <w:color w:val="000000"/>
          <w:sz w:val="22"/>
          <w:szCs w:val="22"/>
        </w:rPr>
        <w:t>(лот №___)</w:t>
      </w:r>
    </w:p>
    <w:p w:rsidR="002203C9" w:rsidRDefault="00FF6419" w:rsidP="002203C9">
      <w:pPr>
        <w:ind w:firstLine="360"/>
        <w:jc w:val="both"/>
        <w:rPr>
          <w:sz w:val="22"/>
          <w:szCs w:val="22"/>
        </w:rPr>
      </w:pPr>
      <w:r>
        <w:rPr>
          <w:sz w:val="22"/>
          <w:szCs w:val="22"/>
        </w:rPr>
        <w:t xml:space="preserve">     </w:t>
      </w:r>
      <w:r w:rsidR="0079402A">
        <w:rPr>
          <w:sz w:val="22"/>
          <w:szCs w:val="22"/>
        </w:rPr>
        <w:t>5</w:t>
      </w:r>
      <w:r w:rsidR="002203C9" w:rsidRPr="00F4270B">
        <w:rPr>
          <w:sz w:val="22"/>
          <w:szCs w:val="22"/>
        </w:rPr>
        <w:t xml:space="preserve">.4. После полной оплаты Покупателем цены </w:t>
      </w:r>
      <w:r w:rsidR="002203C9">
        <w:rPr>
          <w:sz w:val="22"/>
          <w:szCs w:val="22"/>
        </w:rPr>
        <w:t>лота (права аренды)</w:t>
      </w:r>
      <w:r w:rsidR="002203C9" w:rsidRPr="00F4270B">
        <w:rPr>
          <w:sz w:val="22"/>
          <w:szCs w:val="22"/>
        </w:rPr>
        <w:t xml:space="preserve"> на заключение Договора </w:t>
      </w:r>
      <w:r w:rsidR="002203C9">
        <w:rPr>
          <w:sz w:val="22"/>
          <w:szCs w:val="22"/>
        </w:rPr>
        <w:t xml:space="preserve">купли – продажи </w:t>
      </w:r>
      <w:r w:rsidR="002203C9" w:rsidRPr="00F4270B">
        <w:rPr>
          <w:sz w:val="22"/>
          <w:szCs w:val="22"/>
        </w:rPr>
        <w:t xml:space="preserve">Покупатель обязан реализовать право аренды и заключить Договор аренды недвижимого имущества, находящегося в </w:t>
      </w:r>
      <w:r w:rsidR="002203C9">
        <w:rPr>
          <w:sz w:val="22"/>
          <w:szCs w:val="22"/>
        </w:rPr>
        <w:t xml:space="preserve">муниципальной </w:t>
      </w:r>
      <w:r w:rsidR="002203C9" w:rsidRPr="00F4270B">
        <w:rPr>
          <w:sz w:val="22"/>
          <w:szCs w:val="22"/>
        </w:rPr>
        <w:t xml:space="preserve">собственности </w:t>
      </w:r>
      <w:r w:rsidR="002203C9">
        <w:rPr>
          <w:sz w:val="22"/>
          <w:szCs w:val="22"/>
        </w:rPr>
        <w:t xml:space="preserve">Саткинского муниципального района. </w:t>
      </w:r>
      <w:r w:rsidR="002203C9" w:rsidRPr="00276D47">
        <w:rPr>
          <w:sz w:val="22"/>
          <w:szCs w:val="22"/>
        </w:rPr>
        <w:t>Срок, в течение которого должен быть подписан проект Договора аренды: не ранее 10 (десяти) и не позднее 15 (пятнадцати) дней со дня размещения на официальном сайте торгов протокола аукциона</w:t>
      </w:r>
      <w:r w:rsidR="002203C9">
        <w:rPr>
          <w:sz w:val="22"/>
          <w:szCs w:val="22"/>
        </w:rPr>
        <w:t>.</w:t>
      </w:r>
    </w:p>
    <w:p w:rsidR="000C13ED" w:rsidRDefault="000C13ED" w:rsidP="001002FD">
      <w:pPr>
        <w:pStyle w:val="ConsPlusNormal"/>
        <w:widowControl/>
        <w:ind w:firstLine="540"/>
        <w:jc w:val="both"/>
        <w:rPr>
          <w:rFonts w:ascii="Times New Roman" w:hAnsi="Times New Roman" w:cs="Times New Roman"/>
          <w:sz w:val="22"/>
          <w:szCs w:val="22"/>
        </w:rPr>
      </w:pPr>
    </w:p>
    <w:p w:rsidR="000C13ED" w:rsidRPr="004A39AF" w:rsidRDefault="000C13ED" w:rsidP="001002FD">
      <w:pPr>
        <w:pStyle w:val="ConsPlusNormal"/>
        <w:widowControl/>
        <w:ind w:firstLine="540"/>
        <w:jc w:val="both"/>
        <w:rPr>
          <w:rFonts w:ascii="Times New Roman" w:hAnsi="Times New Roman" w:cs="Times New Roman"/>
          <w:sz w:val="22"/>
          <w:szCs w:val="22"/>
        </w:rPr>
      </w:pPr>
    </w:p>
    <w:p w:rsidR="0080385B" w:rsidRDefault="001F38AE" w:rsidP="00031B27">
      <w:pPr>
        <w:ind w:firstLine="540"/>
        <w:jc w:val="center"/>
        <w:rPr>
          <w:b/>
          <w:sz w:val="22"/>
          <w:szCs w:val="22"/>
        </w:rPr>
      </w:pPr>
      <w:r w:rsidRPr="004A39AF">
        <w:rPr>
          <w:rStyle w:val="ab"/>
          <w:b/>
          <w:sz w:val="22"/>
          <w:szCs w:val="22"/>
        </w:rPr>
        <w:t xml:space="preserve">Раздел </w:t>
      </w:r>
      <w:r w:rsidR="00033E74">
        <w:rPr>
          <w:rStyle w:val="ab"/>
          <w:b/>
          <w:sz w:val="22"/>
          <w:szCs w:val="22"/>
        </w:rPr>
        <w:t>6</w:t>
      </w:r>
      <w:r w:rsidRPr="004A39AF">
        <w:rPr>
          <w:rStyle w:val="ab"/>
          <w:b/>
          <w:sz w:val="22"/>
          <w:szCs w:val="22"/>
        </w:rPr>
        <w:t>.</w:t>
      </w:r>
      <w:r w:rsidR="0080385B" w:rsidRPr="004A39AF">
        <w:rPr>
          <w:rStyle w:val="ab"/>
          <w:b/>
          <w:sz w:val="22"/>
          <w:szCs w:val="22"/>
        </w:rPr>
        <w:t xml:space="preserve"> </w:t>
      </w:r>
      <w:r w:rsidR="0080385B" w:rsidRPr="004A39AF">
        <w:rPr>
          <w:b/>
          <w:sz w:val="22"/>
          <w:szCs w:val="22"/>
        </w:rPr>
        <w:t xml:space="preserve">Заключение </w:t>
      </w:r>
      <w:r w:rsidR="00031B27">
        <w:rPr>
          <w:b/>
          <w:sz w:val="22"/>
          <w:szCs w:val="22"/>
        </w:rPr>
        <w:t>д</w:t>
      </w:r>
      <w:r w:rsidR="0080385B" w:rsidRPr="004A39AF">
        <w:rPr>
          <w:b/>
          <w:sz w:val="22"/>
          <w:szCs w:val="22"/>
        </w:rPr>
        <w:t>оговора аренды по результатам аукциона</w:t>
      </w:r>
    </w:p>
    <w:p w:rsidR="000C13ED" w:rsidRPr="004A39AF" w:rsidRDefault="000C13ED" w:rsidP="001002FD">
      <w:pPr>
        <w:ind w:firstLine="540"/>
        <w:rPr>
          <w:b/>
          <w:sz w:val="22"/>
          <w:szCs w:val="22"/>
        </w:rPr>
      </w:pPr>
    </w:p>
    <w:p w:rsidR="0080385B" w:rsidRPr="004A39AF" w:rsidRDefault="002203C9" w:rsidP="001002FD">
      <w:pPr>
        <w:pStyle w:val="32"/>
        <w:tabs>
          <w:tab w:val="num" w:pos="426"/>
        </w:tabs>
        <w:spacing w:after="0"/>
        <w:ind w:left="0" w:firstLine="540"/>
        <w:jc w:val="both"/>
        <w:rPr>
          <w:rStyle w:val="ab"/>
          <w:sz w:val="22"/>
          <w:szCs w:val="22"/>
        </w:rPr>
      </w:pPr>
      <w:r>
        <w:rPr>
          <w:rStyle w:val="ab"/>
          <w:sz w:val="22"/>
          <w:szCs w:val="22"/>
        </w:rPr>
        <w:t>6</w:t>
      </w:r>
      <w:r w:rsidR="0080385B" w:rsidRPr="004A39AF">
        <w:rPr>
          <w:rStyle w:val="ab"/>
          <w:sz w:val="22"/>
          <w:szCs w:val="22"/>
        </w:rPr>
        <w:t>.1. Заключение договора осуществляется в порядке, предусмотренном Гражданским кодексом Российской Федерации и иными федеральными законами.</w:t>
      </w:r>
    </w:p>
    <w:p w:rsidR="00A65439" w:rsidRPr="00F60DBB" w:rsidRDefault="00A65439" w:rsidP="00A65439">
      <w:pPr>
        <w:pStyle w:val="32"/>
        <w:tabs>
          <w:tab w:val="left" w:pos="0"/>
        </w:tabs>
        <w:spacing w:after="0"/>
        <w:ind w:left="0" w:hanging="426"/>
        <w:jc w:val="both"/>
        <w:rPr>
          <w:color w:val="000000" w:themeColor="text1"/>
          <w:sz w:val="22"/>
          <w:szCs w:val="22"/>
        </w:rPr>
      </w:pPr>
      <w:r>
        <w:rPr>
          <w:rStyle w:val="ab"/>
          <w:sz w:val="22"/>
          <w:szCs w:val="22"/>
        </w:rPr>
        <w:tab/>
        <w:t xml:space="preserve">         </w:t>
      </w:r>
      <w:r w:rsidR="002203C9">
        <w:rPr>
          <w:rStyle w:val="ab"/>
          <w:sz w:val="22"/>
          <w:szCs w:val="22"/>
        </w:rPr>
        <w:t>6</w:t>
      </w:r>
      <w:r w:rsidR="0080385B" w:rsidRPr="004A39AF">
        <w:rPr>
          <w:rStyle w:val="ab"/>
          <w:sz w:val="22"/>
          <w:szCs w:val="22"/>
        </w:rPr>
        <w:t>.2. Организатор аукциона в течение трех рабочих дней с даты подписания протокола об итогах аукциона передает победителю аукц</w:t>
      </w:r>
      <w:r w:rsidR="00031B27">
        <w:rPr>
          <w:rStyle w:val="ab"/>
          <w:sz w:val="22"/>
          <w:szCs w:val="22"/>
        </w:rPr>
        <w:t xml:space="preserve">иона один экземпляр протокола, договор </w:t>
      </w:r>
      <w:r w:rsidR="005575BF">
        <w:rPr>
          <w:rStyle w:val="ab"/>
          <w:sz w:val="22"/>
          <w:szCs w:val="22"/>
        </w:rPr>
        <w:t xml:space="preserve">купли-продажи права аренды, </w:t>
      </w:r>
      <w:r w:rsidR="005575BF" w:rsidRPr="00F60DBB">
        <w:rPr>
          <w:rStyle w:val="ab"/>
          <w:color w:val="000000" w:themeColor="text1"/>
          <w:sz w:val="22"/>
          <w:szCs w:val="22"/>
        </w:rPr>
        <w:t>который составляется путем включения цены договора, предложенной</w:t>
      </w:r>
      <w:r w:rsidR="005575BF">
        <w:rPr>
          <w:rStyle w:val="ab"/>
          <w:color w:val="000000" w:themeColor="text1"/>
          <w:sz w:val="22"/>
          <w:szCs w:val="22"/>
        </w:rPr>
        <w:t xml:space="preserve"> победителем аукциона, в договор</w:t>
      </w:r>
      <w:r w:rsidR="00A70DBA">
        <w:rPr>
          <w:rStyle w:val="ab"/>
          <w:color w:val="000000" w:themeColor="text1"/>
          <w:sz w:val="22"/>
          <w:szCs w:val="22"/>
        </w:rPr>
        <w:t xml:space="preserve"> </w:t>
      </w:r>
      <w:r w:rsidR="005575BF">
        <w:rPr>
          <w:rStyle w:val="ab"/>
          <w:color w:val="000000" w:themeColor="text1"/>
          <w:sz w:val="22"/>
          <w:szCs w:val="22"/>
        </w:rPr>
        <w:t>купли-продажи</w:t>
      </w:r>
      <w:r w:rsidR="005575BF" w:rsidRPr="00F60DBB">
        <w:rPr>
          <w:rStyle w:val="ab"/>
          <w:color w:val="000000" w:themeColor="text1"/>
          <w:sz w:val="22"/>
          <w:szCs w:val="22"/>
        </w:rPr>
        <w:t xml:space="preserve"> </w:t>
      </w:r>
      <w:r w:rsidR="00A70DBA">
        <w:rPr>
          <w:rStyle w:val="ab"/>
          <w:color w:val="000000" w:themeColor="text1"/>
          <w:sz w:val="22"/>
          <w:szCs w:val="22"/>
        </w:rPr>
        <w:t xml:space="preserve">права аренды </w:t>
      </w:r>
      <w:r w:rsidR="008C026D">
        <w:rPr>
          <w:rStyle w:val="ab"/>
          <w:color w:val="000000" w:themeColor="text1"/>
          <w:sz w:val="22"/>
          <w:szCs w:val="22"/>
        </w:rPr>
        <w:t xml:space="preserve">прилагаемый </w:t>
      </w:r>
      <w:r w:rsidR="005575BF" w:rsidRPr="00F60DBB">
        <w:rPr>
          <w:rStyle w:val="ab"/>
          <w:color w:val="000000" w:themeColor="text1"/>
          <w:sz w:val="22"/>
          <w:szCs w:val="22"/>
        </w:rPr>
        <w:t>к Документации об аукционе</w:t>
      </w:r>
      <w:r w:rsidR="005575BF">
        <w:rPr>
          <w:rStyle w:val="ab"/>
          <w:sz w:val="22"/>
          <w:szCs w:val="22"/>
        </w:rPr>
        <w:t xml:space="preserve"> и </w:t>
      </w:r>
      <w:r w:rsidR="0080385B" w:rsidRPr="004A39AF">
        <w:rPr>
          <w:rStyle w:val="ab"/>
          <w:sz w:val="22"/>
          <w:szCs w:val="22"/>
        </w:rPr>
        <w:t>проект договор</w:t>
      </w:r>
      <w:r>
        <w:rPr>
          <w:rStyle w:val="ab"/>
          <w:sz w:val="22"/>
          <w:szCs w:val="22"/>
        </w:rPr>
        <w:t>а</w:t>
      </w:r>
      <w:r w:rsidR="00FC4E95">
        <w:rPr>
          <w:rStyle w:val="ab"/>
          <w:sz w:val="22"/>
          <w:szCs w:val="22"/>
        </w:rPr>
        <w:t xml:space="preserve"> аренды</w:t>
      </w:r>
      <w:r w:rsidR="0080385B" w:rsidRPr="00F60DBB">
        <w:rPr>
          <w:rStyle w:val="ab"/>
          <w:color w:val="000000" w:themeColor="text1"/>
          <w:sz w:val="22"/>
          <w:szCs w:val="22"/>
        </w:rPr>
        <w:t>.</w:t>
      </w:r>
      <w:r w:rsidR="006D6980" w:rsidRPr="00F60DBB">
        <w:rPr>
          <w:color w:val="000000" w:themeColor="text1"/>
          <w:sz w:val="22"/>
          <w:szCs w:val="22"/>
        </w:rPr>
        <w:t xml:space="preserve"> </w:t>
      </w:r>
      <w:r w:rsidRPr="00F60DBB">
        <w:rPr>
          <w:color w:val="000000" w:themeColor="text1"/>
          <w:sz w:val="22"/>
          <w:szCs w:val="22"/>
        </w:rPr>
        <w:t xml:space="preserve">        </w:t>
      </w:r>
    </w:p>
    <w:p w:rsidR="0080385B" w:rsidRPr="004A39AF" w:rsidRDefault="00A65439" w:rsidP="00A65439">
      <w:pPr>
        <w:pStyle w:val="32"/>
        <w:tabs>
          <w:tab w:val="left" w:pos="0"/>
        </w:tabs>
        <w:spacing w:after="0"/>
        <w:ind w:left="0" w:hanging="426"/>
        <w:jc w:val="both"/>
        <w:rPr>
          <w:rStyle w:val="ab"/>
          <w:sz w:val="22"/>
          <w:szCs w:val="22"/>
        </w:rPr>
      </w:pPr>
      <w:r>
        <w:rPr>
          <w:sz w:val="22"/>
          <w:szCs w:val="22"/>
        </w:rPr>
        <w:tab/>
      </w:r>
      <w:r>
        <w:rPr>
          <w:sz w:val="22"/>
          <w:szCs w:val="22"/>
        </w:rPr>
        <w:tab/>
        <w:t xml:space="preserve"> </w:t>
      </w:r>
      <w:r w:rsidR="0080385B" w:rsidRPr="004A39AF">
        <w:rPr>
          <w:rStyle w:val="ab"/>
          <w:sz w:val="22"/>
          <w:szCs w:val="22"/>
        </w:rPr>
        <w:t xml:space="preserve">Срок, в течение которого должен быть подписан проект Договора аренды: не ранее 10 (десяти) и не позднее </w:t>
      </w:r>
      <w:r w:rsidR="009E0DF2">
        <w:rPr>
          <w:rStyle w:val="ab"/>
          <w:sz w:val="22"/>
          <w:szCs w:val="22"/>
        </w:rPr>
        <w:t>15</w:t>
      </w:r>
      <w:r w:rsidR="0080385B" w:rsidRPr="004A39AF">
        <w:rPr>
          <w:rStyle w:val="ab"/>
          <w:sz w:val="22"/>
          <w:szCs w:val="22"/>
        </w:rPr>
        <w:t xml:space="preserve"> (</w:t>
      </w:r>
      <w:r w:rsidR="009E0DF2">
        <w:rPr>
          <w:rStyle w:val="ab"/>
          <w:sz w:val="22"/>
          <w:szCs w:val="22"/>
        </w:rPr>
        <w:t>пятнадцати</w:t>
      </w:r>
      <w:r w:rsidR="0080385B" w:rsidRPr="004A39AF">
        <w:rPr>
          <w:rStyle w:val="ab"/>
          <w:sz w:val="22"/>
          <w:szCs w:val="22"/>
        </w:rPr>
        <w:t>) дней со дня размещения на официальном сайте торгов протокол</w:t>
      </w:r>
      <w:r w:rsidR="00F23EE1">
        <w:rPr>
          <w:rStyle w:val="ab"/>
          <w:sz w:val="22"/>
          <w:szCs w:val="22"/>
        </w:rPr>
        <w:t>а</w:t>
      </w:r>
      <w:r w:rsidR="0080385B" w:rsidRPr="004A39AF">
        <w:rPr>
          <w:rStyle w:val="ab"/>
          <w:sz w:val="22"/>
          <w:szCs w:val="22"/>
        </w:rPr>
        <w:t xml:space="preserve">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80385B" w:rsidRPr="004A39AF" w:rsidRDefault="0080385B" w:rsidP="00A65439">
      <w:pPr>
        <w:pStyle w:val="32"/>
        <w:tabs>
          <w:tab w:val="num" w:pos="426"/>
          <w:tab w:val="num" w:pos="567"/>
        </w:tabs>
        <w:spacing w:after="0"/>
        <w:ind w:left="0" w:firstLine="540"/>
        <w:jc w:val="both"/>
        <w:rPr>
          <w:rStyle w:val="ab"/>
          <w:sz w:val="22"/>
          <w:szCs w:val="22"/>
        </w:rPr>
      </w:pPr>
      <w:r w:rsidRPr="004A39AF">
        <w:rPr>
          <w:rStyle w:val="ab"/>
          <w:sz w:val="22"/>
          <w:szCs w:val="22"/>
        </w:rPr>
        <w:tab/>
      </w:r>
      <w:r w:rsidR="002203C9">
        <w:rPr>
          <w:rStyle w:val="ab"/>
          <w:sz w:val="22"/>
          <w:szCs w:val="22"/>
        </w:rPr>
        <w:t>6</w:t>
      </w:r>
      <w:r w:rsidRPr="004A39AF">
        <w:rPr>
          <w:rStyle w:val="ab"/>
          <w:sz w:val="22"/>
          <w:szCs w:val="22"/>
        </w:rPr>
        <w:t xml:space="preserve">.3.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п.п. </w:t>
      </w:r>
      <w:r w:rsidR="002203C9">
        <w:rPr>
          <w:rStyle w:val="ab"/>
          <w:sz w:val="22"/>
          <w:szCs w:val="22"/>
        </w:rPr>
        <w:t>6</w:t>
      </w:r>
      <w:r w:rsidRPr="004A39AF">
        <w:rPr>
          <w:rStyle w:val="ab"/>
          <w:sz w:val="22"/>
          <w:szCs w:val="22"/>
        </w:rPr>
        <w:t>.7., в случае установления факта:</w:t>
      </w:r>
    </w:p>
    <w:p w:rsidR="0080385B" w:rsidRPr="004A39AF" w:rsidRDefault="0080385B" w:rsidP="001002FD">
      <w:pPr>
        <w:pStyle w:val="32"/>
        <w:tabs>
          <w:tab w:val="num" w:pos="0"/>
          <w:tab w:val="num" w:pos="426"/>
        </w:tabs>
        <w:spacing w:after="0"/>
        <w:ind w:left="0" w:firstLine="540"/>
        <w:jc w:val="both"/>
        <w:rPr>
          <w:rStyle w:val="ab"/>
          <w:sz w:val="22"/>
          <w:szCs w:val="22"/>
        </w:rPr>
      </w:pPr>
      <w:r w:rsidRPr="004A39AF">
        <w:rPr>
          <w:rStyle w:val="ab"/>
          <w:sz w:val="22"/>
          <w:szCs w:val="22"/>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80385B" w:rsidRPr="004A39AF" w:rsidRDefault="0080385B" w:rsidP="001002FD">
      <w:pPr>
        <w:pStyle w:val="32"/>
        <w:tabs>
          <w:tab w:val="num" w:pos="0"/>
          <w:tab w:val="num" w:pos="426"/>
        </w:tabs>
        <w:spacing w:after="0"/>
        <w:ind w:left="0" w:firstLine="540"/>
        <w:jc w:val="both"/>
        <w:rPr>
          <w:rStyle w:val="ab"/>
          <w:sz w:val="22"/>
          <w:szCs w:val="22"/>
        </w:rPr>
      </w:pPr>
      <w:r w:rsidRPr="004A39AF">
        <w:rPr>
          <w:rStyle w:val="ab"/>
          <w:sz w:val="22"/>
          <w:szCs w:val="22"/>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80385B" w:rsidRPr="004A39AF" w:rsidRDefault="0080385B" w:rsidP="001002FD">
      <w:pPr>
        <w:pStyle w:val="32"/>
        <w:tabs>
          <w:tab w:val="num" w:pos="0"/>
          <w:tab w:val="num" w:pos="426"/>
        </w:tabs>
        <w:spacing w:after="0"/>
        <w:ind w:left="0" w:firstLine="540"/>
        <w:jc w:val="both"/>
        <w:rPr>
          <w:rStyle w:val="ab"/>
          <w:sz w:val="22"/>
          <w:szCs w:val="22"/>
        </w:rPr>
      </w:pPr>
      <w:r w:rsidRPr="004A39AF">
        <w:rPr>
          <w:rStyle w:val="ab"/>
          <w:sz w:val="22"/>
          <w:szCs w:val="22"/>
        </w:rPr>
        <w:lastRenderedPageBreak/>
        <w:t>3) предоставления таким лицом заведомо ложных сведений, содержащихся в документах, входящих в состав заявки.</w:t>
      </w:r>
    </w:p>
    <w:p w:rsidR="0080385B" w:rsidRPr="004A39AF" w:rsidRDefault="0080385B" w:rsidP="001002FD">
      <w:pPr>
        <w:pStyle w:val="32"/>
        <w:tabs>
          <w:tab w:val="num" w:pos="567"/>
        </w:tabs>
        <w:spacing w:after="0"/>
        <w:ind w:left="0" w:firstLine="540"/>
        <w:jc w:val="both"/>
        <w:rPr>
          <w:rStyle w:val="ab"/>
          <w:sz w:val="22"/>
          <w:szCs w:val="22"/>
        </w:rPr>
      </w:pPr>
      <w:r w:rsidRPr="004A39AF">
        <w:rPr>
          <w:rStyle w:val="ab"/>
          <w:sz w:val="22"/>
          <w:szCs w:val="22"/>
        </w:rPr>
        <w:tab/>
      </w:r>
      <w:r w:rsidR="002203C9">
        <w:rPr>
          <w:rStyle w:val="ab"/>
          <w:sz w:val="22"/>
          <w:szCs w:val="22"/>
        </w:rPr>
        <w:t>6</w:t>
      </w:r>
      <w:r w:rsidRPr="004A39AF">
        <w:rPr>
          <w:rStyle w:val="ab"/>
          <w:sz w:val="22"/>
          <w:szCs w:val="22"/>
        </w:rPr>
        <w:t xml:space="preserve">.4. В случае отказа Организатора аукциона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п.п. </w:t>
      </w:r>
      <w:r w:rsidR="004731E2">
        <w:rPr>
          <w:rStyle w:val="ab"/>
          <w:sz w:val="22"/>
          <w:szCs w:val="22"/>
        </w:rPr>
        <w:t>6</w:t>
      </w:r>
      <w:r w:rsidRPr="004A39AF">
        <w:rPr>
          <w:rStyle w:val="ab"/>
          <w:sz w:val="22"/>
          <w:szCs w:val="22"/>
        </w:rPr>
        <w:t>.3,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80385B" w:rsidRPr="004A39AF" w:rsidRDefault="002203C9" w:rsidP="001002FD">
      <w:pPr>
        <w:pStyle w:val="32"/>
        <w:tabs>
          <w:tab w:val="num" w:pos="0"/>
        </w:tabs>
        <w:spacing w:after="0"/>
        <w:ind w:left="0" w:firstLine="540"/>
        <w:jc w:val="both"/>
        <w:rPr>
          <w:rStyle w:val="ab"/>
          <w:sz w:val="22"/>
          <w:szCs w:val="22"/>
        </w:rPr>
      </w:pPr>
      <w:r>
        <w:rPr>
          <w:rStyle w:val="ab"/>
          <w:sz w:val="22"/>
          <w:szCs w:val="22"/>
        </w:rPr>
        <w:t>6</w:t>
      </w:r>
      <w:r w:rsidR="00583B36" w:rsidRPr="004A39AF">
        <w:rPr>
          <w:rStyle w:val="ab"/>
          <w:sz w:val="22"/>
          <w:szCs w:val="22"/>
        </w:rPr>
        <w:t xml:space="preserve">.5. </w:t>
      </w:r>
      <w:r w:rsidR="00714989">
        <w:rPr>
          <w:rStyle w:val="ab"/>
          <w:sz w:val="22"/>
          <w:szCs w:val="22"/>
        </w:rPr>
        <w:t xml:space="preserve">Протокол подписывается </w:t>
      </w:r>
      <w:r w:rsidR="0080385B" w:rsidRPr="004A39AF">
        <w:rPr>
          <w:rStyle w:val="ab"/>
          <w:sz w:val="22"/>
          <w:szCs w:val="22"/>
        </w:rPr>
        <w:t>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80385B" w:rsidRPr="004A39AF" w:rsidRDefault="0080385B" w:rsidP="001002FD">
      <w:pPr>
        <w:pStyle w:val="32"/>
        <w:tabs>
          <w:tab w:val="num" w:pos="567"/>
        </w:tabs>
        <w:spacing w:after="0"/>
        <w:ind w:left="0" w:firstLine="540"/>
        <w:jc w:val="both"/>
        <w:rPr>
          <w:rStyle w:val="ab"/>
          <w:sz w:val="22"/>
          <w:szCs w:val="22"/>
        </w:rPr>
      </w:pPr>
      <w:r w:rsidRPr="004A39AF">
        <w:rPr>
          <w:rStyle w:val="ab"/>
          <w:sz w:val="22"/>
          <w:szCs w:val="22"/>
        </w:rPr>
        <w:t xml:space="preserve">Указанный протокол размещается </w:t>
      </w:r>
      <w:r w:rsidR="00E0282C" w:rsidRPr="004A39AF">
        <w:rPr>
          <w:rStyle w:val="ab"/>
          <w:sz w:val="22"/>
          <w:szCs w:val="22"/>
        </w:rPr>
        <w:t xml:space="preserve">Организатором аукциона </w:t>
      </w:r>
      <w:r w:rsidRPr="004A39AF">
        <w:rPr>
          <w:rStyle w:val="ab"/>
          <w:sz w:val="22"/>
          <w:szCs w:val="22"/>
        </w:rPr>
        <w:t>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80385B" w:rsidRPr="004A39AF" w:rsidRDefault="0080385B" w:rsidP="001002FD">
      <w:pPr>
        <w:pStyle w:val="32"/>
        <w:tabs>
          <w:tab w:val="num" w:pos="567"/>
        </w:tabs>
        <w:spacing w:after="0"/>
        <w:ind w:left="0" w:firstLine="540"/>
        <w:jc w:val="both"/>
        <w:rPr>
          <w:rStyle w:val="ab"/>
          <w:sz w:val="22"/>
          <w:szCs w:val="22"/>
        </w:rPr>
      </w:pPr>
      <w:r w:rsidRPr="004A39AF">
        <w:rPr>
          <w:rStyle w:val="ab"/>
          <w:sz w:val="22"/>
          <w:szCs w:val="22"/>
        </w:rPr>
        <w:tab/>
      </w:r>
      <w:r w:rsidRPr="004A39AF">
        <w:rPr>
          <w:rStyle w:val="ab"/>
          <w:sz w:val="22"/>
          <w:szCs w:val="22"/>
        </w:rPr>
        <w:tab/>
      </w:r>
      <w:r w:rsidR="002203C9">
        <w:rPr>
          <w:rStyle w:val="ab"/>
          <w:sz w:val="22"/>
          <w:szCs w:val="22"/>
        </w:rPr>
        <w:t>6</w:t>
      </w:r>
      <w:r w:rsidRPr="004A39AF">
        <w:rPr>
          <w:rStyle w:val="ab"/>
          <w:sz w:val="22"/>
          <w:szCs w:val="22"/>
        </w:rPr>
        <w:t>.6</w:t>
      </w:r>
      <w:r w:rsidR="001F38AE" w:rsidRPr="004A39AF">
        <w:rPr>
          <w:rStyle w:val="ab"/>
          <w:sz w:val="22"/>
          <w:szCs w:val="22"/>
        </w:rPr>
        <w:t>.</w:t>
      </w:r>
      <w:r w:rsidR="008F4D36" w:rsidRPr="004A39AF">
        <w:rPr>
          <w:rStyle w:val="ab"/>
          <w:sz w:val="22"/>
          <w:szCs w:val="22"/>
        </w:rPr>
        <w:t xml:space="preserve"> </w:t>
      </w:r>
      <w:r w:rsidRPr="004A39AF">
        <w:rPr>
          <w:rStyle w:val="ab"/>
          <w:sz w:val="22"/>
          <w:szCs w:val="22"/>
        </w:rPr>
        <w:t xml:space="preserve">В случае если победитель аукциона или участник, сделавший предпоследнее предложение о цене </w:t>
      </w:r>
      <w:r w:rsidR="00A70DBA">
        <w:rPr>
          <w:rStyle w:val="ab"/>
          <w:sz w:val="22"/>
          <w:szCs w:val="22"/>
        </w:rPr>
        <w:t>лота (права аренды)</w:t>
      </w:r>
      <w:r w:rsidRPr="004A39AF">
        <w:rPr>
          <w:rStyle w:val="ab"/>
          <w:sz w:val="22"/>
          <w:szCs w:val="22"/>
        </w:rPr>
        <w:t xml:space="preserve">, в срок, предусмотренный Аукционной документацией, не представил Организатору аукциона подписанный </w:t>
      </w:r>
      <w:r w:rsidR="00350989" w:rsidRPr="00350989">
        <w:rPr>
          <w:sz w:val="22"/>
          <w:szCs w:val="22"/>
        </w:rPr>
        <w:t xml:space="preserve">договор купли-продажи права аренды </w:t>
      </w:r>
      <w:r w:rsidR="00350989">
        <w:rPr>
          <w:sz w:val="22"/>
          <w:szCs w:val="22"/>
        </w:rPr>
        <w:t xml:space="preserve">и </w:t>
      </w:r>
      <w:r w:rsidR="00A70DBA">
        <w:rPr>
          <w:rStyle w:val="ab"/>
          <w:sz w:val="22"/>
          <w:szCs w:val="22"/>
        </w:rPr>
        <w:t xml:space="preserve">проект </w:t>
      </w:r>
      <w:r w:rsidRPr="004A39AF">
        <w:rPr>
          <w:rStyle w:val="ab"/>
          <w:sz w:val="22"/>
          <w:szCs w:val="22"/>
        </w:rPr>
        <w:t>договор</w:t>
      </w:r>
      <w:r w:rsidR="00A70DBA">
        <w:rPr>
          <w:rStyle w:val="ab"/>
          <w:sz w:val="22"/>
          <w:szCs w:val="22"/>
        </w:rPr>
        <w:t>а аренды</w:t>
      </w:r>
      <w:r w:rsidRPr="004A39AF">
        <w:rPr>
          <w:rStyle w:val="ab"/>
          <w:sz w:val="22"/>
          <w:szCs w:val="22"/>
        </w:rPr>
        <w:t xml:space="preserve">, переданный ему в соответствии с п.п. </w:t>
      </w:r>
      <w:r w:rsidR="004731E2">
        <w:rPr>
          <w:rStyle w:val="ab"/>
          <w:sz w:val="22"/>
          <w:szCs w:val="22"/>
        </w:rPr>
        <w:t>6</w:t>
      </w:r>
      <w:r w:rsidRPr="004A39AF">
        <w:rPr>
          <w:rStyle w:val="ab"/>
          <w:sz w:val="22"/>
          <w:szCs w:val="22"/>
        </w:rPr>
        <w:t xml:space="preserve">.2. или п.п. </w:t>
      </w:r>
      <w:r w:rsidR="004731E2">
        <w:rPr>
          <w:rStyle w:val="ab"/>
          <w:sz w:val="22"/>
          <w:szCs w:val="22"/>
        </w:rPr>
        <w:t>6</w:t>
      </w:r>
      <w:r w:rsidRPr="004A39AF">
        <w:rPr>
          <w:rStyle w:val="ab"/>
          <w:sz w:val="22"/>
          <w:szCs w:val="22"/>
        </w:rPr>
        <w:t>.7. настоящей Документации, признается уклонившимся от заключения договора.</w:t>
      </w:r>
    </w:p>
    <w:p w:rsidR="0080385B" w:rsidRPr="004A39AF" w:rsidRDefault="0080385B" w:rsidP="001002FD">
      <w:pPr>
        <w:pStyle w:val="32"/>
        <w:tabs>
          <w:tab w:val="num" w:pos="567"/>
        </w:tabs>
        <w:spacing w:after="0"/>
        <w:ind w:left="0" w:firstLine="540"/>
        <w:jc w:val="both"/>
        <w:rPr>
          <w:rStyle w:val="ab"/>
          <w:sz w:val="22"/>
          <w:szCs w:val="22"/>
        </w:rPr>
      </w:pPr>
      <w:r w:rsidRPr="004A39AF">
        <w:rPr>
          <w:rStyle w:val="ab"/>
          <w:sz w:val="22"/>
          <w:szCs w:val="22"/>
        </w:rPr>
        <w:tab/>
      </w:r>
      <w:r w:rsidR="002203C9">
        <w:rPr>
          <w:rStyle w:val="ab"/>
          <w:sz w:val="22"/>
          <w:szCs w:val="22"/>
        </w:rPr>
        <w:t>6</w:t>
      </w:r>
      <w:r w:rsidRPr="004A39AF">
        <w:rPr>
          <w:rStyle w:val="ab"/>
          <w:sz w:val="22"/>
          <w:szCs w:val="22"/>
        </w:rPr>
        <w:t xml:space="preserve">.7.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сделавшим предпоследнее предложение о цене договора. </w:t>
      </w:r>
    </w:p>
    <w:p w:rsidR="0080385B" w:rsidRPr="004A39AF" w:rsidRDefault="0080385B" w:rsidP="005B73BE">
      <w:pPr>
        <w:pStyle w:val="32"/>
        <w:tabs>
          <w:tab w:val="num" w:pos="567"/>
        </w:tabs>
        <w:spacing w:after="0"/>
        <w:ind w:left="0" w:firstLine="540"/>
        <w:jc w:val="both"/>
        <w:rPr>
          <w:rStyle w:val="ab"/>
          <w:sz w:val="22"/>
          <w:szCs w:val="22"/>
        </w:rPr>
      </w:pPr>
      <w:r w:rsidRPr="004A39AF">
        <w:rPr>
          <w:rStyle w:val="ab"/>
          <w:sz w:val="22"/>
          <w:szCs w:val="22"/>
        </w:rPr>
        <w:t xml:space="preserve">Организатор аукциона обязан заключить договор с участником, сделавшим предпоследнее предложение о цене </w:t>
      </w:r>
      <w:r w:rsidR="00D540B4">
        <w:rPr>
          <w:rStyle w:val="ab"/>
          <w:sz w:val="22"/>
          <w:szCs w:val="22"/>
        </w:rPr>
        <w:t>лота</w:t>
      </w:r>
      <w:r w:rsidRPr="004A39AF">
        <w:rPr>
          <w:rStyle w:val="ab"/>
          <w:sz w:val="22"/>
          <w:szCs w:val="22"/>
        </w:rPr>
        <w:t>, при отказе от заключения договора с победителем аукциона в случаях, предусмотренных п.п</w:t>
      </w:r>
      <w:r w:rsidRPr="00A35193">
        <w:rPr>
          <w:rStyle w:val="ab"/>
          <w:sz w:val="22"/>
          <w:szCs w:val="22"/>
        </w:rPr>
        <w:t>. 3.</w:t>
      </w:r>
      <w:r w:rsidR="00A35193" w:rsidRPr="00A35193">
        <w:rPr>
          <w:rStyle w:val="ab"/>
          <w:sz w:val="22"/>
          <w:szCs w:val="22"/>
        </w:rPr>
        <w:t>5</w:t>
      </w:r>
      <w:r w:rsidRPr="00A35193">
        <w:rPr>
          <w:rStyle w:val="ab"/>
          <w:sz w:val="22"/>
          <w:szCs w:val="22"/>
        </w:rPr>
        <w:t xml:space="preserve">.4. </w:t>
      </w:r>
      <w:r w:rsidRPr="004A39AF">
        <w:rPr>
          <w:rStyle w:val="ab"/>
          <w:sz w:val="22"/>
          <w:szCs w:val="22"/>
        </w:rPr>
        <w:t xml:space="preserve">настоящей Документации. Организатор аукциона в течение трех рабочих дней с даты подписания протокола об отказе от заключения договора передает участнику, сделавшему предпоследнее предложение о цене </w:t>
      </w:r>
      <w:r w:rsidR="00D540B4">
        <w:rPr>
          <w:rStyle w:val="ab"/>
          <w:sz w:val="22"/>
          <w:szCs w:val="22"/>
        </w:rPr>
        <w:t xml:space="preserve">лота, один экземпляр протокола, </w:t>
      </w:r>
      <w:r w:rsidR="00D540B4" w:rsidRPr="00D540B4">
        <w:rPr>
          <w:sz w:val="22"/>
          <w:szCs w:val="22"/>
        </w:rPr>
        <w:t>договор купли-продажи права аренды, который составляется путем включения цены договора, предложенной победителем аукциона, в договор купли-пр</w:t>
      </w:r>
      <w:r w:rsidR="00754D85">
        <w:rPr>
          <w:sz w:val="22"/>
          <w:szCs w:val="22"/>
        </w:rPr>
        <w:t xml:space="preserve">одажи права аренды прилагаемый </w:t>
      </w:r>
      <w:bookmarkStart w:id="16" w:name="_GoBack"/>
      <w:bookmarkEnd w:id="16"/>
      <w:r w:rsidR="00D540B4" w:rsidRPr="00D540B4">
        <w:rPr>
          <w:sz w:val="22"/>
          <w:szCs w:val="22"/>
        </w:rPr>
        <w:t>к Документации об аукционе и проект договора аренды</w:t>
      </w:r>
      <w:r w:rsidR="00D540B4">
        <w:rPr>
          <w:sz w:val="22"/>
          <w:szCs w:val="22"/>
        </w:rPr>
        <w:t>.</w:t>
      </w:r>
      <w:r w:rsidRPr="004A39AF">
        <w:rPr>
          <w:rStyle w:val="ab"/>
          <w:sz w:val="22"/>
          <w:szCs w:val="22"/>
        </w:rPr>
        <w:t xml:space="preserve"> Указанный проект договора </w:t>
      </w:r>
      <w:r w:rsidR="00D540B4">
        <w:rPr>
          <w:rStyle w:val="ab"/>
          <w:sz w:val="22"/>
          <w:szCs w:val="22"/>
        </w:rPr>
        <w:t xml:space="preserve">аренды </w:t>
      </w:r>
      <w:r w:rsidRPr="004A39AF">
        <w:rPr>
          <w:rStyle w:val="ab"/>
          <w:sz w:val="22"/>
          <w:szCs w:val="22"/>
        </w:rPr>
        <w:t>подписывается таким участником в десятидневный срок и представляется Организатору аукциона.</w:t>
      </w:r>
    </w:p>
    <w:p w:rsidR="0080385B" w:rsidRPr="004A39AF" w:rsidRDefault="0080385B" w:rsidP="005B73BE">
      <w:pPr>
        <w:pStyle w:val="32"/>
        <w:tabs>
          <w:tab w:val="num" w:pos="567"/>
        </w:tabs>
        <w:spacing w:after="0"/>
        <w:ind w:left="0" w:firstLine="540"/>
        <w:jc w:val="both"/>
        <w:rPr>
          <w:rStyle w:val="ab"/>
          <w:sz w:val="22"/>
          <w:szCs w:val="22"/>
        </w:rPr>
      </w:pPr>
      <w:r w:rsidRPr="004A39AF">
        <w:rPr>
          <w:rStyle w:val="ab"/>
          <w:sz w:val="22"/>
          <w:szCs w:val="22"/>
        </w:rPr>
        <w:tab/>
        <w:t xml:space="preserve">При этом заключение договора для участника, сделавшего предпоследнее предложение о цене </w:t>
      </w:r>
      <w:r w:rsidR="004B6A64">
        <w:rPr>
          <w:rStyle w:val="ab"/>
          <w:sz w:val="22"/>
          <w:szCs w:val="22"/>
        </w:rPr>
        <w:t>лота (права аренды)</w:t>
      </w:r>
      <w:r w:rsidRPr="004A39AF">
        <w:rPr>
          <w:rStyle w:val="ab"/>
          <w:sz w:val="22"/>
          <w:szCs w:val="22"/>
        </w:rPr>
        <w:t xml:space="preserve">, является обязательным. В случае уклонения участника, сделавшего предпоследнее предложение о цене </w:t>
      </w:r>
      <w:r w:rsidR="004B6A64" w:rsidRPr="004B6A64">
        <w:rPr>
          <w:sz w:val="22"/>
          <w:szCs w:val="22"/>
        </w:rPr>
        <w:t>лота (права аренды)</w:t>
      </w:r>
      <w:r w:rsidRPr="004A39AF">
        <w:rPr>
          <w:rStyle w:val="ab"/>
          <w:sz w:val="22"/>
          <w:szCs w:val="22"/>
        </w:rPr>
        <w:t xml:space="preserve">,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сделавшим предпоследнее предложение о цене </w:t>
      </w:r>
      <w:r w:rsidR="004B6A64" w:rsidRPr="004B6A64">
        <w:rPr>
          <w:sz w:val="22"/>
          <w:szCs w:val="22"/>
        </w:rPr>
        <w:t>лота (права аренды)</w:t>
      </w:r>
      <w:r w:rsidRPr="004A39AF">
        <w:rPr>
          <w:rStyle w:val="ab"/>
          <w:sz w:val="22"/>
          <w:szCs w:val="22"/>
        </w:rPr>
        <w:t>, аукцион признается несостоявшимся.</w:t>
      </w:r>
    </w:p>
    <w:p w:rsidR="00430187" w:rsidRDefault="0080385B" w:rsidP="005B73BE">
      <w:pPr>
        <w:pStyle w:val="32"/>
        <w:tabs>
          <w:tab w:val="num" w:pos="567"/>
        </w:tabs>
        <w:spacing w:after="0"/>
        <w:ind w:left="0" w:firstLine="540"/>
        <w:jc w:val="both"/>
        <w:rPr>
          <w:rStyle w:val="ab"/>
          <w:sz w:val="22"/>
          <w:szCs w:val="22"/>
        </w:rPr>
      </w:pPr>
      <w:r w:rsidRPr="004A39AF">
        <w:rPr>
          <w:rStyle w:val="ab"/>
          <w:sz w:val="22"/>
          <w:szCs w:val="22"/>
        </w:rPr>
        <w:tab/>
      </w:r>
      <w:r w:rsidR="002203C9">
        <w:rPr>
          <w:rStyle w:val="ab"/>
          <w:sz w:val="22"/>
          <w:szCs w:val="22"/>
        </w:rPr>
        <w:t>6</w:t>
      </w:r>
      <w:r w:rsidR="001F38AE" w:rsidRPr="004A39AF">
        <w:rPr>
          <w:rStyle w:val="ab"/>
          <w:sz w:val="22"/>
          <w:szCs w:val="22"/>
        </w:rPr>
        <w:t>.</w:t>
      </w:r>
      <w:r w:rsidRPr="004A39AF">
        <w:rPr>
          <w:rStyle w:val="ab"/>
          <w:sz w:val="22"/>
          <w:szCs w:val="22"/>
        </w:rPr>
        <w:t xml:space="preserve">8.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и (или) исполнении договора </w:t>
      </w:r>
      <w:r w:rsidR="002342A8">
        <w:rPr>
          <w:rStyle w:val="ab"/>
          <w:sz w:val="22"/>
          <w:szCs w:val="22"/>
        </w:rPr>
        <w:t xml:space="preserve">купли-продажи </w:t>
      </w:r>
      <w:r w:rsidRPr="004A39AF">
        <w:rPr>
          <w:rStyle w:val="ab"/>
          <w:sz w:val="22"/>
          <w:szCs w:val="22"/>
        </w:rPr>
        <w:t xml:space="preserve">цена такого договора не может быть ниже начальной (минимальной) цены </w:t>
      </w:r>
      <w:r w:rsidR="000E2AB0">
        <w:rPr>
          <w:rStyle w:val="ab"/>
          <w:sz w:val="22"/>
          <w:szCs w:val="22"/>
        </w:rPr>
        <w:t>лота</w:t>
      </w:r>
      <w:r w:rsidRPr="004A39AF">
        <w:rPr>
          <w:rStyle w:val="ab"/>
          <w:sz w:val="22"/>
          <w:szCs w:val="22"/>
        </w:rPr>
        <w:t xml:space="preserve">, указанной в </w:t>
      </w:r>
      <w:r w:rsidR="000E2AB0">
        <w:rPr>
          <w:rStyle w:val="ab"/>
          <w:sz w:val="22"/>
          <w:szCs w:val="22"/>
        </w:rPr>
        <w:t>извещении о проведении аукциона.</w:t>
      </w:r>
    </w:p>
    <w:p w:rsidR="0080385B" w:rsidRPr="00692C5F" w:rsidRDefault="0080385B" w:rsidP="005B73BE">
      <w:pPr>
        <w:pStyle w:val="32"/>
        <w:tabs>
          <w:tab w:val="num" w:pos="567"/>
        </w:tabs>
        <w:spacing w:after="0"/>
        <w:ind w:left="0" w:firstLine="540"/>
        <w:jc w:val="both"/>
        <w:rPr>
          <w:rStyle w:val="ab"/>
          <w:sz w:val="22"/>
          <w:szCs w:val="22"/>
        </w:rPr>
      </w:pPr>
      <w:r w:rsidRPr="00692C5F">
        <w:rPr>
          <w:rStyle w:val="ab"/>
          <w:sz w:val="22"/>
          <w:szCs w:val="22"/>
        </w:rPr>
        <w:tab/>
      </w:r>
      <w:r w:rsidR="002203C9">
        <w:rPr>
          <w:rStyle w:val="ab"/>
          <w:sz w:val="22"/>
          <w:szCs w:val="22"/>
        </w:rPr>
        <w:t>6</w:t>
      </w:r>
      <w:r w:rsidRPr="00692C5F">
        <w:rPr>
          <w:rStyle w:val="ab"/>
          <w:sz w:val="22"/>
          <w:szCs w:val="22"/>
        </w:rPr>
        <w:t xml:space="preserve">.9.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Аукционной документацией, а также с лицом, признанным единственным участником аукциона, Организатор аукциона обязан заключить договор </w:t>
      </w:r>
      <w:r w:rsidR="002342A8">
        <w:rPr>
          <w:rStyle w:val="ab"/>
          <w:sz w:val="22"/>
          <w:szCs w:val="22"/>
        </w:rPr>
        <w:t xml:space="preserve">купли-продажи </w:t>
      </w:r>
      <w:r w:rsidRPr="00692C5F">
        <w:rPr>
          <w:rStyle w:val="ab"/>
          <w:sz w:val="22"/>
          <w:szCs w:val="22"/>
        </w:rPr>
        <w:t>на условиях и по цене, которые предусмотрены заявкой на участие в аукционе и Аукционной документацией, но по цене не менее начальной (минимальной) цены договора (лота), указанной в извещении о проведении аукциона.</w:t>
      </w:r>
    </w:p>
    <w:p w:rsidR="00BE6C13" w:rsidRDefault="00BE6C13" w:rsidP="00FC5FB9">
      <w:pPr>
        <w:widowControl w:val="0"/>
        <w:shd w:val="clear" w:color="auto" w:fill="FFFFFF"/>
        <w:ind w:left="709" w:firstLine="659"/>
        <w:rPr>
          <w:b/>
          <w:sz w:val="22"/>
          <w:szCs w:val="22"/>
        </w:rPr>
      </w:pPr>
    </w:p>
    <w:p w:rsidR="007D68F2" w:rsidRPr="00F4270B" w:rsidRDefault="007D68F2" w:rsidP="00276D47">
      <w:pPr>
        <w:ind w:firstLine="708"/>
        <w:jc w:val="both"/>
        <w:rPr>
          <w:sz w:val="22"/>
          <w:szCs w:val="22"/>
        </w:rPr>
      </w:pPr>
    </w:p>
    <w:p w:rsidR="007D68F2" w:rsidRPr="00210BD6" w:rsidRDefault="007D68F2" w:rsidP="007D68F2">
      <w:pPr>
        <w:pStyle w:val="32"/>
        <w:tabs>
          <w:tab w:val="num" w:pos="1080"/>
        </w:tabs>
        <w:ind w:left="1080" w:hanging="720"/>
        <w:rPr>
          <w:b/>
          <w:sz w:val="22"/>
          <w:szCs w:val="22"/>
        </w:rPr>
      </w:pPr>
      <w:r>
        <w:rPr>
          <w:b/>
          <w:sz w:val="28"/>
          <w:szCs w:val="28"/>
        </w:rPr>
        <w:t xml:space="preserve">   </w:t>
      </w:r>
      <w:r w:rsidR="00210BD6">
        <w:rPr>
          <w:b/>
          <w:sz w:val="28"/>
          <w:szCs w:val="28"/>
        </w:rPr>
        <w:t xml:space="preserve">                   </w:t>
      </w:r>
      <w:r>
        <w:rPr>
          <w:b/>
          <w:sz w:val="28"/>
          <w:szCs w:val="28"/>
        </w:rPr>
        <w:t xml:space="preserve">   </w:t>
      </w:r>
      <w:r w:rsidRPr="00210BD6">
        <w:rPr>
          <w:b/>
          <w:sz w:val="22"/>
          <w:szCs w:val="22"/>
        </w:rPr>
        <w:t>7</w:t>
      </w:r>
      <w:r w:rsidRPr="007D68F2">
        <w:rPr>
          <w:b/>
          <w:sz w:val="28"/>
          <w:szCs w:val="28"/>
        </w:rPr>
        <w:t xml:space="preserve">. </w:t>
      </w:r>
      <w:r w:rsidRPr="00210BD6">
        <w:rPr>
          <w:b/>
          <w:sz w:val="22"/>
          <w:szCs w:val="22"/>
        </w:rPr>
        <w:t>Заключительные положения</w:t>
      </w:r>
    </w:p>
    <w:p w:rsidR="007D68F2" w:rsidRPr="000A1858" w:rsidRDefault="007D68F2" w:rsidP="000A1858">
      <w:pPr>
        <w:pStyle w:val="ac"/>
        <w:ind w:firstLine="360"/>
        <w:rPr>
          <w:sz w:val="22"/>
          <w:szCs w:val="22"/>
        </w:rPr>
      </w:pPr>
      <w:r w:rsidRPr="000A1858">
        <w:rPr>
          <w:sz w:val="22"/>
          <w:szCs w:val="22"/>
        </w:rPr>
        <w:t xml:space="preserve">Все вопросы, касающиеся проведения аукциона, не нашедшие отражения в настоящей Документации об аукционе, регулируются законодательством Российской Федерации, Гражданским кодексом Российской Федерации, Федеральным законом от 26.07.2006 № 135-ФЗ «О защите конкуренции», приказом Федеральной антимонопольной службы от </w:t>
      </w:r>
      <w:r w:rsidRPr="000A1858">
        <w:rPr>
          <w:rFonts w:eastAsia="Calibri"/>
          <w:sz w:val="22"/>
          <w:szCs w:val="22"/>
        </w:rPr>
        <w:t xml:space="preserve">10.02.2010 </w:t>
      </w:r>
      <w:r w:rsidRPr="000A1858">
        <w:rPr>
          <w:sz w:val="22"/>
          <w:szCs w:val="22"/>
        </w:rPr>
        <w:t xml:space="preserve">№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w:t>
      </w:r>
      <w:r w:rsidRPr="000A1858">
        <w:rPr>
          <w:sz w:val="22"/>
          <w:szCs w:val="22"/>
        </w:rPr>
        <w:lastRenderedPageBreak/>
        <w:t xml:space="preserve">(или)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rsidR="007D68F2" w:rsidRDefault="007D68F2" w:rsidP="007D68F2">
      <w:pPr>
        <w:pStyle w:val="ac"/>
        <w:ind w:firstLine="708"/>
        <w:rPr>
          <w:sz w:val="24"/>
          <w:szCs w:val="24"/>
        </w:rPr>
      </w:pPr>
    </w:p>
    <w:p w:rsidR="00E30A0B" w:rsidRPr="0014264A" w:rsidRDefault="00EB4EF8" w:rsidP="00EB4EF8">
      <w:pPr>
        <w:rPr>
          <w:b/>
          <w:bCs/>
          <w:sz w:val="28"/>
          <w:szCs w:val="28"/>
        </w:rPr>
      </w:pPr>
      <w:r>
        <w:rPr>
          <w:b/>
          <w:bCs/>
          <w:sz w:val="22"/>
          <w:szCs w:val="22"/>
        </w:rPr>
        <w:t xml:space="preserve">                                     </w:t>
      </w:r>
      <w:r w:rsidR="007D68F2" w:rsidRPr="00210BD6">
        <w:rPr>
          <w:b/>
          <w:bCs/>
          <w:sz w:val="22"/>
          <w:szCs w:val="22"/>
        </w:rPr>
        <w:t>8</w:t>
      </w:r>
      <w:r w:rsidR="00E30A0B" w:rsidRPr="0014264A">
        <w:rPr>
          <w:b/>
          <w:bCs/>
          <w:sz w:val="28"/>
          <w:szCs w:val="28"/>
        </w:rPr>
        <w:t xml:space="preserve">. </w:t>
      </w:r>
      <w:r w:rsidR="00E30A0B" w:rsidRPr="00210BD6">
        <w:rPr>
          <w:b/>
          <w:bCs/>
          <w:sz w:val="22"/>
          <w:szCs w:val="22"/>
        </w:rPr>
        <w:t>Перечень приложений</w:t>
      </w:r>
    </w:p>
    <w:p w:rsidR="00E30A0B" w:rsidRPr="00366AFB" w:rsidRDefault="00E30A0B" w:rsidP="00E30A0B">
      <w:pPr>
        <w:widowControl w:val="0"/>
        <w:ind w:firstLine="709"/>
        <w:jc w:val="both"/>
      </w:pPr>
    </w:p>
    <w:p w:rsidR="00E30A0B" w:rsidRPr="0014264A" w:rsidRDefault="00E30A0B" w:rsidP="00E30A0B">
      <w:pPr>
        <w:jc w:val="both"/>
        <w:rPr>
          <w:bCs/>
          <w:sz w:val="19"/>
          <w:szCs w:val="19"/>
        </w:rPr>
      </w:pPr>
      <w:r w:rsidRPr="0014264A">
        <w:rPr>
          <w:bCs/>
          <w:sz w:val="19"/>
          <w:szCs w:val="19"/>
        </w:rPr>
        <w:t xml:space="preserve">Приложение № </w:t>
      </w:r>
      <w:r>
        <w:rPr>
          <w:bCs/>
          <w:sz w:val="19"/>
          <w:szCs w:val="19"/>
        </w:rPr>
        <w:t>1</w:t>
      </w:r>
      <w:r w:rsidRPr="0014264A">
        <w:rPr>
          <w:bCs/>
          <w:sz w:val="19"/>
          <w:szCs w:val="19"/>
        </w:rPr>
        <w:t>. Форма заявки на участие в аукционе.</w:t>
      </w:r>
    </w:p>
    <w:p w:rsidR="00E30A0B" w:rsidRDefault="00E30A0B" w:rsidP="00E30A0B">
      <w:pPr>
        <w:widowControl w:val="0"/>
        <w:jc w:val="both"/>
        <w:rPr>
          <w:sz w:val="19"/>
          <w:szCs w:val="19"/>
        </w:rPr>
      </w:pPr>
      <w:r w:rsidRPr="0014264A">
        <w:rPr>
          <w:sz w:val="19"/>
          <w:szCs w:val="19"/>
        </w:rPr>
        <w:t xml:space="preserve">Приложение № </w:t>
      </w:r>
      <w:r>
        <w:rPr>
          <w:sz w:val="19"/>
          <w:szCs w:val="19"/>
        </w:rPr>
        <w:t>2</w:t>
      </w:r>
      <w:r w:rsidRPr="0014264A">
        <w:rPr>
          <w:sz w:val="19"/>
          <w:szCs w:val="19"/>
        </w:rPr>
        <w:t xml:space="preserve">. </w:t>
      </w:r>
      <w:r w:rsidR="000C6ADC">
        <w:rPr>
          <w:sz w:val="19"/>
          <w:szCs w:val="19"/>
        </w:rPr>
        <w:t xml:space="preserve">Образец </w:t>
      </w:r>
      <w:r w:rsidR="009246D2">
        <w:rPr>
          <w:sz w:val="19"/>
          <w:szCs w:val="19"/>
        </w:rPr>
        <w:t>о</w:t>
      </w:r>
      <w:r w:rsidR="000C6ADC">
        <w:rPr>
          <w:sz w:val="19"/>
          <w:szCs w:val="19"/>
        </w:rPr>
        <w:t>писи</w:t>
      </w:r>
      <w:r w:rsidR="0055574F">
        <w:rPr>
          <w:sz w:val="19"/>
          <w:szCs w:val="19"/>
        </w:rPr>
        <w:t xml:space="preserve"> предоставляемых документов</w:t>
      </w:r>
      <w:r>
        <w:rPr>
          <w:sz w:val="19"/>
          <w:szCs w:val="19"/>
        </w:rPr>
        <w:t xml:space="preserve"> </w:t>
      </w:r>
    </w:p>
    <w:p w:rsidR="00E30A0B" w:rsidRDefault="00E30A0B" w:rsidP="00E30A0B">
      <w:pPr>
        <w:widowControl w:val="0"/>
        <w:jc w:val="both"/>
        <w:rPr>
          <w:sz w:val="19"/>
          <w:szCs w:val="19"/>
        </w:rPr>
      </w:pPr>
      <w:r w:rsidRPr="0014264A">
        <w:rPr>
          <w:sz w:val="19"/>
          <w:szCs w:val="19"/>
        </w:rPr>
        <w:t xml:space="preserve">Приложение № </w:t>
      </w:r>
      <w:r>
        <w:rPr>
          <w:sz w:val="19"/>
          <w:szCs w:val="19"/>
        </w:rPr>
        <w:t>3</w:t>
      </w:r>
      <w:r w:rsidRPr="0014264A">
        <w:rPr>
          <w:sz w:val="19"/>
          <w:szCs w:val="19"/>
        </w:rPr>
        <w:t xml:space="preserve">. </w:t>
      </w:r>
      <w:r w:rsidR="00AB327A">
        <w:rPr>
          <w:sz w:val="19"/>
          <w:szCs w:val="19"/>
        </w:rPr>
        <w:t>Запрос на предоставление разъяснений по аукциону</w:t>
      </w:r>
      <w:r>
        <w:rPr>
          <w:sz w:val="19"/>
          <w:szCs w:val="19"/>
        </w:rPr>
        <w:t xml:space="preserve"> </w:t>
      </w:r>
    </w:p>
    <w:p w:rsidR="00CA51F5" w:rsidRPr="00CA51F5" w:rsidRDefault="00CA51F5" w:rsidP="00CA51F5">
      <w:pPr>
        <w:widowControl w:val="0"/>
        <w:jc w:val="both"/>
        <w:rPr>
          <w:bCs/>
          <w:sz w:val="19"/>
          <w:szCs w:val="19"/>
        </w:rPr>
      </w:pPr>
      <w:r w:rsidRPr="00CA51F5">
        <w:rPr>
          <w:bCs/>
          <w:iCs/>
          <w:sz w:val="19"/>
          <w:szCs w:val="19"/>
        </w:rPr>
        <w:t xml:space="preserve">Приложение №4 </w:t>
      </w:r>
      <w:r w:rsidR="0054783D">
        <w:rPr>
          <w:bCs/>
          <w:sz w:val="19"/>
          <w:szCs w:val="19"/>
        </w:rPr>
        <w:t xml:space="preserve"> </w:t>
      </w:r>
      <w:r w:rsidRPr="00CA51F5">
        <w:rPr>
          <w:bCs/>
          <w:sz w:val="19"/>
          <w:szCs w:val="19"/>
        </w:rPr>
        <w:t>Уведомление об отзыве Заявки и возврате денежных средств, внесенных в качестве задатка</w:t>
      </w:r>
    </w:p>
    <w:p w:rsidR="001E0E94" w:rsidRDefault="00E30A0B" w:rsidP="00E30A0B">
      <w:pPr>
        <w:widowControl w:val="0"/>
        <w:jc w:val="both"/>
        <w:rPr>
          <w:sz w:val="19"/>
          <w:szCs w:val="19"/>
        </w:rPr>
      </w:pPr>
      <w:r w:rsidRPr="0014264A">
        <w:rPr>
          <w:sz w:val="19"/>
          <w:szCs w:val="19"/>
        </w:rPr>
        <w:t xml:space="preserve">Приложение № </w:t>
      </w:r>
      <w:r w:rsidR="00D50C83">
        <w:rPr>
          <w:sz w:val="19"/>
          <w:szCs w:val="19"/>
        </w:rPr>
        <w:t>5</w:t>
      </w:r>
      <w:r w:rsidRPr="0014264A">
        <w:rPr>
          <w:sz w:val="19"/>
          <w:szCs w:val="19"/>
        </w:rPr>
        <w:t>. Проект</w:t>
      </w:r>
      <w:r w:rsidR="00194C2A">
        <w:rPr>
          <w:sz w:val="19"/>
          <w:szCs w:val="19"/>
        </w:rPr>
        <w:t>ы</w:t>
      </w:r>
      <w:r w:rsidRPr="0014264A">
        <w:rPr>
          <w:sz w:val="19"/>
          <w:szCs w:val="19"/>
        </w:rPr>
        <w:t xml:space="preserve"> договор</w:t>
      </w:r>
      <w:r w:rsidR="00194C2A">
        <w:rPr>
          <w:sz w:val="19"/>
          <w:szCs w:val="19"/>
        </w:rPr>
        <w:t>ов</w:t>
      </w:r>
      <w:r w:rsidRPr="0014264A">
        <w:rPr>
          <w:sz w:val="19"/>
          <w:szCs w:val="19"/>
        </w:rPr>
        <w:t xml:space="preserve"> </w:t>
      </w:r>
      <w:r w:rsidR="001E0E94">
        <w:rPr>
          <w:sz w:val="19"/>
          <w:szCs w:val="19"/>
        </w:rPr>
        <w:t xml:space="preserve">купли-продажи права на заключение договора </w:t>
      </w:r>
      <w:r>
        <w:rPr>
          <w:sz w:val="19"/>
          <w:szCs w:val="19"/>
        </w:rPr>
        <w:t>аренды</w:t>
      </w:r>
      <w:r w:rsidR="00194C2A">
        <w:rPr>
          <w:sz w:val="19"/>
          <w:szCs w:val="19"/>
        </w:rPr>
        <w:t xml:space="preserve"> (лот №1,2,3,4)</w:t>
      </w:r>
    </w:p>
    <w:p w:rsidR="001E0E94" w:rsidRPr="001E0E94" w:rsidRDefault="001E0E94" w:rsidP="001E0E94">
      <w:pPr>
        <w:widowControl w:val="0"/>
        <w:jc w:val="both"/>
        <w:rPr>
          <w:sz w:val="19"/>
          <w:szCs w:val="19"/>
        </w:rPr>
      </w:pPr>
      <w:r w:rsidRPr="001E0E94">
        <w:rPr>
          <w:sz w:val="19"/>
          <w:szCs w:val="19"/>
        </w:rPr>
        <w:t xml:space="preserve">Приложение № </w:t>
      </w:r>
      <w:r w:rsidR="00D50C83">
        <w:rPr>
          <w:sz w:val="19"/>
          <w:szCs w:val="19"/>
        </w:rPr>
        <w:t>6</w:t>
      </w:r>
      <w:r w:rsidRPr="001E0E94">
        <w:rPr>
          <w:sz w:val="19"/>
          <w:szCs w:val="19"/>
        </w:rPr>
        <w:t>. Проект</w:t>
      </w:r>
      <w:r w:rsidR="00AA37F2">
        <w:rPr>
          <w:sz w:val="19"/>
          <w:szCs w:val="19"/>
        </w:rPr>
        <w:t>ы</w:t>
      </w:r>
      <w:r w:rsidRPr="001E0E94">
        <w:rPr>
          <w:sz w:val="19"/>
          <w:szCs w:val="19"/>
        </w:rPr>
        <w:t xml:space="preserve"> договор</w:t>
      </w:r>
      <w:r w:rsidR="00AA37F2">
        <w:rPr>
          <w:sz w:val="19"/>
          <w:szCs w:val="19"/>
        </w:rPr>
        <w:t xml:space="preserve">ов </w:t>
      </w:r>
      <w:r w:rsidRPr="001E0E94">
        <w:rPr>
          <w:sz w:val="19"/>
          <w:szCs w:val="19"/>
        </w:rPr>
        <w:t>аренды</w:t>
      </w:r>
      <w:r w:rsidR="00F85FF5">
        <w:rPr>
          <w:sz w:val="19"/>
          <w:szCs w:val="19"/>
        </w:rPr>
        <w:t xml:space="preserve"> (лот</w:t>
      </w:r>
      <w:r w:rsidR="00AA37F2">
        <w:rPr>
          <w:sz w:val="19"/>
          <w:szCs w:val="19"/>
        </w:rPr>
        <w:t xml:space="preserve"> </w:t>
      </w:r>
      <w:r w:rsidR="00F85FF5">
        <w:rPr>
          <w:sz w:val="19"/>
          <w:szCs w:val="19"/>
        </w:rPr>
        <w:t>№1</w:t>
      </w:r>
      <w:r w:rsidR="00AA37F2">
        <w:rPr>
          <w:sz w:val="19"/>
          <w:szCs w:val="19"/>
        </w:rPr>
        <w:t>,2,3,4</w:t>
      </w:r>
      <w:r w:rsidR="005329E4">
        <w:rPr>
          <w:sz w:val="19"/>
          <w:szCs w:val="19"/>
        </w:rPr>
        <w:t>)</w:t>
      </w:r>
    </w:p>
    <w:p w:rsidR="00E30A0B" w:rsidRDefault="00E30A0B" w:rsidP="00E30A0B">
      <w:pPr>
        <w:widowControl w:val="0"/>
        <w:jc w:val="both"/>
        <w:rPr>
          <w:sz w:val="19"/>
          <w:szCs w:val="19"/>
        </w:rPr>
      </w:pPr>
    </w:p>
    <w:p w:rsidR="00E30A0B" w:rsidRDefault="00E30A0B" w:rsidP="00E30A0B">
      <w:pPr>
        <w:widowControl w:val="0"/>
        <w:jc w:val="both"/>
      </w:pPr>
    </w:p>
    <w:p w:rsidR="00E30A0B" w:rsidRPr="00EB4EF8" w:rsidRDefault="008D4B8A" w:rsidP="00E30A0B">
      <w:pPr>
        <w:widowControl w:val="0"/>
        <w:rPr>
          <w:sz w:val="22"/>
          <w:szCs w:val="22"/>
        </w:rPr>
      </w:pPr>
      <w:r w:rsidRPr="00EB4EF8">
        <w:rPr>
          <w:sz w:val="22"/>
          <w:szCs w:val="22"/>
        </w:rPr>
        <w:t>Н</w:t>
      </w:r>
      <w:r w:rsidR="00E30A0B" w:rsidRPr="00EB4EF8">
        <w:rPr>
          <w:sz w:val="22"/>
          <w:szCs w:val="22"/>
        </w:rPr>
        <w:t xml:space="preserve">ачальник Управления </w:t>
      </w:r>
    </w:p>
    <w:p w:rsidR="00E30A0B" w:rsidRPr="00EB4EF8" w:rsidRDefault="00E30A0B" w:rsidP="00E30A0B">
      <w:pPr>
        <w:widowControl w:val="0"/>
        <w:rPr>
          <w:sz w:val="22"/>
          <w:szCs w:val="22"/>
        </w:rPr>
      </w:pPr>
      <w:r w:rsidRPr="00EB4EF8">
        <w:rPr>
          <w:sz w:val="22"/>
          <w:szCs w:val="22"/>
        </w:rPr>
        <w:t xml:space="preserve">земельными и имущественными отношениями </w:t>
      </w:r>
    </w:p>
    <w:p w:rsidR="00E30A0B" w:rsidRPr="00EB4EF8" w:rsidRDefault="00E30A0B" w:rsidP="00E30A0B">
      <w:pPr>
        <w:widowControl w:val="0"/>
        <w:rPr>
          <w:sz w:val="22"/>
          <w:szCs w:val="22"/>
        </w:rPr>
      </w:pPr>
      <w:r w:rsidRPr="00EB4EF8">
        <w:rPr>
          <w:sz w:val="22"/>
          <w:szCs w:val="22"/>
        </w:rPr>
        <w:t xml:space="preserve">Администрации </w:t>
      </w:r>
    </w:p>
    <w:p w:rsidR="00E30A0B" w:rsidRPr="00EB4EF8" w:rsidRDefault="00E30A0B" w:rsidP="00E30A0B">
      <w:pPr>
        <w:widowControl w:val="0"/>
        <w:rPr>
          <w:sz w:val="22"/>
          <w:szCs w:val="22"/>
        </w:rPr>
      </w:pPr>
      <w:r w:rsidRPr="00EB4EF8">
        <w:rPr>
          <w:sz w:val="22"/>
          <w:szCs w:val="22"/>
        </w:rPr>
        <w:t xml:space="preserve">Саткинского муниципального района                                                                         </w:t>
      </w:r>
      <w:r w:rsidR="008D4B8A" w:rsidRPr="00EB4EF8">
        <w:rPr>
          <w:sz w:val="22"/>
          <w:szCs w:val="22"/>
        </w:rPr>
        <w:t>Е.А.Кузина</w:t>
      </w:r>
    </w:p>
    <w:p w:rsidR="00E30A0B" w:rsidRPr="00EB4EF8" w:rsidRDefault="00E30A0B" w:rsidP="00E30A0B">
      <w:pPr>
        <w:widowControl w:val="0"/>
        <w:tabs>
          <w:tab w:val="left" w:pos="6855"/>
        </w:tabs>
        <w:rPr>
          <w:b/>
          <w:sz w:val="22"/>
          <w:szCs w:val="22"/>
        </w:rPr>
      </w:pPr>
      <w:r w:rsidRPr="00EB4EF8">
        <w:rPr>
          <w:sz w:val="22"/>
          <w:szCs w:val="22"/>
        </w:rPr>
        <w:tab/>
      </w:r>
    </w:p>
    <w:p w:rsidR="00DB688A" w:rsidRPr="00EB4EF8" w:rsidRDefault="00DB688A" w:rsidP="00E30A0B">
      <w:pPr>
        <w:rPr>
          <w:sz w:val="22"/>
          <w:szCs w:val="22"/>
        </w:rPr>
      </w:pPr>
    </w:p>
    <w:p w:rsidR="00520EF7" w:rsidRPr="00EB4EF8" w:rsidRDefault="00520EF7" w:rsidP="00E30A0B">
      <w:pPr>
        <w:rPr>
          <w:sz w:val="22"/>
          <w:szCs w:val="22"/>
        </w:rPr>
      </w:pPr>
    </w:p>
    <w:p w:rsidR="00520EF7" w:rsidRDefault="00520EF7" w:rsidP="00E30A0B">
      <w:pPr>
        <w:rPr>
          <w:sz w:val="16"/>
          <w:szCs w:val="16"/>
        </w:rPr>
      </w:pPr>
    </w:p>
    <w:p w:rsidR="00A22A98" w:rsidRPr="001D1F66" w:rsidRDefault="00E30A0B" w:rsidP="00E30A0B">
      <w:pPr>
        <w:rPr>
          <w:sz w:val="16"/>
          <w:szCs w:val="16"/>
        </w:rPr>
      </w:pPr>
      <w:r w:rsidRPr="00767231">
        <w:rPr>
          <w:sz w:val="16"/>
          <w:szCs w:val="16"/>
        </w:rPr>
        <w:t xml:space="preserve">Исп. </w:t>
      </w:r>
      <w:r>
        <w:rPr>
          <w:sz w:val="16"/>
          <w:szCs w:val="16"/>
        </w:rPr>
        <w:t>Халяпина Наталья Александровна 3-32-11</w:t>
      </w:r>
    </w:p>
    <w:p w:rsidR="00156C5C" w:rsidRDefault="00156C5C" w:rsidP="00354609">
      <w:pPr>
        <w:pStyle w:val="a3"/>
        <w:jc w:val="right"/>
        <w:rPr>
          <w:b w:val="0"/>
          <w:sz w:val="20"/>
          <w:szCs w:val="20"/>
        </w:rPr>
      </w:pPr>
    </w:p>
    <w:p w:rsidR="00156C5C" w:rsidRDefault="00156C5C" w:rsidP="00354609">
      <w:pPr>
        <w:pStyle w:val="a3"/>
        <w:jc w:val="right"/>
        <w:rPr>
          <w:b w:val="0"/>
          <w:sz w:val="20"/>
          <w:szCs w:val="20"/>
        </w:rPr>
      </w:pPr>
    </w:p>
    <w:p w:rsidR="00156C5C" w:rsidRDefault="00156C5C" w:rsidP="00354609">
      <w:pPr>
        <w:pStyle w:val="a3"/>
        <w:jc w:val="right"/>
        <w:rPr>
          <w:b w:val="0"/>
          <w:sz w:val="20"/>
          <w:szCs w:val="20"/>
        </w:rPr>
      </w:pPr>
    </w:p>
    <w:p w:rsidR="00156C5C" w:rsidRDefault="00156C5C" w:rsidP="00354609">
      <w:pPr>
        <w:pStyle w:val="a3"/>
        <w:jc w:val="right"/>
        <w:rPr>
          <w:b w:val="0"/>
          <w:sz w:val="20"/>
          <w:szCs w:val="20"/>
        </w:rPr>
      </w:pPr>
    </w:p>
    <w:p w:rsidR="00156C5C" w:rsidRDefault="00156C5C" w:rsidP="00354609">
      <w:pPr>
        <w:pStyle w:val="a3"/>
        <w:jc w:val="right"/>
        <w:rPr>
          <w:b w:val="0"/>
          <w:sz w:val="20"/>
          <w:szCs w:val="20"/>
        </w:rPr>
      </w:pPr>
    </w:p>
    <w:p w:rsidR="00210BD6" w:rsidRDefault="00210BD6" w:rsidP="00354609">
      <w:pPr>
        <w:pStyle w:val="a3"/>
        <w:jc w:val="right"/>
        <w:rPr>
          <w:b w:val="0"/>
          <w:sz w:val="20"/>
          <w:szCs w:val="20"/>
        </w:rPr>
      </w:pPr>
    </w:p>
    <w:p w:rsidR="0090615A" w:rsidRDefault="0090615A" w:rsidP="00AF70F8">
      <w:pPr>
        <w:pStyle w:val="a3"/>
        <w:jc w:val="right"/>
        <w:rPr>
          <w:b w:val="0"/>
          <w:sz w:val="20"/>
          <w:szCs w:val="20"/>
        </w:rPr>
      </w:pPr>
    </w:p>
    <w:p w:rsidR="0090615A" w:rsidRDefault="0090615A" w:rsidP="00AF70F8">
      <w:pPr>
        <w:pStyle w:val="a3"/>
        <w:jc w:val="right"/>
        <w:rPr>
          <w:b w:val="0"/>
          <w:sz w:val="20"/>
          <w:szCs w:val="20"/>
        </w:rPr>
      </w:pPr>
    </w:p>
    <w:p w:rsidR="0090615A" w:rsidRDefault="0090615A" w:rsidP="00AF70F8">
      <w:pPr>
        <w:pStyle w:val="a3"/>
        <w:jc w:val="right"/>
        <w:rPr>
          <w:b w:val="0"/>
          <w:sz w:val="20"/>
          <w:szCs w:val="20"/>
        </w:rPr>
      </w:pPr>
    </w:p>
    <w:p w:rsidR="0090615A" w:rsidRDefault="0090615A" w:rsidP="00AF70F8">
      <w:pPr>
        <w:pStyle w:val="a3"/>
        <w:jc w:val="right"/>
        <w:rPr>
          <w:b w:val="0"/>
          <w:sz w:val="20"/>
          <w:szCs w:val="20"/>
        </w:rPr>
      </w:pPr>
    </w:p>
    <w:p w:rsidR="0090615A" w:rsidRDefault="0090615A" w:rsidP="00AF70F8">
      <w:pPr>
        <w:pStyle w:val="a3"/>
        <w:jc w:val="right"/>
        <w:rPr>
          <w:b w:val="0"/>
          <w:sz w:val="20"/>
          <w:szCs w:val="20"/>
        </w:rPr>
      </w:pPr>
    </w:p>
    <w:p w:rsidR="0090615A" w:rsidRDefault="0090615A" w:rsidP="00AF70F8">
      <w:pPr>
        <w:pStyle w:val="a3"/>
        <w:jc w:val="right"/>
        <w:rPr>
          <w:b w:val="0"/>
          <w:sz w:val="20"/>
          <w:szCs w:val="20"/>
        </w:rPr>
      </w:pPr>
    </w:p>
    <w:p w:rsidR="0090615A" w:rsidRDefault="0090615A" w:rsidP="00AF70F8">
      <w:pPr>
        <w:pStyle w:val="a3"/>
        <w:jc w:val="right"/>
        <w:rPr>
          <w:b w:val="0"/>
          <w:sz w:val="20"/>
          <w:szCs w:val="20"/>
        </w:rPr>
      </w:pPr>
    </w:p>
    <w:p w:rsidR="0090615A" w:rsidRDefault="0090615A" w:rsidP="00AF70F8">
      <w:pPr>
        <w:pStyle w:val="a3"/>
        <w:jc w:val="right"/>
        <w:rPr>
          <w:b w:val="0"/>
          <w:sz w:val="20"/>
          <w:szCs w:val="20"/>
        </w:rPr>
      </w:pPr>
    </w:p>
    <w:p w:rsidR="0090615A" w:rsidRDefault="0090615A" w:rsidP="00AF70F8">
      <w:pPr>
        <w:pStyle w:val="a3"/>
        <w:jc w:val="right"/>
        <w:rPr>
          <w:b w:val="0"/>
          <w:sz w:val="20"/>
          <w:szCs w:val="20"/>
        </w:rPr>
      </w:pPr>
    </w:p>
    <w:p w:rsidR="0090615A" w:rsidRDefault="0090615A" w:rsidP="00AF70F8">
      <w:pPr>
        <w:pStyle w:val="a3"/>
        <w:jc w:val="right"/>
        <w:rPr>
          <w:b w:val="0"/>
          <w:sz w:val="20"/>
          <w:szCs w:val="20"/>
        </w:rPr>
      </w:pPr>
    </w:p>
    <w:p w:rsidR="0090615A" w:rsidRDefault="0090615A" w:rsidP="00AF70F8">
      <w:pPr>
        <w:pStyle w:val="a3"/>
        <w:jc w:val="right"/>
        <w:rPr>
          <w:b w:val="0"/>
          <w:sz w:val="20"/>
          <w:szCs w:val="20"/>
        </w:rPr>
      </w:pPr>
    </w:p>
    <w:p w:rsidR="0090615A" w:rsidRDefault="0090615A" w:rsidP="00AF70F8">
      <w:pPr>
        <w:pStyle w:val="a3"/>
        <w:jc w:val="right"/>
        <w:rPr>
          <w:b w:val="0"/>
          <w:sz w:val="20"/>
          <w:szCs w:val="20"/>
        </w:rPr>
      </w:pPr>
    </w:p>
    <w:p w:rsidR="0090615A" w:rsidRDefault="0090615A" w:rsidP="00AF70F8">
      <w:pPr>
        <w:pStyle w:val="a3"/>
        <w:jc w:val="right"/>
        <w:rPr>
          <w:b w:val="0"/>
          <w:sz w:val="20"/>
          <w:szCs w:val="20"/>
        </w:rPr>
      </w:pPr>
    </w:p>
    <w:p w:rsidR="0090615A" w:rsidRDefault="0090615A" w:rsidP="00AF70F8">
      <w:pPr>
        <w:pStyle w:val="a3"/>
        <w:jc w:val="right"/>
        <w:rPr>
          <w:b w:val="0"/>
          <w:sz w:val="20"/>
          <w:szCs w:val="20"/>
        </w:rPr>
      </w:pPr>
    </w:p>
    <w:p w:rsidR="0090615A" w:rsidRDefault="0090615A" w:rsidP="00AF70F8">
      <w:pPr>
        <w:pStyle w:val="a3"/>
        <w:jc w:val="right"/>
        <w:rPr>
          <w:b w:val="0"/>
          <w:sz w:val="20"/>
          <w:szCs w:val="20"/>
        </w:rPr>
      </w:pPr>
    </w:p>
    <w:p w:rsidR="0090615A" w:rsidRDefault="0090615A" w:rsidP="00AF70F8">
      <w:pPr>
        <w:pStyle w:val="a3"/>
        <w:jc w:val="right"/>
        <w:rPr>
          <w:b w:val="0"/>
          <w:sz w:val="20"/>
          <w:szCs w:val="20"/>
        </w:rPr>
      </w:pPr>
    </w:p>
    <w:p w:rsidR="0090615A" w:rsidRDefault="0090615A" w:rsidP="00AF70F8">
      <w:pPr>
        <w:pStyle w:val="a3"/>
        <w:jc w:val="right"/>
        <w:rPr>
          <w:b w:val="0"/>
          <w:sz w:val="20"/>
          <w:szCs w:val="20"/>
        </w:rPr>
      </w:pPr>
    </w:p>
    <w:p w:rsidR="0090615A" w:rsidRDefault="0090615A" w:rsidP="00AF70F8">
      <w:pPr>
        <w:pStyle w:val="a3"/>
        <w:jc w:val="right"/>
        <w:rPr>
          <w:b w:val="0"/>
          <w:sz w:val="20"/>
          <w:szCs w:val="20"/>
        </w:rPr>
      </w:pPr>
    </w:p>
    <w:p w:rsidR="0090615A" w:rsidRDefault="0090615A" w:rsidP="00AF70F8">
      <w:pPr>
        <w:pStyle w:val="a3"/>
        <w:jc w:val="right"/>
        <w:rPr>
          <w:b w:val="0"/>
          <w:sz w:val="20"/>
          <w:szCs w:val="20"/>
        </w:rPr>
      </w:pPr>
    </w:p>
    <w:p w:rsidR="0090615A" w:rsidRDefault="0090615A" w:rsidP="00AF70F8">
      <w:pPr>
        <w:pStyle w:val="a3"/>
        <w:jc w:val="right"/>
        <w:rPr>
          <w:b w:val="0"/>
          <w:sz w:val="20"/>
          <w:szCs w:val="20"/>
        </w:rPr>
      </w:pPr>
    </w:p>
    <w:p w:rsidR="0090615A" w:rsidRDefault="0090615A" w:rsidP="00AF70F8">
      <w:pPr>
        <w:pStyle w:val="a3"/>
        <w:jc w:val="right"/>
        <w:rPr>
          <w:b w:val="0"/>
          <w:sz w:val="20"/>
          <w:szCs w:val="20"/>
        </w:rPr>
      </w:pPr>
    </w:p>
    <w:p w:rsidR="0090615A" w:rsidRDefault="0090615A" w:rsidP="00AF70F8">
      <w:pPr>
        <w:pStyle w:val="a3"/>
        <w:jc w:val="right"/>
        <w:rPr>
          <w:b w:val="0"/>
          <w:sz w:val="20"/>
          <w:szCs w:val="20"/>
        </w:rPr>
      </w:pPr>
    </w:p>
    <w:p w:rsidR="0090615A" w:rsidRDefault="0090615A" w:rsidP="00AF70F8">
      <w:pPr>
        <w:pStyle w:val="a3"/>
        <w:jc w:val="right"/>
        <w:rPr>
          <w:b w:val="0"/>
          <w:sz w:val="20"/>
          <w:szCs w:val="20"/>
        </w:rPr>
      </w:pPr>
    </w:p>
    <w:p w:rsidR="0090615A" w:rsidRDefault="0090615A" w:rsidP="00AF70F8">
      <w:pPr>
        <w:pStyle w:val="a3"/>
        <w:jc w:val="right"/>
        <w:rPr>
          <w:b w:val="0"/>
          <w:sz w:val="20"/>
          <w:szCs w:val="20"/>
        </w:rPr>
      </w:pPr>
    </w:p>
    <w:p w:rsidR="0090615A" w:rsidRDefault="0090615A" w:rsidP="00AF70F8">
      <w:pPr>
        <w:pStyle w:val="a3"/>
        <w:jc w:val="right"/>
        <w:rPr>
          <w:b w:val="0"/>
          <w:sz w:val="20"/>
          <w:szCs w:val="20"/>
        </w:rPr>
      </w:pPr>
    </w:p>
    <w:p w:rsidR="0090615A" w:rsidRDefault="0090615A" w:rsidP="00AF70F8">
      <w:pPr>
        <w:pStyle w:val="a3"/>
        <w:jc w:val="right"/>
        <w:rPr>
          <w:b w:val="0"/>
          <w:sz w:val="20"/>
          <w:szCs w:val="20"/>
        </w:rPr>
      </w:pPr>
    </w:p>
    <w:p w:rsidR="0090615A" w:rsidRDefault="0090615A" w:rsidP="00AF70F8">
      <w:pPr>
        <w:pStyle w:val="a3"/>
        <w:jc w:val="right"/>
        <w:rPr>
          <w:b w:val="0"/>
          <w:sz w:val="20"/>
          <w:szCs w:val="20"/>
        </w:rPr>
      </w:pPr>
    </w:p>
    <w:p w:rsidR="00706648" w:rsidRDefault="00706648" w:rsidP="00AF70F8">
      <w:pPr>
        <w:pStyle w:val="a3"/>
        <w:jc w:val="right"/>
        <w:rPr>
          <w:b w:val="0"/>
          <w:sz w:val="20"/>
          <w:szCs w:val="20"/>
        </w:rPr>
      </w:pPr>
    </w:p>
    <w:p w:rsidR="00706648" w:rsidRDefault="00706648" w:rsidP="00AF70F8">
      <w:pPr>
        <w:pStyle w:val="a3"/>
        <w:jc w:val="right"/>
        <w:rPr>
          <w:b w:val="0"/>
          <w:sz w:val="20"/>
          <w:szCs w:val="20"/>
        </w:rPr>
      </w:pPr>
    </w:p>
    <w:p w:rsidR="00706648" w:rsidRDefault="00706648" w:rsidP="00AF70F8">
      <w:pPr>
        <w:pStyle w:val="a3"/>
        <w:jc w:val="right"/>
        <w:rPr>
          <w:b w:val="0"/>
          <w:sz w:val="20"/>
          <w:szCs w:val="20"/>
        </w:rPr>
      </w:pPr>
    </w:p>
    <w:p w:rsidR="00706648" w:rsidRDefault="00706648" w:rsidP="00AF70F8">
      <w:pPr>
        <w:pStyle w:val="a3"/>
        <w:jc w:val="right"/>
        <w:rPr>
          <w:b w:val="0"/>
          <w:sz w:val="20"/>
          <w:szCs w:val="20"/>
        </w:rPr>
      </w:pPr>
    </w:p>
    <w:p w:rsidR="00706648" w:rsidRDefault="00706648" w:rsidP="00AF70F8">
      <w:pPr>
        <w:pStyle w:val="a3"/>
        <w:jc w:val="right"/>
        <w:rPr>
          <w:b w:val="0"/>
          <w:sz w:val="20"/>
          <w:szCs w:val="20"/>
        </w:rPr>
      </w:pPr>
    </w:p>
    <w:p w:rsidR="00706648" w:rsidRDefault="00706648" w:rsidP="00AF70F8">
      <w:pPr>
        <w:pStyle w:val="a3"/>
        <w:jc w:val="right"/>
        <w:rPr>
          <w:b w:val="0"/>
          <w:sz w:val="20"/>
          <w:szCs w:val="20"/>
        </w:rPr>
      </w:pPr>
    </w:p>
    <w:p w:rsidR="00706648" w:rsidRDefault="00706648" w:rsidP="00AF70F8">
      <w:pPr>
        <w:pStyle w:val="a3"/>
        <w:jc w:val="right"/>
        <w:rPr>
          <w:b w:val="0"/>
          <w:sz w:val="20"/>
          <w:szCs w:val="20"/>
        </w:rPr>
      </w:pPr>
    </w:p>
    <w:p w:rsidR="00706648" w:rsidRDefault="00706648" w:rsidP="00AF70F8">
      <w:pPr>
        <w:pStyle w:val="a3"/>
        <w:jc w:val="right"/>
        <w:rPr>
          <w:b w:val="0"/>
          <w:sz w:val="20"/>
          <w:szCs w:val="20"/>
        </w:rPr>
      </w:pPr>
    </w:p>
    <w:p w:rsidR="00706648" w:rsidRDefault="00706648" w:rsidP="00AF70F8">
      <w:pPr>
        <w:pStyle w:val="a3"/>
        <w:jc w:val="right"/>
        <w:rPr>
          <w:b w:val="0"/>
          <w:sz w:val="20"/>
          <w:szCs w:val="20"/>
        </w:rPr>
      </w:pPr>
    </w:p>
    <w:p w:rsidR="00706648" w:rsidRDefault="00706648" w:rsidP="00AF70F8">
      <w:pPr>
        <w:pStyle w:val="a3"/>
        <w:jc w:val="right"/>
        <w:rPr>
          <w:b w:val="0"/>
          <w:sz w:val="20"/>
          <w:szCs w:val="20"/>
        </w:rPr>
      </w:pPr>
    </w:p>
    <w:p w:rsidR="00706648" w:rsidRDefault="00706648" w:rsidP="00AF70F8">
      <w:pPr>
        <w:pStyle w:val="a3"/>
        <w:jc w:val="right"/>
        <w:rPr>
          <w:b w:val="0"/>
          <w:sz w:val="20"/>
          <w:szCs w:val="20"/>
        </w:rPr>
      </w:pPr>
    </w:p>
    <w:p w:rsidR="00706648" w:rsidRDefault="00706648" w:rsidP="00AF70F8">
      <w:pPr>
        <w:pStyle w:val="a3"/>
        <w:jc w:val="right"/>
        <w:rPr>
          <w:b w:val="0"/>
          <w:sz w:val="20"/>
          <w:szCs w:val="20"/>
        </w:rPr>
      </w:pPr>
    </w:p>
    <w:p w:rsidR="002731C2" w:rsidRPr="00506710" w:rsidRDefault="002731C2" w:rsidP="00AF70F8">
      <w:pPr>
        <w:pStyle w:val="a3"/>
        <w:jc w:val="right"/>
        <w:rPr>
          <w:b w:val="0"/>
          <w:sz w:val="20"/>
          <w:szCs w:val="20"/>
        </w:rPr>
      </w:pPr>
      <w:r w:rsidRPr="00506710">
        <w:rPr>
          <w:b w:val="0"/>
          <w:sz w:val="20"/>
          <w:szCs w:val="20"/>
        </w:rPr>
        <w:t>Приложение №</w:t>
      </w:r>
      <w:r>
        <w:rPr>
          <w:b w:val="0"/>
          <w:sz w:val="20"/>
          <w:szCs w:val="20"/>
        </w:rPr>
        <w:t xml:space="preserve"> 1</w:t>
      </w:r>
    </w:p>
    <w:p w:rsidR="002731C2" w:rsidRDefault="002731C2" w:rsidP="002731C2">
      <w:pPr>
        <w:pStyle w:val="a3"/>
        <w:jc w:val="right"/>
        <w:rPr>
          <w:b w:val="0"/>
          <w:sz w:val="20"/>
          <w:szCs w:val="20"/>
        </w:rPr>
      </w:pPr>
      <w:r>
        <w:rPr>
          <w:b w:val="0"/>
          <w:sz w:val="20"/>
          <w:szCs w:val="20"/>
        </w:rPr>
        <w:t>к Д</w:t>
      </w:r>
      <w:r w:rsidRPr="00506710">
        <w:rPr>
          <w:b w:val="0"/>
          <w:sz w:val="20"/>
          <w:szCs w:val="20"/>
        </w:rPr>
        <w:t>окументации об аукционе</w:t>
      </w:r>
    </w:p>
    <w:p w:rsidR="00BE357C" w:rsidRPr="00C20776" w:rsidRDefault="00C96608" w:rsidP="00BE357C">
      <w:pPr>
        <w:pStyle w:val="a5"/>
        <w:ind w:right="-66"/>
        <w:jc w:val="right"/>
        <w:rPr>
          <w:rFonts w:ascii="Times New Roman" w:hAnsi="Times New Roman"/>
        </w:rPr>
      </w:pPr>
      <w:r>
        <w:rPr>
          <w:rFonts w:ascii="Times New Roman" w:hAnsi="Times New Roman"/>
        </w:rPr>
        <w:t xml:space="preserve">Организатору аукциона </w:t>
      </w:r>
    </w:p>
    <w:p w:rsidR="006A36BD" w:rsidRPr="003F0898" w:rsidRDefault="006A36BD" w:rsidP="006A36BD">
      <w:pPr>
        <w:rPr>
          <w:sz w:val="20"/>
          <w:szCs w:val="20"/>
        </w:rPr>
      </w:pPr>
    </w:p>
    <w:p w:rsidR="006A36BD" w:rsidRDefault="006A36BD" w:rsidP="006A36BD">
      <w:pPr>
        <w:pStyle w:val="a5"/>
        <w:jc w:val="center"/>
        <w:rPr>
          <w:rFonts w:ascii="Times New Roman" w:hAnsi="Times New Roman"/>
        </w:rPr>
      </w:pPr>
      <w:r w:rsidRPr="005F1BFF">
        <w:rPr>
          <w:rFonts w:ascii="Times New Roman" w:hAnsi="Times New Roman"/>
          <w:b/>
        </w:rPr>
        <w:t>ЗАЯВКА НА УЧАСТИЕ В АУКЦИОНЕ</w:t>
      </w:r>
      <w:r w:rsidRPr="005F1BFF">
        <w:rPr>
          <w:rFonts w:ascii="Times New Roman" w:hAnsi="Times New Roman"/>
        </w:rPr>
        <w:t xml:space="preserve"> </w:t>
      </w:r>
    </w:p>
    <w:p w:rsidR="003E48CE" w:rsidRDefault="00C163F5" w:rsidP="00AA7665">
      <w:pPr>
        <w:jc w:val="center"/>
        <w:rPr>
          <w:sz w:val="20"/>
          <w:szCs w:val="20"/>
        </w:rPr>
      </w:pPr>
      <w:r w:rsidRPr="00B648BE">
        <w:rPr>
          <w:sz w:val="20"/>
          <w:szCs w:val="20"/>
        </w:rPr>
        <w:t xml:space="preserve">на право заключения </w:t>
      </w:r>
      <w:r w:rsidR="00726269" w:rsidRPr="00B648BE">
        <w:rPr>
          <w:sz w:val="20"/>
          <w:szCs w:val="20"/>
        </w:rPr>
        <w:t xml:space="preserve">договора аренды </w:t>
      </w:r>
      <w:r w:rsidR="00B648BE" w:rsidRPr="00B648BE">
        <w:rPr>
          <w:sz w:val="20"/>
          <w:szCs w:val="20"/>
        </w:rPr>
        <w:t xml:space="preserve">недвижимого имущества, находящегося в </w:t>
      </w:r>
      <w:r w:rsidR="00692C5F">
        <w:rPr>
          <w:sz w:val="20"/>
          <w:szCs w:val="20"/>
        </w:rPr>
        <w:t>муниципальной</w:t>
      </w:r>
      <w:r w:rsidR="008F4D36">
        <w:rPr>
          <w:sz w:val="20"/>
          <w:szCs w:val="20"/>
        </w:rPr>
        <w:t xml:space="preserve"> </w:t>
      </w:r>
      <w:r w:rsidR="00B648BE" w:rsidRPr="00B648BE">
        <w:rPr>
          <w:sz w:val="20"/>
          <w:szCs w:val="20"/>
        </w:rPr>
        <w:t xml:space="preserve">собственности </w:t>
      </w:r>
      <w:r w:rsidR="00692C5F">
        <w:rPr>
          <w:sz w:val="20"/>
          <w:szCs w:val="20"/>
        </w:rPr>
        <w:t>Саткинского муниципального района</w:t>
      </w:r>
      <w:r w:rsidR="00D71F5E">
        <w:rPr>
          <w:sz w:val="20"/>
          <w:szCs w:val="20"/>
        </w:rPr>
        <w:t xml:space="preserve"> (Саткинского городского поселения)</w:t>
      </w:r>
      <w:r w:rsidR="004B2D5C">
        <w:rPr>
          <w:sz w:val="20"/>
          <w:szCs w:val="20"/>
        </w:rPr>
        <w:t>, по лоту№____</w:t>
      </w:r>
    </w:p>
    <w:p w:rsidR="00E96816" w:rsidRDefault="00E96816" w:rsidP="00AA7665">
      <w:pPr>
        <w:jc w:val="center"/>
        <w:rPr>
          <w:sz w:val="20"/>
          <w:szCs w:val="20"/>
        </w:rPr>
      </w:pPr>
    </w:p>
    <w:p w:rsidR="003F0898" w:rsidRDefault="003F0898" w:rsidP="003F0898">
      <w:pPr>
        <w:pStyle w:val="12"/>
        <w:tabs>
          <w:tab w:val="left" w:pos="7349"/>
        </w:tabs>
      </w:pPr>
      <w:r>
        <w:t>1._______________________________________________________________________________</w:t>
      </w:r>
      <w:r w:rsidR="0048417B">
        <w:t>_______________</w:t>
      </w:r>
      <w:r>
        <w:t>,</w:t>
      </w:r>
    </w:p>
    <w:p w:rsidR="003F0898" w:rsidRPr="003F0898" w:rsidRDefault="003F0898" w:rsidP="003F0898">
      <w:pPr>
        <w:pStyle w:val="12"/>
        <w:tabs>
          <w:tab w:val="left" w:pos="7349"/>
        </w:tabs>
        <w:jc w:val="center"/>
        <w:rPr>
          <w:sz w:val="16"/>
          <w:szCs w:val="16"/>
        </w:rPr>
      </w:pPr>
      <w:r w:rsidRPr="003F0898">
        <w:rPr>
          <w:sz w:val="16"/>
          <w:szCs w:val="16"/>
        </w:rPr>
        <w:t>(полное наименование юридического лица подающего заявку)</w:t>
      </w:r>
    </w:p>
    <w:p w:rsidR="003F0898" w:rsidRDefault="003F0898" w:rsidP="003F0898">
      <w:pPr>
        <w:pStyle w:val="12"/>
        <w:tabs>
          <w:tab w:val="left" w:pos="7349"/>
        </w:tabs>
      </w:pPr>
      <w:r>
        <w:t>_________________________________________________________________</w:t>
      </w:r>
      <w:r w:rsidR="0048417B">
        <w:t>_______________________________</w:t>
      </w:r>
    </w:p>
    <w:p w:rsidR="003F0898" w:rsidRPr="003F0898" w:rsidRDefault="003F0898" w:rsidP="003F0898">
      <w:pPr>
        <w:pStyle w:val="12"/>
        <w:tabs>
          <w:tab w:val="left" w:pos="7349"/>
        </w:tabs>
        <w:jc w:val="center"/>
        <w:rPr>
          <w:sz w:val="16"/>
          <w:szCs w:val="16"/>
        </w:rPr>
      </w:pPr>
      <w:r w:rsidRPr="003F0898">
        <w:rPr>
          <w:sz w:val="16"/>
          <w:szCs w:val="16"/>
        </w:rPr>
        <w:t>(фамилия, имя, отчество и паспортные данные физического лица, подающего заявку)</w:t>
      </w:r>
    </w:p>
    <w:p w:rsidR="003F0898" w:rsidRDefault="003F0898" w:rsidP="003F0898">
      <w:pPr>
        <w:pStyle w:val="12"/>
        <w:tabs>
          <w:tab w:val="left" w:pos="7349"/>
        </w:tabs>
      </w:pPr>
      <w:r>
        <w:t>_________________________________________________________________</w:t>
      </w:r>
      <w:r w:rsidR="0048417B">
        <w:t>_______________________________</w:t>
      </w:r>
    </w:p>
    <w:p w:rsidR="003F0898" w:rsidRDefault="003F0898" w:rsidP="003F0898">
      <w:pPr>
        <w:pStyle w:val="12"/>
        <w:tabs>
          <w:tab w:val="left" w:pos="7349"/>
        </w:tabs>
      </w:pPr>
      <w:r>
        <w:t>далее именуемый Заявитель, в лице __________________________________</w:t>
      </w:r>
      <w:r w:rsidR="0048417B">
        <w:t>______________________________</w:t>
      </w:r>
      <w:r>
        <w:t>,</w:t>
      </w:r>
    </w:p>
    <w:p w:rsidR="003F0898" w:rsidRPr="003F0898" w:rsidRDefault="003F0898" w:rsidP="003F0898">
      <w:pPr>
        <w:pStyle w:val="12"/>
        <w:tabs>
          <w:tab w:val="left" w:pos="7349"/>
        </w:tabs>
        <w:jc w:val="center"/>
        <w:rPr>
          <w:sz w:val="16"/>
          <w:szCs w:val="16"/>
        </w:rPr>
      </w:pPr>
      <w:r>
        <w:rPr>
          <w:sz w:val="16"/>
          <w:szCs w:val="16"/>
        </w:rPr>
        <w:t xml:space="preserve">                        </w:t>
      </w:r>
      <w:r w:rsidRPr="003F0898">
        <w:rPr>
          <w:sz w:val="16"/>
          <w:szCs w:val="16"/>
        </w:rPr>
        <w:t>(фамилия, имя, отчество, должность)</w:t>
      </w:r>
    </w:p>
    <w:p w:rsidR="003F0898" w:rsidRDefault="003F0898" w:rsidP="003F0898">
      <w:pPr>
        <w:pStyle w:val="12"/>
        <w:tabs>
          <w:tab w:val="left" w:pos="7349"/>
        </w:tabs>
      </w:pPr>
      <w:r>
        <w:t>действующего на основании ________________________________________</w:t>
      </w:r>
      <w:r w:rsidR="0048417B">
        <w:t>_______________________________</w:t>
      </w:r>
      <w:r>
        <w:t>,</w:t>
      </w:r>
    </w:p>
    <w:p w:rsidR="006A36BD" w:rsidRDefault="003F0898" w:rsidP="003F0898">
      <w:pPr>
        <w:pStyle w:val="12"/>
      </w:pPr>
      <w:r>
        <w:t>Настоящей заявкой выражаю свое согласие принять участие в открытом аукционе на право заключения д</w:t>
      </w:r>
      <w:r w:rsidR="006A36BD" w:rsidRPr="004E2BF0">
        <w:t>оговора аренды недвижимого имущества</w:t>
      </w:r>
      <w:r w:rsidR="006A36BD" w:rsidRPr="004E2BF0">
        <w:rPr>
          <w:bCs/>
        </w:rPr>
        <w:t xml:space="preserve">, находящегося в </w:t>
      </w:r>
      <w:r w:rsidR="007C5E0E" w:rsidRPr="004E2BF0">
        <w:rPr>
          <w:bCs/>
        </w:rPr>
        <w:t xml:space="preserve">собственности </w:t>
      </w:r>
      <w:r w:rsidR="00692C5F">
        <w:rPr>
          <w:bCs/>
        </w:rPr>
        <w:t xml:space="preserve">Саткинского  муниципального района </w:t>
      </w:r>
      <w:r w:rsidR="00D71F5E" w:rsidRPr="00D71F5E">
        <w:rPr>
          <w:bCs/>
        </w:rPr>
        <w:t xml:space="preserve">(Саткинского городского поселения), </w:t>
      </w:r>
      <w:r w:rsidR="006A36BD">
        <w:t>обязуюсь</w:t>
      </w:r>
      <w:r w:rsidR="006A36BD" w:rsidRPr="001C78FD">
        <w:t xml:space="preserve"> соблюдать порядок его проведения, </w:t>
      </w:r>
      <w:r w:rsidR="006A36BD" w:rsidRPr="00C95058">
        <w:t xml:space="preserve">указанный в </w:t>
      </w:r>
      <w:r w:rsidR="006A36BD">
        <w:t>Д</w:t>
      </w:r>
      <w:r w:rsidR="006A36BD" w:rsidRPr="00C95058">
        <w:t>окументации</w:t>
      </w:r>
      <w:r w:rsidR="006A36BD">
        <w:t xml:space="preserve"> об </w:t>
      </w:r>
      <w:r w:rsidR="006A36BD" w:rsidRPr="00B1234F">
        <w:rPr>
          <w:bCs/>
          <w:color w:val="000000"/>
          <w:spacing w:val="3"/>
        </w:rPr>
        <w:t xml:space="preserve"> </w:t>
      </w:r>
      <w:r w:rsidR="006A36BD" w:rsidRPr="000063CB">
        <w:t>аукционе</w:t>
      </w:r>
      <w:r w:rsidR="006A36BD" w:rsidRPr="00C95058">
        <w:t>, а в случае победы в торгах заключить</w:t>
      </w:r>
      <w:r w:rsidR="00C95176">
        <w:t xml:space="preserve"> договор </w:t>
      </w:r>
      <w:r w:rsidR="006A36BD" w:rsidRPr="00C95058">
        <w:t>аренды на условиях предлож</w:t>
      </w:r>
      <w:r w:rsidR="00D407F6">
        <w:t xml:space="preserve">енного проекта </w:t>
      </w:r>
      <w:r w:rsidR="00C95176">
        <w:t>д</w:t>
      </w:r>
      <w:r w:rsidR="00D407F6">
        <w:t>оговора аренды.</w:t>
      </w:r>
    </w:p>
    <w:p w:rsidR="008F4D36" w:rsidRDefault="008F4D36" w:rsidP="008F4D36">
      <w:pPr>
        <w:shd w:val="clear" w:color="auto" w:fill="FFFFFF"/>
        <w:tabs>
          <w:tab w:val="left" w:pos="595"/>
        </w:tabs>
        <w:jc w:val="both"/>
        <w:rPr>
          <w:sz w:val="20"/>
          <w:szCs w:val="20"/>
        </w:rPr>
      </w:pPr>
      <w:r>
        <w:rPr>
          <w:sz w:val="20"/>
          <w:szCs w:val="20"/>
        </w:rPr>
        <w:t xml:space="preserve">2. Настоящей </w:t>
      </w:r>
      <w:r w:rsidR="00C86B63">
        <w:rPr>
          <w:sz w:val="20"/>
          <w:szCs w:val="20"/>
        </w:rPr>
        <w:t>З</w:t>
      </w:r>
      <w:r>
        <w:rPr>
          <w:sz w:val="20"/>
          <w:szCs w:val="20"/>
        </w:rPr>
        <w:t>аявкой подтверждаю, что _______________________________________________________</w:t>
      </w:r>
      <w:r w:rsidR="0048417B">
        <w:rPr>
          <w:sz w:val="20"/>
          <w:szCs w:val="20"/>
        </w:rPr>
        <w:t>______</w:t>
      </w:r>
    </w:p>
    <w:p w:rsidR="004E2BF0" w:rsidRPr="00137B8F" w:rsidRDefault="004E2BF0" w:rsidP="008F4D36">
      <w:pPr>
        <w:shd w:val="clear" w:color="auto" w:fill="FFFFFF"/>
        <w:tabs>
          <w:tab w:val="left" w:pos="595"/>
        </w:tabs>
        <w:jc w:val="both"/>
        <w:rPr>
          <w:sz w:val="16"/>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C95176">
        <w:rPr>
          <w:sz w:val="20"/>
          <w:szCs w:val="20"/>
        </w:rPr>
        <w:t xml:space="preserve">                    </w:t>
      </w:r>
      <w:r w:rsidRPr="00137B8F">
        <w:rPr>
          <w:sz w:val="16"/>
          <w:szCs w:val="20"/>
        </w:rPr>
        <w:t>(наименование заявителя)</w:t>
      </w:r>
    </w:p>
    <w:p w:rsidR="004E2BF0" w:rsidRPr="00C95058" w:rsidRDefault="004E2BF0" w:rsidP="004E2BF0">
      <w:pPr>
        <w:shd w:val="clear" w:color="auto" w:fill="FFFFFF"/>
        <w:tabs>
          <w:tab w:val="left" w:pos="595"/>
        </w:tabs>
        <w:ind w:left="5" w:hanging="5"/>
        <w:jc w:val="both"/>
        <w:rPr>
          <w:spacing w:val="-15"/>
          <w:sz w:val="20"/>
          <w:szCs w:val="20"/>
        </w:rPr>
      </w:pPr>
      <w:r w:rsidRPr="00C95058">
        <w:rPr>
          <w:sz w:val="20"/>
          <w:szCs w:val="20"/>
        </w:rPr>
        <w:t xml:space="preserve">полностью соответствует обязательным требованиям к </w:t>
      </w:r>
      <w:r>
        <w:rPr>
          <w:sz w:val="20"/>
          <w:szCs w:val="20"/>
        </w:rPr>
        <w:t>Участникам</w:t>
      </w:r>
      <w:r w:rsidRPr="00C95058">
        <w:rPr>
          <w:sz w:val="20"/>
          <w:szCs w:val="20"/>
        </w:rPr>
        <w:t xml:space="preserve">, указанным в </w:t>
      </w:r>
      <w:r>
        <w:rPr>
          <w:bCs/>
          <w:color w:val="000000"/>
          <w:spacing w:val="3"/>
          <w:sz w:val="20"/>
          <w:szCs w:val="20"/>
        </w:rPr>
        <w:t>Д</w:t>
      </w:r>
      <w:r w:rsidRPr="000063CB">
        <w:rPr>
          <w:sz w:val="20"/>
          <w:szCs w:val="20"/>
        </w:rPr>
        <w:t>окументации об аукционе</w:t>
      </w:r>
      <w:r w:rsidRPr="00C95058">
        <w:rPr>
          <w:sz w:val="20"/>
          <w:szCs w:val="20"/>
        </w:rPr>
        <w:t xml:space="preserve">. </w:t>
      </w:r>
    </w:p>
    <w:p w:rsidR="00A704BA" w:rsidRDefault="006A36BD" w:rsidP="007E723A">
      <w:pPr>
        <w:shd w:val="clear" w:color="auto" w:fill="FFFFFF"/>
        <w:ind w:left="5" w:hanging="5"/>
        <w:rPr>
          <w:color w:val="000000"/>
          <w:sz w:val="20"/>
          <w:szCs w:val="20"/>
        </w:rPr>
      </w:pPr>
      <w:r w:rsidRPr="00C95058">
        <w:rPr>
          <w:sz w:val="20"/>
          <w:szCs w:val="20"/>
        </w:rPr>
        <w:t>3.</w:t>
      </w:r>
      <w:r>
        <w:rPr>
          <w:sz w:val="20"/>
          <w:szCs w:val="20"/>
        </w:rPr>
        <w:t xml:space="preserve"> </w:t>
      </w:r>
      <w:r w:rsidRPr="00C95058">
        <w:rPr>
          <w:sz w:val="20"/>
          <w:szCs w:val="20"/>
        </w:rPr>
        <w:t>Настоящей</w:t>
      </w:r>
      <w:r w:rsidRPr="00C95058">
        <w:rPr>
          <w:color w:val="000000"/>
          <w:sz w:val="20"/>
          <w:szCs w:val="20"/>
        </w:rPr>
        <w:t xml:space="preserve"> Заявкой подтверждаю, что ознакомлен в полном объеме с </w:t>
      </w:r>
      <w:r>
        <w:rPr>
          <w:bCs/>
          <w:color w:val="000000"/>
          <w:spacing w:val="3"/>
          <w:sz w:val="20"/>
          <w:szCs w:val="20"/>
        </w:rPr>
        <w:t>Д</w:t>
      </w:r>
      <w:r>
        <w:rPr>
          <w:sz w:val="20"/>
          <w:szCs w:val="20"/>
        </w:rPr>
        <w:t>окументацией</w:t>
      </w:r>
      <w:r w:rsidRPr="000063CB">
        <w:rPr>
          <w:sz w:val="20"/>
          <w:szCs w:val="20"/>
        </w:rPr>
        <w:t xml:space="preserve"> об аукционе</w:t>
      </w:r>
      <w:r w:rsidR="007E723A">
        <w:rPr>
          <w:color w:val="000000"/>
          <w:sz w:val="20"/>
          <w:szCs w:val="20"/>
        </w:rPr>
        <w:t xml:space="preserve"> </w:t>
      </w:r>
      <w:r w:rsidR="007E723A" w:rsidRPr="007E723A">
        <w:rPr>
          <w:color w:val="000000"/>
          <w:sz w:val="20"/>
          <w:szCs w:val="20"/>
        </w:rPr>
        <w:t>по продаже права на заключения договора аренды объекта нежило</w:t>
      </w:r>
      <w:r w:rsidR="004B2D5C">
        <w:rPr>
          <w:color w:val="000000"/>
          <w:sz w:val="20"/>
          <w:szCs w:val="20"/>
        </w:rPr>
        <w:t>го фонда:</w:t>
      </w:r>
    </w:p>
    <w:p w:rsidR="007E723A" w:rsidRPr="007E723A" w:rsidRDefault="007E723A" w:rsidP="007E723A">
      <w:pPr>
        <w:shd w:val="clear" w:color="auto" w:fill="FFFFFF"/>
        <w:ind w:left="5" w:hanging="5"/>
        <w:rPr>
          <w:color w:val="000000"/>
          <w:sz w:val="20"/>
          <w:szCs w:val="20"/>
        </w:rPr>
      </w:pPr>
      <w:r w:rsidRPr="007E723A">
        <w:rPr>
          <w:color w:val="000000"/>
          <w:sz w:val="20"/>
          <w:szCs w:val="20"/>
        </w:rPr>
        <w:t>____________________________________________________________</w:t>
      </w:r>
      <w:r w:rsidR="00A704BA">
        <w:rPr>
          <w:color w:val="000000"/>
          <w:sz w:val="20"/>
          <w:szCs w:val="20"/>
        </w:rPr>
        <w:t>_____________________________________</w:t>
      </w:r>
    </w:p>
    <w:p w:rsidR="007E723A" w:rsidRPr="007E723A" w:rsidRDefault="007E723A" w:rsidP="007E723A">
      <w:pPr>
        <w:shd w:val="clear" w:color="auto" w:fill="FFFFFF"/>
        <w:ind w:left="5" w:hanging="5"/>
        <w:jc w:val="both"/>
        <w:rPr>
          <w:color w:val="000000"/>
          <w:sz w:val="20"/>
          <w:szCs w:val="20"/>
        </w:rPr>
      </w:pPr>
      <w:r>
        <w:rPr>
          <w:color w:val="000000"/>
          <w:sz w:val="20"/>
          <w:szCs w:val="20"/>
        </w:rPr>
        <w:t xml:space="preserve">                                                        </w:t>
      </w:r>
      <w:r w:rsidRPr="007E723A">
        <w:rPr>
          <w:color w:val="000000"/>
          <w:sz w:val="20"/>
          <w:szCs w:val="20"/>
        </w:rPr>
        <w:t>(объект нежилого фонда)</w:t>
      </w:r>
    </w:p>
    <w:p w:rsidR="006A36BD" w:rsidRPr="00C95058" w:rsidRDefault="006A36BD" w:rsidP="007E723A">
      <w:pPr>
        <w:widowControl w:val="0"/>
        <w:shd w:val="clear" w:color="auto" w:fill="FFFFFF"/>
        <w:tabs>
          <w:tab w:val="left" w:pos="859"/>
        </w:tabs>
        <w:autoSpaceDE w:val="0"/>
        <w:autoSpaceDN w:val="0"/>
        <w:adjustRightInd w:val="0"/>
        <w:rPr>
          <w:color w:val="000000"/>
          <w:sz w:val="20"/>
          <w:szCs w:val="20"/>
        </w:rPr>
      </w:pPr>
      <w:r w:rsidRPr="00C95058">
        <w:rPr>
          <w:color w:val="000000"/>
          <w:sz w:val="20"/>
          <w:szCs w:val="20"/>
        </w:rPr>
        <w:t>4.</w:t>
      </w:r>
      <w:r>
        <w:rPr>
          <w:color w:val="000000"/>
          <w:sz w:val="20"/>
          <w:szCs w:val="20"/>
        </w:rPr>
        <w:t xml:space="preserve"> Г</w:t>
      </w:r>
      <w:r w:rsidRPr="00C95058">
        <w:rPr>
          <w:color w:val="000000"/>
          <w:sz w:val="20"/>
          <w:szCs w:val="20"/>
        </w:rPr>
        <w:t>арантирую достоверность сведений и информации, представленных в настоящей Заявке.</w:t>
      </w:r>
    </w:p>
    <w:p w:rsidR="006A36BD" w:rsidRPr="00C95058" w:rsidRDefault="006A36BD" w:rsidP="00014F85">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 w:hanging="5"/>
        <w:jc w:val="both"/>
        <w:rPr>
          <w:color w:val="000000"/>
          <w:sz w:val="20"/>
          <w:szCs w:val="20"/>
        </w:rPr>
      </w:pPr>
      <w:r w:rsidRPr="00C95058">
        <w:rPr>
          <w:color w:val="000000"/>
          <w:sz w:val="20"/>
          <w:szCs w:val="20"/>
        </w:rPr>
        <w:t>5.</w:t>
      </w:r>
      <w:r>
        <w:rPr>
          <w:color w:val="000000"/>
          <w:sz w:val="20"/>
          <w:szCs w:val="20"/>
        </w:rPr>
        <w:t xml:space="preserve"> </w:t>
      </w:r>
      <w:r w:rsidRPr="00C95058">
        <w:rPr>
          <w:color w:val="000000"/>
          <w:sz w:val="20"/>
          <w:szCs w:val="20"/>
        </w:rPr>
        <w:t xml:space="preserve">Мне </w:t>
      </w:r>
      <w:r>
        <w:rPr>
          <w:color w:val="000000"/>
          <w:sz w:val="20"/>
          <w:szCs w:val="20"/>
        </w:rPr>
        <w:t xml:space="preserve">известно, </w:t>
      </w:r>
      <w:r w:rsidRPr="00C95058">
        <w:rPr>
          <w:color w:val="000000"/>
          <w:sz w:val="20"/>
          <w:szCs w:val="20"/>
        </w:rPr>
        <w:t>что у</w:t>
      </w:r>
      <w:r>
        <w:rPr>
          <w:color w:val="000000"/>
          <w:sz w:val="20"/>
          <w:szCs w:val="20"/>
        </w:rPr>
        <w:t xml:space="preserve">словия аукциона, порядок и </w:t>
      </w:r>
      <w:r w:rsidRPr="00C95058">
        <w:rPr>
          <w:color w:val="000000"/>
          <w:sz w:val="20"/>
          <w:szCs w:val="20"/>
        </w:rPr>
        <w:t xml:space="preserve">условия заключения Договора аренды с участником аукциона, изложенные в </w:t>
      </w:r>
      <w:r>
        <w:rPr>
          <w:bCs/>
          <w:color w:val="000000"/>
          <w:spacing w:val="3"/>
          <w:sz w:val="20"/>
          <w:szCs w:val="20"/>
        </w:rPr>
        <w:t>Д</w:t>
      </w:r>
      <w:r>
        <w:rPr>
          <w:sz w:val="20"/>
          <w:szCs w:val="20"/>
        </w:rPr>
        <w:t>окументации</w:t>
      </w:r>
      <w:r w:rsidRPr="000063CB">
        <w:rPr>
          <w:sz w:val="20"/>
          <w:szCs w:val="20"/>
        </w:rPr>
        <w:t xml:space="preserve"> об аукционе</w:t>
      </w:r>
      <w:r w:rsidR="000D24A5">
        <w:rPr>
          <w:sz w:val="20"/>
          <w:szCs w:val="20"/>
        </w:rPr>
        <w:t>,</w:t>
      </w:r>
      <w:r w:rsidRPr="00C95058">
        <w:rPr>
          <w:color w:val="000000"/>
          <w:sz w:val="20"/>
          <w:szCs w:val="20"/>
        </w:rPr>
        <w:t xml:space="preserve"> </w:t>
      </w:r>
      <w:r>
        <w:rPr>
          <w:color w:val="000000"/>
          <w:sz w:val="20"/>
          <w:szCs w:val="20"/>
        </w:rPr>
        <w:t xml:space="preserve">являются условиями </w:t>
      </w:r>
      <w:r w:rsidRPr="00C95058">
        <w:rPr>
          <w:color w:val="000000"/>
          <w:sz w:val="20"/>
          <w:szCs w:val="20"/>
        </w:rPr>
        <w:t>публичной оферты, а подача заявки на участие в</w:t>
      </w:r>
      <w:r>
        <w:rPr>
          <w:color w:val="000000"/>
          <w:sz w:val="20"/>
          <w:szCs w:val="20"/>
        </w:rPr>
        <w:t xml:space="preserve"> аукционе является акцептом </w:t>
      </w:r>
      <w:r w:rsidRPr="00C95058">
        <w:rPr>
          <w:color w:val="000000"/>
          <w:sz w:val="20"/>
          <w:szCs w:val="20"/>
        </w:rPr>
        <w:t>такой оферты.</w:t>
      </w:r>
    </w:p>
    <w:p w:rsidR="00D920E4" w:rsidRDefault="003E48CE" w:rsidP="00014F85">
      <w:pPr>
        <w:shd w:val="clear" w:color="auto" w:fill="FFFFFF"/>
        <w:tabs>
          <w:tab w:val="left" w:pos="595"/>
        </w:tabs>
        <w:ind w:left="5" w:hanging="5"/>
        <w:jc w:val="both"/>
        <w:rPr>
          <w:noProof/>
          <w:sz w:val="20"/>
          <w:szCs w:val="20"/>
        </w:rPr>
      </w:pPr>
      <w:r w:rsidRPr="003E48CE">
        <w:rPr>
          <w:noProof/>
          <w:sz w:val="20"/>
          <w:szCs w:val="20"/>
        </w:rPr>
        <w:t>6. В случае если мое предложение о цене договора будет предпоследним, а победитель аукциона будет признан уклонившимся от заключения Договора аренды, обязуюсь подписать Договор аренды в соответствии с требованиями Документации об аукционе и на условиях, указанных в настоящей заявке на участие в аукционе.</w:t>
      </w:r>
    </w:p>
    <w:p w:rsidR="006A36BD" w:rsidRDefault="00E353F2" w:rsidP="00014F85">
      <w:pPr>
        <w:shd w:val="clear" w:color="auto" w:fill="FFFFFF"/>
        <w:tabs>
          <w:tab w:val="left" w:pos="595"/>
        </w:tabs>
        <w:ind w:left="5" w:hanging="5"/>
        <w:jc w:val="both"/>
        <w:rPr>
          <w:color w:val="000000"/>
          <w:sz w:val="20"/>
          <w:szCs w:val="20"/>
        </w:rPr>
      </w:pPr>
      <w:r>
        <w:rPr>
          <w:sz w:val="20"/>
          <w:szCs w:val="20"/>
        </w:rPr>
        <w:t>7</w:t>
      </w:r>
      <w:r w:rsidR="006A36BD" w:rsidRPr="00C95058">
        <w:rPr>
          <w:sz w:val="20"/>
          <w:szCs w:val="20"/>
        </w:rPr>
        <w:t>.</w:t>
      </w:r>
      <w:r w:rsidR="006A36BD">
        <w:rPr>
          <w:sz w:val="20"/>
          <w:szCs w:val="20"/>
        </w:rPr>
        <w:t xml:space="preserve"> </w:t>
      </w:r>
      <w:r w:rsidR="006A36BD" w:rsidRPr="00C95058">
        <w:rPr>
          <w:sz w:val="20"/>
          <w:szCs w:val="20"/>
        </w:rPr>
        <w:t xml:space="preserve">Мне известно, что </w:t>
      </w:r>
      <w:r w:rsidR="008C159E">
        <w:rPr>
          <w:sz w:val="20"/>
          <w:szCs w:val="20"/>
        </w:rPr>
        <w:t xml:space="preserve">арендная плата по </w:t>
      </w:r>
      <w:r w:rsidR="006A36BD" w:rsidRPr="00C95058">
        <w:rPr>
          <w:sz w:val="20"/>
          <w:szCs w:val="20"/>
        </w:rPr>
        <w:t xml:space="preserve"> договор</w:t>
      </w:r>
      <w:r w:rsidR="008C159E">
        <w:rPr>
          <w:sz w:val="20"/>
          <w:szCs w:val="20"/>
        </w:rPr>
        <w:t>у</w:t>
      </w:r>
      <w:r w:rsidR="006A36BD" w:rsidRPr="00C95058">
        <w:rPr>
          <w:sz w:val="20"/>
          <w:szCs w:val="20"/>
        </w:rPr>
        <w:t xml:space="preserve"> аренды </w:t>
      </w:r>
      <w:r w:rsidR="006A36BD">
        <w:rPr>
          <w:sz w:val="20"/>
          <w:szCs w:val="20"/>
        </w:rPr>
        <w:t>не</w:t>
      </w:r>
      <w:r w:rsidR="003322D9">
        <w:rPr>
          <w:sz w:val="20"/>
          <w:szCs w:val="20"/>
        </w:rPr>
        <w:t xml:space="preserve">движимого имущества </w:t>
      </w:r>
      <w:r w:rsidR="006A36BD" w:rsidRPr="00C95058">
        <w:rPr>
          <w:sz w:val="20"/>
          <w:szCs w:val="20"/>
        </w:rPr>
        <w:t xml:space="preserve">не включает </w:t>
      </w:r>
      <w:r w:rsidR="00C86B63">
        <w:rPr>
          <w:sz w:val="20"/>
          <w:szCs w:val="20"/>
        </w:rPr>
        <w:t xml:space="preserve">НДС и </w:t>
      </w:r>
      <w:r w:rsidR="00D136F8">
        <w:rPr>
          <w:sz w:val="20"/>
          <w:szCs w:val="20"/>
        </w:rPr>
        <w:t xml:space="preserve">стоимость </w:t>
      </w:r>
      <w:r w:rsidR="00631B38">
        <w:rPr>
          <w:color w:val="000000"/>
          <w:sz w:val="20"/>
          <w:szCs w:val="20"/>
        </w:rPr>
        <w:t>коммунальных платежей.</w:t>
      </w:r>
    </w:p>
    <w:p w:rsidR="0096415D" w:rsidRPr="0096415D" w:rsidRDefault="0096415D" w:rsidP="0096415D">
      <w:pPr>
        <w:shd w:val="clear" w:color="auto" w:fill="FFFFFF"/>
        <w:tabs>
          <w:tab w:val="left" w:pos="595"/>
        </w:tabs>
        <w:ind w:left="5" w:hanging="5"/>
        <w:jc w:val="both"/>
        <w:rPr>
          <w:color w:val="000000"/>
          <w:sz w:val="20"/>
          <w:szCs w:val="20"/>
        </w:rPr>
      </w:pPr>
      <w:r>
        <w:rPr>
          <w:color w:val="000000"/>
          <w:sz w:val="20"/>
          <w:szCs w:val="20"/>
        </w:rPr>
        <w:t>8.</w:t>
      </w:r>
      <w:r w:rsidRPr="0096415D">
        <w:t xml:space="preserve"> </w:t>
      </w:r>
      <w:r w:rsidRPr="0096415D">
        <w:rPr>
          <w:color w:val="000000"/>
          <w:sz w:val="20"/>
          <w:szCs w:val="20"/>
        </w:rPr>
        <w:t>Согласен на обработку и использование своих персональных данных при сохранении их конфиденциальности в соответствии с Федеральным законом Российской Федерации от  27.07.2006 №152-ФЗ «О персональных данных».</w:t>
      </w:r>
    </w:p>
    <w:p w:rsidR="006A36BD" w:rsidRPr="00C95058" w:rsidRDefault="0096415D" w:rsidP="0096415D">
      <w:pPr>
        <w:pStyle w:val="ConsPlusNonformat"/>
        <w:widowControl/>
        <w:ind w:right="-6"/>
        <w:jc w:val="both"/>
        <w:rPr>
          <w:rFonts w:ascii="Times New Roman" w:hAnsi="Times New Roman" w:cs="Times New Roman"/>
        </w:rPr>
      </w:pPr>
      <w:r>
        <w:rPr>
          <w:rFonts w:ascii="Times New Roman" w:hAnsi="Times New Roman" w:cs="Times New Roman"/>
        </w:rPr>
        <w:t>9</w:t>
      </w:r>
      <w:r w:rsidR="006A36BD" w:rsidRPr="00C95058">
        <w:rPr>
          <w:rFonts w:ascii="Times New Roman" w:hAnsi="Times New Roman" w:cs="Times New Roman"/>
        </w:rPr>
        <w:t>.</w:t>
      </w:r>
      <w:r w:rsidR="006A36BD">
        <w:rPr>
          <w:rFonts w:ascii="Times New Roman" w:hAnsi="Times New Roman" w:cs="Times New Roman"/>
        </w:rPr>
        <w:t xml:space="preserve"> </w:t>
      </w:r>
      <w:r w:rsidR="006A36BD" w:rsidRPr="00C95058">
        <w:rPr>
          <w:rFonts w:ascii="Times New Roman" w:hAnsi="Times New Roman" w:cs="Times New Roman"/>
        </w:rPr>
        <w:t>Контактное лицо от Заявителя: ______</w:t>
      </w:r>
      <w:r w:rsidR="006A36BD">
        <w:rPr>
          <w:rFonts w:ascii="Times New Roman" w:hAnsi="Times New Roman" w:cs="Times New Roman"/>
        </w:rPr>
        <w:t>____</w:t>
      </w:r>
      <w:r w:rsidR="006A36BD" w:rsidRPr="00C95058">
        <w:rPr>
          <w:rFonts w:ascii="Times New Roman" w:hAnsi="Times New Roman" w:cs="Times New Roman"/>
        </w:rPr>
        <w:t>________________________________________________</w:t>
      </w:r>
      <w:r w:rsidR="003322D9">
        <w:rPr>
          <w:rFonts w:ascii="Times New Roman" w:hAnsi="Times New Roman" w:cs="Times New Roman"/>
        </w:rPr>
        <w:t>____</w:t>
      </w:r>
      <w:r w:rsidR="00BE357C">
        <w:rPr>
          <w:rFonts w:ascii="Times New Roman" w:hAnsi="Times New Roman" w:cs="Times New Roman"/>
        </w:rPr>
        <w:t>_____</w:t>
      </w:r>
    </w:p>
    <w:p w:rsidR="006A36BD" w:rsidRPr="005F4150" w:rsidRDefault="00014F85" w:rsidP="00014F85">
      <w:pPr>
        <w:pStyle w:val="ConsPlusNonformat"/>
        <w:widowControl/>
        <w:ind w:left="5" w:right="-6" w:hanging="5"/>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006A36BD" w:rsidRPr="005F4150">
        <w:rPr>
          <w:rFonts w:ascii="Times New Roman" w:hAnsi="Times New Roman" w:cs="Times New Roman"/>
          <w:sz w:val="16"/>
          <w:szCs w:val="16"/>
        </w:rPr>
        <w:t>(Фамилия Имя Отчество)</w:t>
      </w:r>
    </w:p>
    <w:p w:rsidR="006A36BD" w:rsidRPr="00C95058" w:rsidRDefault="006A36BD" w:rsidP="00014F85">
      <w:pPr>
        <w:pStyle w:val="ConsPlusNonformat"/>
        <w:widowControl/>
        <w:ind w:left="5" w:right="-6" w:hanging="5"/>
        <w:jc w:val="both"/>
        <w:rPr>
          <w:rFonts w:ascii="Times New Roman" w:hAnsi="Times New Roman" w:cs="Times New Roman"/>
        </w:rPr>
      </w:pPr>
      <w:r w:rsidRPr="00C95058">
        <w:rPr>
          <w:rFonts w:ascii="Times New Roman" w:hAnsi="Times New Roman" w:cs="Times New Roman"/>
        </w:rPr>
        <w:t>Телефон __________</w:t>
      </w:r>
      <w:r w:rsidR="004E2BF0">
        <w:rPr>
          <w:rFonts w:ascii="Times New Roman" w:hAnsi="Times New Roman" w:cs="Times New Roman"/>
        </w:rPr>
        <w:t>__________________________________е:</w:t>
      </w:r>
      <w:r w:rsidR="004E2BF0">
        <w:rPr>
          <w:rFonts w:ascii="Times New Roman" w:hAnsi="Times New Roman" w:cs="Times New Roman"/>
          <w:lang w:val="en-US"/>
        </w:rPr>
        <w:t>mail</w:t>
      </w:r>
      <w:r w:rsidR="004E2BF0" w:rsidRPr="00C95058">
        <w:rPr>
          <w:rFonts w:ascii="Times New Roman" w:hAnsi="Times New Roman" w:cs="Times New Roman"/>
        </w:rPr>
        <w:t xml:space="preserve"> </w:t>
      </w:r>
      <w:r w:rsidR="004E2BF0">
        <w:rPr>
          <w:rFonts w:ascii="Times New Roman" w:hAnsi="Times New Roman" w:cs="Times New Roman"/>
        </w:rPr>
        <w:t>________________________________</w:t>
      </w:r>
      <w:r w:rsidR="00BE357C">
        <w:rPr>
          <w:rFonts w:ascii="Times New Roman" w:hAnsi="Times New Roman" w:cs="Times New Roman"/>
        </w:rPr>
        <w:t>_______</w:t>
      </w:r>
      <w:r w:rsidR="004E2BF0" w:rsidRPr="00C95058">
        <w:rPr>
          <w:rFonts w:ascii="Times New Roman" w:hAnsi="Times New Roman" w:cs="Times New Roman"/>
        </w:rPr>
        <w:t xml:space="preserve"> </w:t>
      </w:r>
    </w:p>
    <w:p w:rsidR="006A36BD" w:rsidRPr="00C95058" w:rsidRDefault="006A36BD" w:rsidP="00014F85">
      <w:pPr>
        <w:pStyle w:val="ConsPlusNonformat"/>
        <w:widowControl/>
        <w:ind w:left="5" w:right="-6" w:hanging="5"/>
        <w:jc w:val="both"/>
        <w:rPr>
          <w:rFonts w:ascii="Times New Roman" w:hAnsi="Times New Roman" w:cs="Times New Roman"/>
        </w:rPr>
      </w:pPr>
      <w:r w:rsidRPr="00C95058">
        <w:rPr>
          <w:rFonts w:ascii="Times New Roman" w:hAnsi="Times New Roman" w:cs="Times New Roman"/>
        </w:rPr>
        <w:t xml:space="preserve">Корреспонденцию </w:t>
      </w:r>
      <w:r w:rsidR="00631B38">
        <w:rPr>
          <w:rFonts w:ascii="Times New Roman" w:hAnsi="Times New Roman" w:cs="Times New Roman"/>
        </w:rPr>
        <w:t xml:space="preserve">прошу </w:t>
      </w:r>
      <w:r w:rsidRPr="00C95058">
        <w:rPr>
          <w:rFonts w:ascii="Times New Roman" w:hAnsi="Times New Roman" w:cs="Times New Roman"/>
        </w:rPr>
        <w:t>направлять по адресу: ___</w:t>
      </w:r>
      <w:r w:rsidR="008F5129">
        <w:rPr>
          <w:rFonts w:ascii="Times New Roman" w:hAnsi="Times New Roman" w:cs="Times New Roman"/>
        </w:rPr>
        <w:t>_______________________________</w:t>
      </w:r>
      <w:r w:rsidR="003322D9">
        <w:rPr>
          <w:rFonts w:ascii="Times New Roman" w:hAnsi="Times New Roman" w:cs="Times New Roman"/>
        </w:rPr>
        <w:t>______</w:t>
      </w:r>
      <w:r w:rsidR="00014F85">
        <w:rPr>
          <w:rFonts w:ascii="Times New Roman" w:hAnsi="Times New Roman" w:cs="Times New Roman"/>
        </w:rPr>
        <w:t>________</w:t>
      </w:r>
      <w:r w:rsidR="00BE357C">
        <w:rPr>
          <w:rFonts w:ascii="Times New Roman" w:hAnsi="Times New Roman" w:cs="Times New Roman"/>
        </w:rPr>
        <w:t>______</w:t>
      </w:r>
    </w:p>
    <w:p w:rsidR="006A36BD" w:rsidRDefault="00D407F6" w:rsidP="00014F85">
      <w:pPr>
        <w:shd w:val="clear" w:color="auto" w:fill="FFFFFF"/>
        <w:tabs>
          <w:tab w:val="left" w:pos="595"/>
        </w:tabs>
        <w:ind w:left="5" w:hanging="5"/>
        <w:jc w:val="both"/>
        <w:rPr>
          <w:sz w:val="20"/>
          <w:szCs w:val="20"/>
        </w:rPr>
      </w:pPr>
      <w:r>
        <w:rPr>
          <w:sz w:val="20"/>
          <w:szCs w:val="20"/>
        </w:rPr>
        <w:t>Юридический адрес</w:t>
      </w:r>
      <w:r w:rsidR="006A36BD" w:rsidRPr="00C95058">
        <w:rPr>
          <w:sz w:val="20"/>
          <w:szCs w:val="20"/>
        </w:rPr>
        <w:t xml:space="preserve"> </w:t>
      </w:r>
      <w:r w:rsidR="00C86B63">
        <w:rPr>
          <w:sz w:val="20"/>
          <w:szCs w:val="20"/>
        </w:rPr>
        <w:t xml:space="preserve">(местонахождение) </w:t>
      </w:r>
      <w:r w:rsidR="006A36BD" w:rsidRPr="00C95058">
        <w:rPr>
          <w:sz w:val="20"/>
          <w:szCs w:val="20"/>
        </w:rPr>
        <w:t>Заявителя на участие в аукционе: ________</w:t>
      </w:r>
      <w:r w:rsidR="00C163F5">
        <w:rPr>
          <w:sz w:val="20"/>
          <w:szCs w:val="20"/>
        </w:rPr>
        <w:t>________</w:t>
      </w:r>
      <w:r w:rsidR="00C86B63">
        <w:rPr>
          <w:sz w:val="20"/>
          <w:szCs w:val="20"/>
        </w:rPr>
        <w:t>__________</w:t>
      </w:r>
      <w:r w:rsidR="00BE357C">
        <w:rPr>
          <w:sz w:val="20"/>
          <w:szCs w:val="20"/>
        </w:rPr>
        <w:t>_____</w:t>
      </w:r>
      <w:r w:rsidR="00C86B63">
        <w:rPr>
          <w:sz w:val="20"/>
          <w:szCs w:val="20"/>
        </w:rPr>
        <w:t>_</w:t>
      </w:r>
    </w:p>
    <w:p w:rsidR="00C163F5" w:rsidRPr="00C95058" w:rsidRDefault="00C163F5" w:rsidP="00014F85">
      <w:pPr>
        <w:shd w:val="clear" w:color="auto" w:fill="FFFFFF"/>
        <w:tabs>
          <w:tab w:val="left" w:pos="595"/>
        </w:tabs>
        <w:ind w:left="5" w:hanging="5"/>
        <w:jc w:val="both"/>
        <w:rPr>
          <w:sz w:val="20"/>
          <w:szCs w:val="20"/>
        </w:rPr>
      </w:pPr>
      <w:r>
        <w:rPr>
          <w:sz w:val="20"/>
          <w:szCs w:val="20"/>
        </w:rPr>
        <w:t>________________________________________________________________________________________</w:t>
      </w:r>
      <w:r w:rsidR="003322D9">
        <w:rPr>
          <w:sz w:val="20"/>
          <w:szCs w:val="20"/>
        </w:rPr>
        <w:t>__</w:t>
      </w:r>
      <w:r w:rsidR="00BE357C">
        <w:rPr>
          <w:sz w:val="20"/>
          <w:szCs w:val="20"/>
        </w:rPr>
        <w:t>______</w:t>
      </w:r>
    </w:p>
    <w:p w:rsidR="00F07F5F" w:rsidRPr="00F07F5F" w:rsidRDefault="00F07F5F" w:rsidP="00F07F5F">
      <w:pPr>
        <w:shd w:val="clear" w:color="auto" w:fill="FFFFFF"/>
        <w:tabs>
          <w:tab w:val="left" w:pos="595"/>
        </w:tabs>
        <w:jc w:val="both"/>
        <w:rPr>
          <w:sz w:val="20"/>
          <w:szCs w:val="20"/>
          <w:u w:val="single"/>
        </w:rPr>
      </w:pPr>
      <w:r w:rsidRPr="00F07F5F">
        <w:rPr>
          <w:sz w:val="20"/>
          <w:szCs w:val="20"/>
          <w:u w:val="single"/>
        </w:rPr>
        <w:t>Банковские реквизиты:</w:t>
      </w:r>
    </w:p>
    <w:p w:rsidR="00F07F5F" w:rsidRPr="00F07F5F" w:rsidRDefault="00F07F5F" w:rsidP="00F07F5F">
      <w:pPr>
        <w:shd w:val="clear" w:color="auto" w:fill="FFFFFF"/>
        <w:tabs>
          <w:tab w:val="left" w:pos="595"/>
        </w:tabs>
        <w:jc w:val="both"/>
        <w:rPr>
          <w:sz w:val="20"/>
          <w:szCs w:val="20"/>
          <w:u w:val="single"/>
        </w:rPr>
      </w:pPr>
      <w:r w:rsidRPr="00F07F5F">
        <w:rPr>
          <w:sz w:val="20"/>
          <w:szCs w:val="20"/>
        </w:rPr>
        <w:t>Получатель: ____________________________________________________________________________</w:t>
      </w:r>
    </w:p>
    <w:p w:rsidR="00F07F5F" w:rsidRPr="00F07F5F" w:rsidRDefault="00F07F5F" w:rsidP="00F07F5F">
      <w:pPr>
        <w:shd w:val="clear" w:color="auto" w:fill="FFFFFF"/>
        <w:tabs>
          <w:tab w:val="left" w:pos="595"/>
        </w:tabs>
        <w:jc w:val="both"/>
        <w:rPr>
          <w:sz w:val="20"/>
          <w:szCs w:val="20"/>
        </w:rPr>
      </w:pPr>
      <w:r w:rsidRPr="00F07F5F">
        <w:rPr>
          <w:sz w:val="20"/>
          <w:szCs w:val="20"/>
        </w:rPr>
        <w:t>Р/с:_________________________________________________________________________</w:t>
      </w:r>
    </w:p>
    <w:p w:rsidR="00F07F5F" w:rsidRPr="00F07F5F" w:rsidRDefault="00F07F5F" w:rsidP="00F07F5F">
      <w:pPr>
        <w:shd w:val="clear" w:color="auto" w:fill="FFFFFF"/>
        <w:tabs>
          <w:tab w:val="left" w:pos="595"/>
        </w:tabs>
        <w:jc w:val="both"/>
        <w:rPr>
          <w:sz w:val="20"/>
          <w:szCs w:val="20"/>
        </w:rPr>
      </w:pPr>
      <w:r w:rsidRPr="00F07F5F">
        <w:rPr>
          <w:sz w:val="20"/>
          <w:szCs w:val="20"/>
        </w:rPr>
        <w:t xml:space="preserve">К/с:_____________________________________________________________________ </w:t>
      </w:r>
    </w:p>
    <w:p w:rsidR="00F07F5F" w:rsidRPr="00F07F5F" w:rsidRDefault="00F07F5F" w:rsidP="00F07F5F">
      <w:pPr>
        <w:shd w:val="clear" w:color="auto" w:fill="FFFFFF"/>
        <w:tabs>
          <w:tab w:val="left" w:pos="595"/>
        </w:tabs>
        <w:jc w:val="both"/>
        <w:rPr>
          <w:sz w:val="20"/>
          <w:szCs w:val="20"/>
        </w:rPr>
      </w:pPr>
      <w:r w:rsidRPr="00F07F5F">
        <w:rPr>
          <w:sz w:val="20"/>
          <w:szCs w:val="20"/>
        </w:rPr>
        <w:t xml:space="preserve">Наименование банка: ____________________________________________________________________________ </w:t>
      </w:r>
    </w:p>
    <w:p w:rsidR="00F07F5F" w:rsidRPr="00F07F5F" w:rsidRDefault="00F07F5F" w:rsidP="00F07F5F">
      <w:pPr>
        <w:shd w:val="clear" w:color="auto" w:fill="FFFFFF"/>
        <w:tabs>
          <w:tab w:val="left" w:pos="595"/>
        </w:tabs>
        <w:jc w:val="both"/>
        <w:rPr>
          <w:sz w:val="20"/>
          <w:szCs w:val="20"/>
        </w:rPr>
      </w:pPr>
      <w:r w:rsidRPr="00F07F5F">
        <w:rPr>
          <w:sz w:val="20"/>
          <w:szCs w:val="20"/>
        </w:rPr>
        <w:t xml:space="preserve">БИК:_______________________________________________________________________ </w:t>
      </w:r>
    </w:p>
    <w:p w:rsidR="00F07F5F" w:rsidRPr="00F07F5F" w:rsidRDefault="00F07F5F" w:rsidP="00F07F5F">
      <w:pPr>
        <w:shd w:val="clear" w:color="auto" w:fill="FFFFFF"/>
        <w:tabs>
          <w:tab w:val="left" w:pos="595"/>
        </w:tabs>
        <w:jc w:val="both"/>
        <w:rPr>
          <w:sz w:val="20"/>
          <w:szCs w:val="20"/>
        </w:rPr>
      </w:pPr>
      <w:r w:rsidRPr="00F07F5F">
        <w:rPr>
          <w:sz w:val="20"/>
          <w:szCs w:val="20"/>
        </w:rPr>
        <w:t>ИНН/КПП банка:____________________________________________________________</w:t>
      </w:r>
    </w:p>
    <w:p w:rsidR="00F07F5F" w:rsidRPr="00F07F5F" w:rsidRDefault="00F07F5F" w:rsidP="00F07F5F">
      <w:pPr>
        <w:shd w:val="clear" w:color="auto" w:fill="FFFFFF"/>
        <w:tabs>
          <w:tab w:val="left" w:pos="595"/>
        </w:tabs>
        <w:jc w:val="both"/>
        <w:rPr>
          <w:sz w:val="20"/>
          <w:szCs w:val="20"/>
        </w:rPr>
      </w:pPr>
      <w:r w:rsidRPr="00F07F5F">
        <w:rPr>
          <w:sz w:val="20"/>
          <w:szCs w:val="20"/>
        </w:rPr>
        <w:t>ИНН/КПП заявителя</w:t>
      </w:r>
      <w:r w:rsidRPr="00F07F5F">
        <w:rPr>
          <w:b/>
          <w:sz w:val="20"/>
          <w:szCs w:val="20"/>
        </w:rPr>
        <w:t>:</w:t>
      </w:r>
      <w:r w:rsidRPr="00F07F5F">
        <w:rPr>
          <w:sz w:val="20"/>
          <w:szCs w:val="20"/>
        </w:rPr>
        <w:t>________________________________________________________</w:t>
      </w:r>
    </w:p>
    <w:p w:rsidR="00A34C45" w:rsidRDefault="00A34C45" w:rsidP="00850BD5">
      <w:pPr>
        <w:shd w:val="clear" w:color="auto" w:fill="FFFFFF"/>
        <w:tabs>
          <w:tab w:val="left" w:pos="595"/>
        </w:tabs>
        <w:jc w:val="both"/>
        <w:rPr>
          <w:sz w:val="20"/>
          <w:szCs w:val="20"/>
        </w:rPr>
      </w:pPr>
    </w:p>
    <w:p w:rsidR="00F07F5F" w:rsidRDefault="00F07F5F" w:rsidP="00850BD5">
      <w:pPr>
        <w:shd w:val="clear" w:color="auto" w:fill="FFFFFF"/>
        <w:tabs>
          <w:tab w:val="left" w:pos="595"/>
        </w:tabs>
        <w:jc w:val="both"/>
        <w:rPr>
          <w:sz w:val="20"/>
          <w:szCs w:val="20"/>
        </w:rPr>
      </w:pPr>
    </w:p>
    <w:p w:rsidR="00BE357C" w:rsidRPr="00C95058" w:rsidRDefault="00BE357C" w:rsidP="00BE357C">
      <w:pPr>
        <w:shd w:val="clear" w:color="auto" w:fill="FFFFFF"/>
        <w:tabs>
          <w:tab w:val="left" w:pos="595"/>
        </w:tabs>
        <w:ind w:left="5" w:hanging="5"/>
        <w:jc w:val="both"/>
        <w:rPr>
          <w:sz w:val="20"/>
          <w:szCs w:val="20"/>
        </w:rPr>
      </w:pPr>
      <w:r>
        <w:rPr>
          <w:sz w:val="20"/>
          <w:szCs w:val="20"/>
        </w:rPr>
        <w:t>К настоящей заявке прилагаю</w:t>
      </w:r>
      <w:r w:rsidRPr="00C95058">
        <w:rPr>
          <w:sz w:val="20"/>
          <w:szCs w:val="20"/>
        </w:rPr>
        <w:t xml:space="preserve"> документы согласно описи на ___</w:t>
      </w:r>
      <w:r w:rsidRPr="00D407F6">
        <w:rPr>
          <w:sz w:val="20"/>
          <w:szCs w:val="20"/>
        </w:rPr>
        <w:t>____</w:t>
      </w:r>
      <w:r>
        <w:rPr>
          <w:sz w:val="20"/>
          <w:szCs w:val="20"/>
        </w:rPr>
        <w:t>листах.</w:t>
      </w:r>
    </w:p>
    <w:p w:rsidR="006A36BD" w:rsidRPr="00C95058" w:rsidRDefault="006A36BD" w:rsidP="006A36BD">
      <w:pPr>
        <w:shd w:val="clear" w:color="auto" w:fill="FFFFFF"/>
        <w:tabs>
          <w:tab w:val="left" w:pos="595"/>
        </w:tabs>
        <w:ind w:left="370"/>
        <w:jc w:val="both"/>
        <w:rPr>
          <w:sz w:val="20"/>
          <w:szCs w:val="20"/>
        </w:rPr>
      </w:pPr>
    </w:p>
    <w:p w:rsidR="006A36BD" w:rsidRPr="00C0208D" w:rsidRDefault="006A36BD" w:rsidP="006A36BD">
      <w:pPr>
        <w:pStyle w:val="1"/>
        <w:ind w:firstLine="708"/>
        <w:jc w:val="left"/>
        <w:rPr>
          <w:b w:val="0"/>
          <w:sz w:val="18"/>
          <w:szCs w:val="18"/>
        </w:rPr>
      </w:pPr>
      <w:r w:rsidRPr="00C0208D">
        <w:rPr>
          <w:b w:val="0"/>
          <w:sz w:val="18"/>
          <w:szCs w:val="18"/>
        </w:rPr>
        <w:t xml:space="preserve">                              </w:t>
      </w:r>
      <w:r w:rsidR="00D407F6" w:rsidRPr="00C0208D">
        <w:rPr>
          <w:b w:val="0"/>
          <w:sz w:val="18"/>
          <w:szCs w:val="18"/>
        </w:rPr>
        <w:t xml:space="preserve">         ________________    /________________________________</w:t>
      </w:r>
    </w:p>
    <w:p w:rsidR="006A36BD" w:rsidRPr="00C0208D" w:rsidRDefault="00C0208D" w:rsidP="006A36BD">
      <w:pPr>
        <w:rPr>
          <w:sz w:val="18"/>
          <w:szCs w:val="18"/>
        </w:rPr>
      </w:pPr>
      <w:r>
        <w:rPr>
          <w:sz w:val="18"/>
          <w:szCs w:val="18"/>
        </w:rPr>
        <w:tab/>
      </w:r>
      <w:r>
        <w:rPr>
          <w:sz w:val="18"/>
          <w:szCs w:val="18"/>
        </w:rPr>
        <w:tab/>
      </w:r>
      <w:r>
        <w:rPr>
          <w:sz w:val="18"/>
          <w:szCs w:val="18"/>
        </w:rPr>
        <w:tab/>
      </w:r>
      <w:r>
        <w:rPr>
          <w:sz w:val="18"/>
          <w:szCs w:val="18"/>
        </w:rPr>
        <w:tab/>
      </w:r>
      <w:r w:rsidR="006A36BD" w:rsidRPr="00C0208D">
        <w:rPr>
          <w:sz w:val="18"/>
          <w:szCs w:val="18"/>
        </w:rPr>
        <w:t>(подпись)</w:t>
      </w:r>
      <w:r w:rsidR="00D407F6" w:rsidRPr="00C0208D">
        <w:rPr>
          <w:sz w:val="18"/>
          <w:szCs w:val="18"/>
        </w:rPr>
        <w:tab/>
      </w:r>
      <w:r w:rsidR="00D407F6" w:rsidRPr="00C0208D">
        <w:rPr>
          <w:sz w:val="18"/>
          <w:szCs w:val="18"/>
        </w:rPr>
        <w:tab/>
        <w:t>(расшифровка подписи)</w:t>
      </w:r>
    </w:p>
    <w:p w:rsidR="006A36BD" w:rsidRPr="00C95058" w:rsidRDefault="006A36BD" w:rsidP="006A36BD">
      <w:pPr>
        <w:jc w:val="right"/>
        <w:rPr>
          <w:b/>
          <w:bCs/>
          <w:sz w:val="20"/>
          <w:szCs w:val="20"/>
        </w:rPr>
      </w:pPr>
    </w:p>
    <w:p w:rsidR="006A36BD" w:rsidRPr="005477FB" w:rsidRDefault="006A36BD" w:rsidP="006A36BD">
      <w:pPr>
        <w:pStyle w:val="a5"/>
        <w:rPr>
          <w:rFonts w:ascii="Times New Roman" w:hAnsi="Times New Roman"/>
          <w:b/>
          <w:bCs/>
        </w:rPr>
      </w:pPr>
      <w:r>
        <w:rPr>
          <w:rFonts w:ascii="Times New Roman" w:hAnsi="Times New Roman"/>
          <w:b/>
          <w:bCs/>
        </w:rPr>
        <w:t xml:space="preserve">Заявка принята </w:t>
      </w:r>
      <w:r w:rsidRPr="005477FB">
        <w:rPr>
          <w:rFonts w:ascii="Times New Roman" w:hAnsi="Times New Roman"/>
          <w:b/>
        </w:rPr>
        <w:t>Организатором аукциона</w:t>
      </w:r>
      <w:r w:rsidRPr="005477FB">
        <w:rPr>
          <w:rFonts w:ascii="Times New Roman" w:hAnsi="Times New Roman"/>
          <w:b/>
          <w:bCs/>
        </w:rPr>
        <w:t>:</w:t>
      </w:r>
    </w:p>
    <w:p w:rsidR="006A36BD" w:rsidRDefault="006A36BD" w:rsidP="006A36BD">
      <w:pPr>
        <w:pStyle w:val="a5"/>
        <w:jc w:val="center"/>
        <w:rPr>
          <w:rFonts w:ascii="Times New Roman" w:hAnsi="Times New Roman"/>
          <w:b/>
          <w:bCs/>
        </w:rPr>
      </w:pPr>
    </w:p>
    <w:p w:rsidR="003A39CF" w:rsidRDefault="006A36BD" w:rsidP="006A36BD">
      <w:pPr>
        <w:pStyle w:val="a5"/>
        <w:tabs>
          <w:tab w:val="left" w:pos="3402"/>
        </w:tabs>
        <w:rPr>
          <w:rFonts w:ascii="Times New Roman" w:hAnsi="Times New Roman"/>
          <w:b/>
          <w:bCs/>
        </w:rPr>
      </w:pPr>
      <w:r>
        <w:rPr>
          <w:rFonts w:ascii="Times New Roman" w:hAnsi="Times New Roman"/>
          <w:b/>
          <w:bCs/>
        </w:rPr>
        <w:t xml:space="preserve">_______час. ______ мин. </w:t>
      </w:r>
    </w:p>
    <w:p w:rsidR="003A39CF" w:rsidRDefault="006A36BD" w:rsidP="006A36BD">
      <w:pPr>
        <w:pStyle w:val="a5"/>
        <w:tabs>
          <w:tab w:val="left" w:pos="3402"/>
        </w:tabs>
        <w:rPr>
          <w:rFonts w:ascii="Times New Roman" w:hAnsi="Times New Roman"/>
          <w:b/>
          <w:bCs/>
        </w:rPr>
      </w:pPr>
      <w:r>
        <w:rPr>
          <w:rFonts w:ascii="Times New Roman" w:hAnsi="Times New Roman"/>
          <w:b/>
          <w:bCs/>
        </w:rPr>
        <w:tab/>
      </w:r>
      <w:r>
        <w:rPr>
          <w:rFonts w:ascii="Times New Roman" w:hAnsi="Times New Roman"/>
          <w:b/>
          <w:bCs/>
        </w:rPr>
        <w:tab/>
      </w:r>
      <w:r>
        <w:rPr>
          <w:rFonts w:ascii="Times New Roman" w:hAnsi="Times New Roman"/>
          <w:b/>
          <w:bCs/>
        </w:rPr>
        <w:tab/>
        <w:t xml:space="preserve"> </w:t>
      </w:r>
    </w:p>
    <w:p w:rsidR="006A36BD" w:rsidRDefault="006A36BD" w:rsidP="006A36BD">
      <w:pPr>
        <w:pStyle w:val="a5"/>
        <w:tabs>
          <w:tab w:val="left" w:pos="3402"/>
        </w:tabs>
        <w:rPr>
          <w:rFonts w:ascii="Times New Roman" w:hAnsi="Times New Roman"/>
          <w:b/>
          <w:bCs/>
        </w:rPr>
      </w:pPr>
      <w:r>
        <w:rPr>
          <w:rFonts w:ascii="Times New Roman" w:hAnsi="Times New Roman"/>
          <w:b/>
          <w:bCs/>
        </w:rPr>
        <w:t>"____" ____________ 20___г. за N ________</w:t>
      </w:r>
    </w:p>
    <w:p w:rsidR="00850BD5" w:rsidRDefault="00850BD5" w:rsidP="006A36BD">
      <w:pPr>
        <w:pStyle w:val="a5"/>
        <w:tabs>
          <w:tab w:val="left" w:pos="3402"/>
        </w:tabs>
        <w:rPr>
          <w:rFonts w:ascii="Times New Roman" w:hAnsi="Times New Roman"/>
          <w:b/>
          <w:bCs/>
        </w:rPr>
      </w:pPr>
    </w:p>
    <w:p w:rsidR="00850BD5" w:rsidRDefault="00850BD5" w:rsidP="006A36BD">
      <w:pPr>
        <w:pStyle w:val="a5"/>
        <w:tabs>
          <w:tab w:val="left" w:pos="3402"/>
        </w:tabs>
        <w:rPr>
          <w:rFonts w:ascii="Times New Roman" w:hAnsi="Times New Roman"/>
          <w:b/>
          <w:bCs/>
        </w:rPr>
      </w:pPr>
    </w:p>
    <w:p w:rsidR="00850BD5" w:rsidRPr="003A39CF" w:rsidRDefault="00850BD5" w:rsidP="006A36BD">
      <w:pPr>
        <w:pStyle w:val="a5"/>
        <w:tabs>
          <w:tab w:val="left" w:pos="3402"/>
        </w:tabs>
        <w:rPr>
          <w:rFonts w:ascii="Times New Roman" w:hAnsi="Times New Roman"/>
          <w:b/>
          <w:bCs/>
        </w:rPr>
      </w:pPr>
    </w:p>
    <w:p w:rsidR="006A36BD" w:rsidRDefault="006A36BD" w:rsidP="006A36BD">
      <w:pPr>
        <w:pStyle w:val="a5"/>
        <w:tabs>
          <w:tab w:val="left" w:pos="3402"/>
        </w:tabs>
        <w:jc w:val="center"/>
        <w:rPr>
          <w:rFonts w:ascii="Times New Roman" w:hAnsi="Times New Roman"/>
          <w:b/>
          <w:bCs/>
        </w:rPr>
      </w:pPr>
    </w:p>
    <w:p w:rsidR="00F07F5F" w:rsidRDefault="00850BD5" w:rsidP="00850BD5">
      <w:pPr>
        <w:pStyle w:val="1"/>
        <w:jc w:val="left"/>
        <w:rPr>
          <w:sz w:val="20"/>
        </w:rPr>
      </w:pPr>
      <w:r>
        <w:rPr>
          <w:sz w:val="20"/>
        </w:rPr>
        <w:lastRenderedPageBreak/>
        <w:t xml:space="preserve">      </w:t>
      </w:r>
      <w:r w:rsidR="00F07F5F">
        <w:rPr>
          <w:sz w:val="20"/>
        </w:rPr>
        <w:t xml:space="preserve">                               </w:t>
      </w:r>
    </w:p>
    <w:p w:rsidR="00F07F5F" w:rsidRDefault="00F07F5F" w:rsidP="00850BD5">
      <w:pPr>
        <w:pStyle w:val="1"/>
        <w:jc w:val="left"/>
        <w:rPr>
          <w:sz w:val="20"/>
        </w:rPr>
      </w:pPr>
    </w:p>
    <w:p w:rsidR="00850BD5" w:rsidRPr="00876930" w:rsidRDefault="00850BD5" w:rsidP="00F732B9">
      <w:pPr>
        <w:pStyle w:val="1"/>
        <w:rPr>
          <w:sz w:val="20"/>
        </w:rPr>
      </w:pPr>
      <w:r w:rsidRPr="00876930">
        <w:rPr>
          <w:sz w:val="20"/>
        </w:rPr>
        <w:t>АНКЕТ</w:t>
      </w:r>
      <w:r w:rsidRPr="00876930">
        <w:rPr>
          <w:caps/>
          <w:sz w:val="20"/>
        </w:rPr>
        <w:t>а</w:t>
      </w:r>
      <w:r w:rsidRPr="00876930">
        <w:rPr>
          <w:sz w:val="20"/>
        </w:rPr>
        <w:t xml:space="preserve"> ЗАЯВИТЕЛЯ НА УЧАСТИЕ В АУКЦИОНЕ</w:t>
      </w:r>
    </w:p>
    <w:p w:rsidR="00850BD5" w:rsidRPr="00876930" w:rsidRDefault="00850BD5" w:rsidP="00850BD5">
      <w:pPr>
        <w:rPr>
          <w:sz w:val="20"/>
          <w:szCs w:val="20"/>
        </w:rPr>
      </w:pPr>
    </w:p>
    <w:tbl>
      <w:tblPr>
        <w:tblW w:w="98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292"/>
        <w:gridCol w:w="3918"/>
      </w:tblGrid>
      <w:tr w:rsidR="00850BD5" w:rsidRPr="00876930" w:rsidTr="00850BD5">
        <w:trPr>
          <w:tblHeader/>
        </w:trPr>
        <w:tc>
          <w:tcPr>
            <w:tcW w:w="648" w:type="dxa"/>
            <w:tcBorders>
              <w:top w:val="single" w:sz="4" w:space="0" w:color="auto"/>
              <w:left w:val="single" w:sz="4" w:space="0" w:color="auto"/>
              <w:right w:val="single" w:sz="4" w:space="0" w:color="auto"/>
            </w:tcBorders>
            <w:vAlign w:val="center"/>
          </w:tcPr>
          <w:p w:rsidR="00850BD5" w:rsidRPr="00876930" w:rsidRDefault="00850BD5" w:rsidP="00850BD5">
            <w:pPr>
              <w:tabs>
                <w:tab w:val="num" w:pos="0"/>
              </w:tabs>
              <w:jc w:val="center"/>
              <w:rPr>
                <w:sz w:val="20"/>
                <w:szCs w:val="20"/>
              </w:rPr>
            </w:pPr>
            <w:r w:rsidRPr="00876930">
              <w:rPr>
                <w:sz w:val="20"/>
                <w:szCs w:val="20"/>
              </w:rPr>
              <w:t>№ п/п</w:t>
            </w:r>
          </w:p>
        </w:tc>
        <w:tc>
          <w:tcPr>
            <w:tcW w:w="92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jc w:val="center"/>
              <w:rPr>
                <w:sz w:val="20"/>
                <w:szCs w:val="20"/>
              </w:rPr>
            </w:pPr>
            <w:r w:rsidRPr="00876930">
              <w:rPr>
                <w:sz w:val="20"/>
                <w:szCs w:val="20"/>
              </w:rPr>
              <w:t>Требуемые сведения</w:t>
            </w:r>
          </w:p>
        </w:tc>
      </w:tr>
      <w:tr w:rsidR="00850BD5" w:rsidRPr="00876930" w:rsidTr="00850BD5">
        <w:tc>
          <w:tcPr>
            <w:tcW w:w="648" w:type="dxa"/>
            <w:vMerge w:val="restart"/>
            <w:tcBorders>
              <w:top w:val="single" w:sz="4" w:space="0" w:color="auto"/>
              <w:left w:val="single" w:sz="4" w:space="0" w:color="auto"/>
              <w:right w:val="single" w:sz="4" w:space="0" w:color="auto"/>
            </w:tcBorders>
            <w:shd w:val="clear" w:color="auto" w:fill="auto"/>
            <w:vAlign w:val="center"/>
          </w:tcPr>
          <w:p w:rsidR="00850BD5" w:rsidRPr="00876930" w:rsidRDefault="00850BD5" w:rsidP="00850BD5">
            <w:pPr>
              <w:tabs>
                <w:tab w:val="num" w:pos="0"/>
              </w:tabs>
              <w:jc w:val="center"/>
              <w:rPr>
                <w:sz w:val="20"/>
                <w:szCs w:val="20"/>
              </w:rPr>
            </w:pPr>
            <w:r w:rsidRPr="00876930">
              <w:rPr>
                <w:sz w:val="20"/>
                <w:szCs w:val="20"/>
              </w:rPr>
              <w:t>1</w:t>
            </w: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tabs>
                <w:tab w:val="num" w:pos="0"/>
              </w:tabs>
              <w:rPr>
                <w:i/>
                <w:sz w:val="20"/>
                <w:szCs w:val="20"/>
              </w:rPr>
            </w:pPr>
            <w:r w:rsidRPr="00876930">
              <w:rPr>
                <w:sz w:val="20"/>
                <w:szCs w:val="20"/>
              </w:rPr>
              <w:t>Полное наименование заявителя, его организационно-правовая форма/</w:t>
            </w:r>
            <w:r w:rsidRPr="00876930">
              <w:rPr>
                <w:bCs/>
                <w:sz w:val="20"/>
                <w:szCs w:val="20"/>
              </w:rPr>
              <w:t xml:space="preserve">Ф.И.О. </w:t>
            </w:r>
            <w:r w:rsidRPr="00876930">
              <w:rPr>
                <w:sz w:val="20"/>
                <w:szCs w:val="20"/>
              </w:rPr>
              <w:t>заявителя</w:t>
            </w:r>
            <w:r w:rsidRPr="00876930">
              <w:rPr>
                <w:bCs/>
                <w:sz w:val="20"/>
                <w:szCs w:val="20"/>
              </w:rPr>
              <w:t xml:space="preserve"> </w:t>
            </w:r>
            <w:r w:rsidR="008355D3" w:rsidRPr="008355D3">
              <w:rPr>
                <w:bCs/>
                <w:sz w:val="20"/>
                <w:szCs w:val="20"/>
              </w:rPr>
              <w:t>(для физических лиц, в том числе индивидуальных предпринимателей)</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pStyle w:val="ConsPlusNormal"/>
              <w:widowControl/>
              <w:tabs>
                <w:tab w:val="left" w:pos="4212"/>
              </w:tabs>
              <w:ind w:right="117" w:firstLine="567"/>
              <w:jc w:val="both"/>
              <w:rPr>
                <w:rFonts w:ascii="Times New Roman" w:hAnsi="Times New Roman" w:cs="Times New Roman"/>
              </w:rPr>
            </w:pPr>
          </w:p>
        </w:tc>
      </w:tr>
      <w:tr w:rsidR="00850BD5" w:rsidRPr="00876930" w:rsidTr="00850BD5">
        <w:trPr>
          <w:trHeight w:val="434"/>
        </w:trPr>
        <w:tc>
          <w:tcPr>
            <w:tcW w:w="648" w:type="dxa"/>
            <w:vMerge/>
            <w:tcBorders>
              <w:left w:val="single" w:sz="4" w:space="0" w:color="auto"/>
              <w:right w:val="single" w:sz="4" w:space="0" w:color="auto"/>
            </w:tcBorders>
            <w:shd w:val="clear" w:color="auto" w:fill="auto"/>
            <w:vAlign w:val="center"/>
          </w:tcPr>
          <w:p w:rsidR="00850BD5" w:rsidRPr="00876930" w:rsidRDefault="00850BD5" w:rsidP="00850BD5">
            <w:pPr>
              <w:jc w:val="center"/>
              <w:rPr>
                <w:bCs/>
                <w:sz w:val="20"/>
                <w:szCs w:val="20"/>
              </w:rPr>
            </w:pP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rPr>
                <w:bCs/>
                <w:sz w:val="20"/>
                <w:szCs w:val="20"/>
              </w:rPr>
            </w:pPr>
            <w:r w:rsidRPr="00876930">
              <w:rPr>
                <w:bCs/>
                <w:sz w:val="20"/>
                <w:szCs w:val="20"/>
              </w:rPr>
              <w:t xml:space="preserve">Сокращенное </w:t>
            </w:r>
            <w:r w:rsidRPr="00876930">
              <w:rPr>
                <w:sz w:val="20"/>
                <w:szCs w:val="20"/>
              </w:rPr>
              <w:t xml:space="preserve">наименование организации </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jc w:val="both"/>
              <w:rPr>
                <w:sz w:val="20"/>
                <w:szCs w:val="20"/>
              </w:rPr>
            </w:pPr>
          </w:p>
        </w:tc>
      </w:tr>
      <w:tr w:rsidR="00850BD5" w:rsidRPr="00876930" w:rsidTr="00850BD5">
        <w:trPr>
          <w:trHeight w:val="346"/>
        </w:trPr>
        <w:tc>
          <w:tcPr>
            <w:tcW w:w="648" w:type="dxa"/>
            <w:vMerge w:val="restart"/>
            <w:tcBorders>
              <w:left w:val="single" w:sz="4" w:space="0" w:color="auto"/>
              <w:right w:val="single" w:sz="4" w:space="0" w:color="auto"/>
            </w:tcBorders>
            <w:shd w:val="clear" w:color="auto" w:fill="auto"/>
            <w:vAlign w:val="center"/>
          </w:tcPr>
          <w:p w:rsidR="00850BD5" w:rsidRPr="00876930" w:rsidRDefault="00850BD5" w:rsidP="00850BD5">
            <w:pPr>
              <w:jc w:val="center"/>
              <w:rPr>
                <w:bCs/>
                <w:sz w:val="20"/>
                <w:szCs w:val="20"/>
              </w:rPr>
            </w:pPr>
            <w:r w:rsidRPr="00876930">
              <w:rPr>
                <w:bCs/>
                <w:sz w:val="20"/>
                <w:szCs w:val="20"/>
              </w:rPr>
              <w:t>2</w:t>
            </w: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rPr>
                <w:sz w:val="20"/>
                <w:szCs w:val="20"/>
              </w:rPr>
            </w:pPr>
            <w:r w:rsidRPr="00876930">
              <w:rPr>
                <w:sz w:val="20"/>
                <w:szCs w:val="20"/>
              </w:rPr>
              <w:t>Паспортные данные (</w:t>
            </w:r>
            <w:r w:rsidRPr="00876930">
              <w:rPr>
                <w:bCs/>
                <w:sz w:val="20"/>
                <w:szCs w:val="20"/>
              </w:rPr>
              <w:t>для физических лиц</w:t>
            </w:r>
            <w:r w:rsidR="0018233E">
              <w:rPr>
                <w:bCs/>
                <w:sz w:val="20"/>
                <w:szCs w:val="20"/>
              </w:rPr>
              <w:t>, в том числе индивидуальных предпринимателей</w:t>
            </w:r>
            <w:r w:rsidRPr="00876930">
              <w:rPr>
                <w:bCs/>
                <w:sz w:val="20"/>
                <w:szCs w:val="20"/>
              </w:rPr>
              <w:t>)</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jc w:val="both"/>
              <w:rPr>
                <w:sz w:val="20"/>
                <w:szCs w:val="20"/>
              </w:rPr>
            </w:pPr>
          </w:p>
        </w:tc>
      </w:tr>
      <w:tr w:rsidR="00850BD5" w:rsidRPr="00876930" w:rsidTr="00850BD5">
        <w:trPr>
          <w:trHeight w:val="355"/>
        </w:trPr>
        <w:tc>
          <w:tcPr>
            <w:tcW w:w="648" w:type="dxa"/>
            <w:vMerge/>
            <w:tcBorders>
              <w:left w:val="single" w:sz="4" w:space="0" w:color="auto"/>
              <w:right w:val="single" w:sz="4" w:space="0" w:color="auto"/>
            </w:tcBorders>
            <w:shd w:val="clear" w:color="auto" w:fill="auto"/>
            <w:vAlign w:val="center"/>
          </w:tcPr>
          <w:p w:rsidR="00850BD5" w:rsidRPr="00876930" w:rsidRDefault="00850BD5" w:rsidP="00850BD5">
            <w:pPr>
              <w:jc w:val="center"/>
              <w:rPr>
                <w:bCs/>
                <w:sz w:val="20"/>
                <w:szCs w:val="20"/>
              </w:rPr>
            </w:pP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rPr>
                <w:sz w:val="20"/>
                <w:szCs w:val="20"/>
              </w:rPr>
            </w:pPr>
            <w:r w:rsidRPr="00876930">
              <w:rPr>
                <w:sz w:val="20"/>
                <w:szCs w:val="20"/>
              </w:rPr>
              <w:t>Серия и номер паспорта</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jc w:val="both"/>
              <w:rPr>
                <w:sz w:val="20"/>
                <w:szCs w:val="20"/>
              </w:rPr>
            </w:pPr>
          </w:p>
        </w:tc>
      </w:tr>
      <w:tr w:rsidR="00850BD5" w:rsidRPr="00876930" w:rsidTr="00850BD5">
        <w:trPr>
          <w:trHeight w:val="337"/>
        </w:trPr>
        <w:tc>
          <w:tcPr>
            <w:tcW w:w="648" w:type="dxa"/>
            <w:vMerge/>
            <w:tcBorders>
              <w:left w:val="single" w:sz="4" w:space="0" w:color="auto"/>
              <w:right w:val="single" w:sz="4" w:space="0" w:color="auto"/>
            </w:tcBorders>
            <w:shd w:val="clear" w:color="auto" w:fill="auto"/>
            <w:vAlign w:val="center"/>
          </w:tcPr>
          <w:p w:rsidR="00850BD5" w:rsidRPr="00876930" w:rsidRDefault="00850BD5" w:rsidP="00850BD5">
            <w:pPr>
              <w:jc w:val="center"/>
              <w:rPr>
                <w:bCs/>
                <w:sz w:val="20"/>
                <w:szCs w:val="20"/>
              </w:rPr>
            </w:pP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snapToGrid w:val="0"/>
              <w:rPr>
                <w:sz w:val="20"/>
                <w:szCs w:val="20"/>
              </w:rPr>
            </w:pPr>
            <w:r w:rsidRPr="00876930">
              <w:rPr>
                <w:sz w:val="20"/>
                <w:szCs w:val="20"/>
              </w:rPr>
              <w:t>Кем выдан</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jc w:val="both"/>
              <w:rPr>
                <w:sz w:val="20"/>
                <w:szCs w:val="20"/>
              </w:rPr>
            </w:pPr>
          </w:p>
        </w:tc>
      </w:tr>
      <w:tr w:rsidR="00850BD5" w:rsidRPr="00876930" w:rsidTr="00850BD5">
        <w:trPr>
          <w:trHeight w:val="347"/>
        </w:trPr>
        <w:tc>
          <w:tcPr>
            <w:tcW w:w="648" w:type="dxa"/>
            <w:vMerge/>
            <w:tcBorders>
              <w:left w:val="single" w:sz="4" w:space="0" w:color="auto"/>
              <w:right w:val="single" w:sz="4" w:space="0" w:color="auto"/>
            </w:tcBorders>
            <w:shd w:val="clear" w:color="auto" w:fill="auto"/>
            <w:vAlign w:val="center"/>
          </w:tcPr>
          <w:p w:rsidR="00850BD5" w:rsidRPr="00876930" w:rsidRDefault="00850BD5" w:rsidP="00850BD5">
            <w:pPr>
              <w:jc w:val="center"/>
              <w:rPr>
                <w:bCs/>
                <w:sz w:val="20"/>
                <w:szCs w:val="20"/>
              </w:rPr>
            </w:pP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rPr>
                <w:sz w:val="20"/>
                <w:szCs w:val="20"/>
              </w:rPr>
            </w:pPr>
            <w:r w:rsidRPr="00876930">
              <w:rPr>
                <w:sz w:val="20"/>
                <w:szCs w:val="20"/>
              </w:rPr>
              <w:t>Дата выдачи</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jc w:val="both"/>
              <w:rPr>
                <w:sz w:val="20"/>
                <w:szCs w:val="20"/>
              </w:rPr>
            </w:pPr>
          </w:p>
        </w:tc>
      </w:tr>
      <w:tr w:rsidR="00850BD5" w:rsidRPr="00876930" w:rsidTr="00850BD5">
        <w:trPr>
          <w:trHeight w:val="357"/>
        </w:trPr>
        <w:tc>
          <w:tcPr>
            <w:tcW w:w="648" w:type="dxa"/>
            <w:vMerge/>
            <w:tcBorders>
              <w:left w:val="single" w:sz="4" w:space="0" w:color="auto"/>
              <w:right w:val="single" w:sz="4" w:space="0" w:color="auto"/>
            </w:tcBorders>
            <w:shd w:val="clear" w:color="auto" w:fill="auto"/>
            <w:vAlign w:val="center"/>
          </w:tcPr>
          <w:p w:rsidR="00850BD5" w:rsidRPr="00876930" w:rsidRDefault="00850BD5" w:rsidP="00850BD5">
            <w:pPr>
              <w:jc w:val="center"/>
              <w:rPr>
                <w:bCs/>
                <w:sz w:val="20"/>
                <w:szCs w:val="20"/>
              </w:rPr>
            </w:pP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snapToGrid w:val="0"/>
              <w:rPr>
                <w:rStyle w:val="af9"/>
                <w:sz w:val="20"/>
                <w:szCs w:val="20"/>
              </w:rPr>
            </w:pPr>
            <w:r w:rsidRPr="00876930">
              <w:rPr>
                <w:rStyle w:val="af9"/>
                <w:sz w:val="20"/>
                <w:szCs w:val="20"/>
              </w:rPr>
              <w:t>Место регистрации</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jc w:val="both"/>
              <w:rPr>
                <w:sz w:val="20"/>
                <w:szCs w:val="20"/>
              </w:rPr>
            </w:pPr>
          </w:p>
        </w:tc>
      </w:tr>
      <w:tr w:rsidR="00850BD5" w:rsidRPr="00876930" w:rsidTr="00850BD5">
        <w:tc>
          <w:tcPr>
            <w:tcW w:w="648" w:type="dxa"/>
            <w:tcBorders>
              <w:top w:val="single" w:sz="4" w:space="0" w:color="auto"/>
              <w:left w:val="single" w:sz="4" w:space="0" w:color="auto"/>
              <w:right w:val="single" w:sz="4" w:space="0" w:color="auto"/>
            </w:tcBorders>
            <w:vAlign w:val="center"/>
          </w:tcPr>
          <w:p w:rsidR="00850BD5" w:rsidRPr="00876930" w:rsidRDefault="00850BD5" w:rsidP="00850BD5">
            <w:pPr>
              <w:jc w:val="center"/>
              <w:rPr>
                <w:sz w:val="20"/>
                <w:szCs w:val="20"/>
              </w:rPr>
            </w:pPr>
            <w:r w:rsidRPr="00876930">
              <w:rPr>
                <w:sz w:val="20"/>
                <w:szCs w:val="20"/>
              </w:rPr>
              <w:t>3</w:t>
            </w: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Default="00850BD5" w:rsidP="00850BD5">
            <w:pPr>
              <w:rPr>
                <w:bCs/>
                <w:sz w:val="20"/>
                <w:szCs w:val="20"/>
              </w:rPr>
            </w:pPr>
            <w:r w:rsidRPr="00876930">
              <w:rPr>
                <w:sz w:val="20"/>
                <w:szCs w:val="20"/>
              </w:rPr>
              <w:t>Местонахождение, почтовый адрес/</w:t>
            </w:r>
            <w:r w:rsidRPr="00876930">
              <w:rPr>
                <w:bCs/>
                <w:sz w:val="20"/>
                <w:szCs w:val="20"/>
              </w:rPr>
              <w:t xml:space="preserve"> место жительства </w:t>
            </w:r>
          </w:p>
          <w:p w:rsidR="00850BD5" w:rsidRPr="00876930" w:rsidRDefault="0018233E" w:rsidP="00850BD5">
            <w:pPr>
              <w:rPr>
                <w:sz w:val="20"/>
                <w:szCs w:val="20"/>
              </w:rPr>
            </w:pPr>
            <w:r w:rsidRPr="0018233E">
              <w:rPr>
                <w:bCs/>
                <w:sz w:val="20"/>
                <w:szCs w:val="20"/>
              </w:rPr>
              <w:t>(для физических лиц, в том числе индивидуальных предпринимателей)</w:t>
            </w:r>
          </w:p>
        </w:tc>
        <w:tc>
          <w:tcPr>
            <w:tcW w:w="3918" w:type="dxa"/>
            <w:tcBorders>
              <w:top w:val="single" w:sz="4" w:space="0" w:color="auto"/>
              <w:left w:val="single" w:sz="4" w:space="0" w:color="auto"/>
              <w:right w:val="single" w:sz="4" w:space="0" w:color="auto"/>
            </w:tcBorders>
            <w:shd w:val="clear" w:color="auto" w:fill="auto"/>
            <w:vAlign w:val="center"/>
          </w:tcPr>
          <w:p w:rsidR="00850BD5" w:rsidRPr="00876930" w:rsidRDefault="00850BD5" w:rsidP="00850BD5">
            <w:pPr>
              <w:jc w:val="both"/>
              <w:rPr>
                <w:sz w:val="20"/>
                <w:szCs w:val="20"/>
              </w:rPr>
            </w:pPr>
          </w:p>
        </w:tc>
      </w:tr>
      <w:tr w:rsidR="00850BD5" w:rsidRPr="00876930" w:rsidTr="00850BD5">
        <w:tc>
          <w:tcPr>
            <w:tcW w:w="648" w:type="dxa"/>
            <w:tcBorders>
              <w:top w:val="single" w:sz="4" w:space="0" w:color="auto"/>
              <w:left w:val="single" w:sz="4" w:space="0" w:color="auto"/>
              <w:right w:val="single" w:sz="4" w:space="0" w:color="auto"/>
            </w:tcBorders>
            <w:vAlign w:val="center"/>
          </w:tcPr>
          <w:p w:rsidR="00850BD5" w:rsidRPr="00876930" w:rsidRDefault="008355D3" w:rsidP="00850BD5">
            <w:pPr>
              <w:jc w:val="center"/>
              <w:rPr>
                <w:bCs/>
                <w:sz w:val="20"/>
                <w:szCs w:val="20"/>
              </w:rPr>
            </w:pPr>
            <w:r>
              <w:rPr>
                <w:bCs/>
                <w:sz w:val="20"/>
                <w:szCs w:val="20"/>
              </w:rPr>
              <w:t>4</w:t>
            </w: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tabs>
                <w:tab w:val="left" w:pos="720"/>
              </w:tabs>
              <w:rPr>
                <w:sz w:val="20"/>
                <w:szCs w:val="20"/>
              </w:rPr>
            </w:pPr>
            <w:r w:rsidRPr="00876930">
              <w:rPr>
                <w:sz w:val="20"/>
                <w:szCs w:val="20"/>
              </w:rPr>
              <w:t xml:space="preserve">ИНН </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jc w:val="both"/>
              <w:rPr>
                <w:sz w:val="20"/>
                <w:szCs w:val="20"/>
              </w:rPr>
            </w:pPr>
          </w:p>
        </w:tc>
      </w:tr>
      <w:tr w:rsidR="00850BD5" w:rsidRPr="00876930" w:rsidTr="00850BD5">
        <w:tc>
          <w:tcPr>
            <w:tcW w:w="648" w:type="dxa"/>
            <w:tcBorders>
              <w:top w:val="single" w:sz="4" w:space="0" w:color="auto"/>
              <w:left w:val="single" w:sz="4" w:space="0" w:color="auto"/>
              <w:right w:val="single" w:sz="4" w:space="0" w:color="auto"/>
            </w:tcBorders>
            <w:vAlign w:val="center"/>
          </w:tcPr>
          <w:p w:rsidR="00850BD5" w:rsidRPr="00876930" w:rsidRDefault="008355D3" w:rsidP="00850BD5">
            <w:pPr>
              <w:jc w:val="center"/>
              <w:rPr>
                <w:bCs/>
                <w:sz w:val="20"/>
                <w:szCs w:val="20"/>
              </w:rPr>
            </w:pPr>
            <w:r>
              <w:rPr>
                <w:bCs/>
                <w:sz w:val="20"/>
                <w:szCs w:val="20"/>
              </w:rPr>
              <w:t>5</w:t>
            </w: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tabs>
                <w:tab w:val="left" w:pos="720"/>
              </w:tabs>
              <w:rPr>
                <w:sz w:val="20"/>
                <w:szCs w:val="20"/>
              </w:rPr>
            </w:pPr>
            <w:r w:rsidRPr="00876930">
              <w:rPr>
                <w:sz w:val="20"/>
                <w:szCs w:val="20"/>
              </w:rPr>
              <w:t>ОГРН (основной государственный регистрационный номер юридического лица) / ОГРНИП (основной государственный регистрационный номер записи о государственной регистрации индивидуального предпринимателя)</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jc w:val="both"/>
              <w:rPr>
                <w:sz w:val="20"/>
                <w:szCs w:val="20"/>
              </w:rPr>
            </w:pPr>
          </w:p>
        </w:tc>
      </w:tr>
      <w:tr w:rsidR="00850BD5" w:rsidRPr="00876930" w:rsidTr="00850BD5">
        <w:tc>
          <w:tcPr>
            <w:tcW w:w="648" w:type="dxa"/>
            <w:tcBorders>
              <w:top w:val="single" w:sz="4" w:space="0" w:color="auto"/>
              <w:left w:val="single" w:sz="4" w:space="0" w:color="auto"/>
              <w:right w:val="single" w:sz="4" w:space="0" w:color="auto"/>
            </w:tcBorders>
            <w:vAlign w:val="center"/>
          </w:tcPr>
          <w:p w:rsidR="00850BD5" w:rsidRPr="00876930" w:rsidRDefault="008355D3" w:rsidP="00850BD5">
            <w:pPr>
              <w:jc w:val="center"/>
              <w:rPr>
                <w:bCs/>
                <w:sz w:val="20"/>
                <w:szCs w:val="20"/>
              </w:rPr>
            </w:pPr>
            <w:r>
              <w:rPr>
                <w:bCs/>
                <w:sz w:val="20"/>
                <w:szCs w:val="20"/>
              </w:rPr>
              <w:t>6</w:t>
            </w: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tabs>
                <w:tab w:val="left" w:pos="720"/>
              </w:tabs>
              <w:rPr>
                <w:sz w:val="20"/>
                <w:szCs w:val="20"/>
              </w:rPr>
            </w:pPr>
            <w:r w:rsidRPr="00876930">
              <w:rPr>
                <w:sz w:val="20"/>
                <w:szCs w:val="20"/>
              </w:rPr>
              <w:t>Номер телефона и факса (с кодом), адрес электронной почты Заявителя</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jc w:val="both"/>
              <w:rPr>
                <w:sz w:val="20"/>
                <w:szCs w:val="20"/>
              </w:rPr>
            </w:pPr>
          </w:p>
        </w:tc>
      </w:tr>
      <w:tr w:rsidR="00850BD5" w:rsidRPr="00876930" w:rsidTr="00850BD5">
        <w:trPr>
          <w:trHeight w:val="736"/>
        </w:trPr>
        <w:tc>
          <w:tcPr>
            <w:tcW w:w="648" w:type="dxa"/>
            <w:tcBorders>
              <w:top w:val="single" w:sz="4" w:space="0" w:color="auto"/>
              <w:left w:val="single" w:sz="4" w:space="0" w:color="auto"/>
              <w:right w:val="single" w:sz="4" w:space="0" w:color="auto"/>
            </w:tcBorders>
            <w:vAlign w:val="center"/>
          </w:tcPr>
          <w:p w:rsidR="00850BD5" w:rsidRPr="00876930" w:rsidRDefault="008355D3" w:rsidP="00850BD5">
            <w:pPr>
              <w:jc w:val="center"/>
              <w:rPr>
                <w:bCs/>
                <w:sz w:val="20"/>
                <w:szCs w:val="20"/>
              </w:rPr>
            </w:pPr>
            <w:r>
              <w:rPr>
                <w:bCs/>
                <w:sz w:val="20"/>
                <w:szCs w:val="20"/>
              </w:rPr>
              <w:t>7</w:t>
            </w: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numPr>
                <w:ilvl w:val="12"/>
                <w:numId w:val="0"/>
              </w:numPr>
              <w:rPr>
                <w:sz w:val="20"/>
                <w:szCs w:val="20"/>
              </w:rPr>
            </w:pPr>
            <w:r w:rsidRPr="00876930">
              <w:rPr>
                <w:sz w:val="20"/>
                <w:szCs w:val="20"/>
              </w:rPr>
              <w:t xml:space="preserve">Руководитель </w:t>
            </w:r>
          </w:p>
          <w:p w:rsidR="00850BD5" w:rsidRPr="00876930" w:rsidRDefault="00850BD5" w:rsidP="00850BD5">
            <w:pPr>
              <w:tabs>
                <w:tab w:val="left" w:pos="720"/>
              </w:tabs>
              <w:rPr>
                <w:sz w:val="20"/>
                <w:szCs w:val="20"/>
              </w:rPr>
            </w:pPr>
            <w:r w:rsidRPr="00876930">
              <w:rPr>
                <w:sz w:val="20"/>
                <w:szCs w:val="20"/>
              </w:rPr>
              <w:t xml:space="preserve">(должность, фамилия, имя, отчество, телефон) </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jc w:val="both"/>
              <w:rPr>
                <w:sz w:val="20"/>
                <w:szCs w:val="20"/>
              </w:rPr>
            </w:pPr>
          </w:p>
        </w:tc>
      </w:tr>
      <w:tr w:rsidR="00850BD5" w:rsidRPr="00876930" w:rsidTr="00850BD5">
        <w:trPr>
          <w:trHeight w:val="501"/>
        </w:trPr>
        <w:tc>
          <w:tcPr>
            <w:tcW w:w="648" w:type="dxa"/>
            <w:tcBorders>
              <w:top w:val="single" w:sz="4" w:space="0" w:color="auto"/>
              <w:left w:val="single" w:sz="4" w:space="0" w:color="auto"/>
              <w:right w:val="single" w:sz="4" w:space="0" w:color="auto"/>
            </w:tcBorders>
            <w:vAlign w:val="center"/>
          </w:tcPr>
          <w:p w:rsidR="00850BD5" w:rsidRPr="00876930" w:rsidRDefault="008355D3" w:rsidP="00850BD5">
            <w:pPr>
              <w:jc w:val="center"/>
              <w:rPr>
                <w:bCs/>
                <w:sz w:val="20"/>
                <w:szCs w:val="20"/>
              </w:rPr>
            </w:pPr>
            <w:r>
              <w:rPr>
                <w:bCs/>
                <w:sz w:val="20"/>
                <w:szCs w:val="20"/>
              </w:rPr>
              <w:t>8</w:t>
            </w: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numPr>
                <w:ilvl w:val="12"/>
                <w:numId w:val="0"/>
              </w:numPr>
              <w:rPr>
                <w:sz w:val="20"/>
                <w:szCs w:val="20"/>
              </w:rPr>
            </w:pPr>
            <w:r w:rsidRPr="00876930">
              <w:rPr>
                <w:sz w:val="20"/>
                <w:szCs w:val="20"/>
              </w:rPr>
              <w:t xml:space="preserve">Главный бухгалтер </w:t>
            </w:r>
          </w:p>
          <w:p w:rsidR="00850BD5" w:rsidRPr="00876930" w:rsidRDefault="00850BD5" w:rsidP="00850BD5">
            <w:pPr>
              <w:numPr>
                <w:ilvl w:val="12"/>
                <w:numId w:val="0"/>
              </w:numPr>
              <w:rPr>
                <w:sz w:val="20"/>
                <w:szCs w:val="20"/>
              </w:rPr>
            </w:pPr>
            <w:r w:rsidRPr="00876930">
              <w:rPr>
                <w:sz w:val="20"/>
                <w:szCs w:val="20"/>
              </w:rPr>
              <w:t>(фамилия, имя, отчество, телефон)</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jc w:val="both"/>
              <w:rPr>
                <w:sz w:val="20"/>
                <w:szCs w:val="20"/>
              </w:rPr>
            </w:pPr>
          </w:p>
        </w:tc>
      </w:tr>
      <w:tr w:rsidR="00850BD5" w:rsidRPr="00876930" w:rsidTr="00850BD5">
        <w:trPr>
          <w:trHeight w:val="714"/>
        </w:trPr>
        <w:tc>
          <w:tcPr>
            <w:tcW w:w="648" w:type="dxa"/>
            <w:tcBorders>
              <w:top w:val="single" w:sz="4" w:space="0" w:color="auto"/>
              <w:left w:val="single" w:sz="4" w:space="0" w:color="auto"/>
              <w:right w:val="single" w:sz="4" w:space="0" w:color="auto"/>
            </w:tcBorders>
            <w:vAlign w:val="center"/>
          </w:tcPr>
          <w:p w:rsidR="00850BD5" w:rsidRPr="00876930" w:rsidRDefault="008355D3" w:rsidP="00850BD5">
            <w:pPr>
              <w:jc w:val="center"/>
              <w:rPr>
                <w:bCs/>
                <w:sz w:val="20"/>
                <w:szCs w:val="20"/>
              </w:rPr>
            </w:pPr>
            <w:r>
              <w:rPr>
                <w:bCs/>
                <w:sz w:val="20"/>
                <w:szCs w:val="20"/>
              </w:rPr>
              <w:t>9</w:t>
            </w: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numPr>
                <w:ilvl w:val="12"/>
                <w:numId w:val="0"/>
              </w:numPr>
              <w:rPr>
                <w:sz w:val="20"/>
                <w:szCs w:val="20"/>
              </w:rPr>
            </w:pPr>
            <w:r w:rsidRPr="00876930">
              <w:rPr>
                <w:sz w:val="20"/>
                <w:szCs w:val="20"/>
              </w:rPr>
              <w:t xml:space="preserve">Контактное лицо </w:t>
            </w:r>
          </w:p>
          <w:p w:rsidR="00850BD5" w:rsidRPr="00876930" w:rsidRDefault="00850BD5" w:rsidP="00850BD5">
            <w:pPr>
              <w:numPr>
                <w:ilvl w:val="12"/>
                <w:numId w:val="0"/>
              </w:numPr>
              <w:rPr>
                <w:sz w:val="20"/>
                <w:szCs w:val="20"/>
              </w:rPr>
            </w:pPr>
            <w:r w:rsidRPr="00876930">
              <w:rPr>
                <w:sz w:val="20"/>
                <w:szCs w:val="20"/>
              </w:rPr>
              <w:t>(фамилия, имя, отчество, телефон)</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jc w:val="both"/>
              <w:rPr>
                <w:sz w:val="20"/>
                <w:szCs w:val="20"/>
              </w:rPr>
            </w:pPr>
          </w:p>
        </w:tc>
      </w:tr>
      <w:tr w:rsidR="00850BD5" w:rsidRPr="00876930" w:rsidTr="00850BD5">
        <w:trPr>
          <w:trHeight w:val="351"/>
        </w:trPr>
        <w:tc>
          <w:tcPr>
            <w:tcW w:w="648" w:type="dxa"/>
            <w:vMerge w:val="restart"/>
            <w:tcBorders>
              <w:left w:val="single" w:sz="4" w:space="0" w:color="auto"/>
              <w:right w:val="single" w:sz="4" w:space="0" w:color="auto"/>
            </w:tcBorders>
            <w:vAlign w:val="center"/>
          </w:tcPr>
          <w:p w:rsidR="00850BD5" w:rsidRPr="00876930" w:rsidRDefault="008355D3" w:rsidP="00850BD5">
            <w:pPr>
              <w:jc w:val="center"/>
              <w:rPr>
                <w:bCs/>
                <w:sz w:val="20"/>
                <w:szCs w:val="20"/>
              </w:rPr>
            </w:pPr>
            <w:r>
              <w:rPr>
                <w:bCs/>
                <w:sz w:val="20"/>
                <w:szCs w:val="20"/>
              </w:rPr>
              <w:t>10</w:t>
            </w:r>
          </w:p>
        </w:tc>
        <w:tc>
          <w:tcPr>
            <w:tcW w:w="92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snapToGrid w:val="0"/>
              <w:jc w:val="center"/>
              <w:rPr>
                <w:sz w:val="20"/>
                <w:szCs w:val="20"/>
              </w:rPr>
            </w:pPr>
            <w:r w:rsidRPr="00876930">
              <w:rPr>
                <w:sz w:val="20"/>
                <w:szCs w:val="20"/>
              </w:rPr>
              <w:t>Банковские реквизиты</w:t>
            </w:r>
            <w:r>
              <w:rPr>
                <w:sz w:val="20"/>
                <w:szCs w:val="20"/>
              </w:rPr>
              <w:t xml:space="preserve"> (с</w:t>
            </w:r>
            <w:r w:rsidRPr="00A34C45">
              <w:rPr>
                <w:sz w:val="20"/>
                <w:szCs w:val="20"/>
              </w:rPr>
              <w:t xml:space="preserve">ведения о </w:t>
            </w:r>
            <w:r>
              <w:rPr>
                <w:sz w:val="20"/>
                <w:szCs w:val="20"/>
              </w:rPr>
              <w:t xml:space="preserve">расчетном счете заявителя, </w:t>
            </w:r>
            <w:r w:rsidRPr="00A34C45">
              <w:rPr>
                <w:sz w:val="20"/>
                <w:szCs w:val="20"/>
              </w:rPr>
              <w:t xml:space="preserve"> в котором открыт данный счет, что необходимо для возврата задатка в случае, если заявитель не стал победителем аукциона</w:t>
            </w:r>
            <w:r>
              <w:rPr>
                <w:sz w:val="20"/>
                <w:szCs w:val="20"/>
              </w:rPr>
              <w:t>)</w:t>
            </w:r>
          </w:p>
        </w:tc>
      </w:tr>
      <w:tr w:rsidR="00850BD5" w:rsidRPr="00876930" w:rsidTr="00850BD5">
        <w:trPr>
          <w:trHeight w:val="272"/>
        </w:trPr>
        <w:tc>
          <w:tcPr>
            <w:tcW w:w="648" w:type="dxa"/>
            <w:vMerge/>
            <w:tcBorders>
              <w:left w:val="single" w:sz="4" w:space="0" w:color="auto"/>
              <w:right w:val="single" w:sz="4" w:space="0" w:color="auto"/>
            </w:tcBorders>
            <w:vAlign w:val="center"/>
          </w:tcPr>
          <w:p w:rsidR="00850BD5" w:rsidRPr="00876930" w:rsidRDefault="00850BD5" w:rsidP="00850BD5">
            <w:pPr>
              <w:jc w:val="center"/>
              <w:rPr>
                <w:bCs/>
                <w:sz w:val="20"/>
                <w:szCs w:val="20"/>
              </w:rPr>
            </w:pP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numPr>
                <w:ilvl w:val="12"/>
                <w:numId w:val="0"/>
              </w:numPr>
              <w:rPr>
                <w:sz w:val="20"/>
                <w:szCs w:val="20"/>
              </w:rPr>
            </w:pPr>
            <w:r w:rsidRPr="00876930">
              <w:rPr>
                <w:rStyle w:val="af9"/>
                <w:sz w:val="20"/>
                <w:szCs w:val="20"/>
              </w:rPr>
              <w:t>Наименование обслуживающего банка</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jc w:val="both"/>
              <w:rPr>
                <w:sz w:val="20"/>
                <w:szCs w:val="20"/>
              </w:rPr>
            </w:pPr>
          </w:p>
        </w:tc>
      </w:tr>
      <w:tr w:rsidR="00850BD5" w:rsidRPr="00876930" w:rsidTr="00850BD5">
        <w:trPr>
          <w:trHeight w:val="67"/>
        </w:trPr>
        <w:tc>
          <w:tcPr>
            <w:tcW w:w="648" w:type="dxa"/>
            <w:vMerge/>
            <w:tcBorders>
              <w:left w:val="single" w:sz="4" w:space="0" w:color="auto"/>
              <w:right w:val="single" w:sz="4" w:space="0" w:color="auto"/>
            </w:tcBorders>
            <w:vAlign w:val="center"/>
          </w:tcPr>
          <w:p w:rsidR="00850BD5" w:rsidRPr="00876930" w:rsidRDefault="00850BD5" w:rsidP="00850BD5">
            <w:pPr>
              <w:jc w:val="center"/>
              <w:rPr>
                <w:sz w:val="20"/>
                <w:szCs w:val="20"/>
              </w:rPr>
            </w:pP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snapToGrid w:val="0"/>
              <w:rPr>
                <w:rStyle w:val="af9"/>
                <w:sz w:val="20"/>
                <w:szCs w:val="20"/>
              </w:rPr>
            </w:pPr>
            <w:r w:rsidRPr="00876930">
              <w:rPr>
                <w:rStyle w:val="af9"/>
                <w:sz w:val="20"/>
                <w:szCs w:val="20"/>
              </w:rPr>
              <w:t>Адрес обслуживающего банка</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jc w:val="both"/>
              <w:rPr>
                <w:sz w:val="20"/>
                <w:szCs w:val="20"/>
              </w:rPr>
            </w:pPr>
          </w:p>
        </w:tc>
      </w:tr>
      <w:tr w:rsidR="00850BD5" w:rsidRPr="00876930" w:rsidTr="00850BD5">
        <w:trPr>
          <w:trHeight w:val="67"/>
        </w:trPr>
        <w:tc>
          <w:tcPr>
            <w:tcW w:w="648" w:type="dxa"/>
            <w:vMerge/>
            <w:tcBorders>
              <w:left w:val="single" w:sz="4" w:space="0" w:color="auto"/>
              <w:right w:val="single" w:sz="4" w:space="0" w:color="auto"/>
            </w:tcBorders>
            <w:vAlign w:val="center"/>
          </w:tcPr>
          <w:p w:rsidR="00850BD5" w:rsidRPr="00876930" w:rsidRDefault="00850BD5" w:rsidP="00850BD5">
            <w:pPr>
              <w:jc w:val="center"/>
              <w:rPr>
                <w:sz w:val="20"/>
                <w:szCs w:val="20"/>
              </w:rPr>
            </w:pP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snapToGrid w:val="0"/>
              <w:rPr>
                <w:rStyle w:val="af9"/>
                <w:sz w:val="20"/>
                <w:szCs w:val="20"/>
              </w:rPr>
            </w:pPr>
            <w:r w:rsidRPr="00876930">
              <w:rPr>
                <w:sz w:val="20"/>
                <w:szCs w:val="20"/>
              </w:rPr>
              <w:t>Расчетный счет</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jc w:val="both"/>
              <w:rPr>
                <w:sz w:val="20"/>
                <w:szCs w:val="20"/>
              </w:rPr>
            </w:pPr>
          </w:p>
        </w:tc>
      </w:tr>
      <w:tr w:rsidR="00850BD5" w:rsidRPr="00876930" w:rsidTr="00850BD5">
        <w:trPr>
          <w:trHeight w:val="67"/>
        </w:trPr>
        <w:tc>
          <w:tcPr>
            <w:tcW w:w="648" w:type="dxa"/>
            <w:vMerge/>
            <w:tcBorders>
              <w:left w:val="single" w:sz="4" w:space="0" w:color="auto"/>
              <w:right w:val="single" w:sz="4" w:space="0" w:color="auto"/>
            </w:tcBorders>
            <w:vAlign w:val="center"/>
          </w:tcPr>
          <w:p w:rsidR="00850BD5" w:rsidRPr="00876930" w:rsidRDefault="00850BD5" w:rsidP="00850BD5">
            <w:pPr>
              <w:jc w:val="center"/>
              <w:rPr>
                <w:sz w:val="20"/>
                <w:szCs w:val="20"/>
              </w:rPr>
            </w:pP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snapToGrid w:val="0"/>
              <w:rPr>
                <w:rStyle w:val="af9"/>
                <w:sz w:val="20"/>
                <w:szCs w:val="20"/>
              </w:rPr>
            </w:pPr>
            <w:r w:rsidRPr="00876930">
              <w:rPr>
                <w:rStyle w:val="af9"/>
                <w:sz w:val="20"/>
                <w:szCs w:val="20"/>
              </w:rPr>
              <w:t>Корреспондентский счет</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jc w:val="both"/>
              <w:rPr>
                <w:sz w:val="20"/>
                <w:szCs w:val="20"/>
              </w:rPr>
            </w:pPr>
          </w:p>
        </w:tc>
      </w:tr>
      <w:tr w:rsidR="00850BD5" w:rsidRPr="00876930" w:rsidTr="00850BD5">
        <w:trPr>
          <w:trHeight w:val="301"/>
        </w:trPr>
        <w:tc>
          <w:tcPr>
            <w:tcW w:w="648" w:type="dxa"/>
            <w:vMerge/>
            <w:tcBorders>
              <w:left w:val="single" w:sz="4" w:space="0" w:color="auto"/>
              <w:bottom w:val="single" w:sz="4" w:space="0" w:color="auto"/>
              <w:right w:val="single" w:sz="4" w:space="0" w:color="auto"/>
            </w:tcBorders>
            <w:vAlign w:val="center"/>
          </w:tcPr>
          <w:p w:rsidR="00850BD5" w:rsidRPr="00876930" w:rsidRDefault="00850BD5" w:rsidP="00850BD5">
            <w:pPr>
              <w:jc w:val="center"/>
              <w:rPr>
                <w:sz w:val="20"/>
                <w:szCs w:val="20"/>
              </w:rPr>
            </w:pP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snapToGrid w:val="0"/>
              <w:rPr>
                <w:rStyle w:val="af9"/>
                <w:sz w:val="20"/>
                <w:szCs w:val="20"/>
              </w:rPr>
            </w:pPr>
            <w:r w:rsidRPr="00876930">
              <w:rPr>
                <w:rStyle w:val="af9"/>
                <w:sz w:val="20"/>
                <w:szCs w:val="20"/>
              </w:rPr>
              <w:t>Код БИК</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jc w:val="both"/>
              <w:rPr>
                <w:sz w:val="20"/>
                <w:szCs w:val="20"/>
              </w:rPr>
            </w:pPr>
          </w:p>
        </w:tc>
      </w:tr>
    </w:tbl>
    <w:p w:rsidR="00850BD5" w:rsidRDefault="00850BD5" w:rsidP="00850BD5">
      <w:pPr>
        <w:jc w:val="both"/>
        <w:rPr>
          <w:sz w:val="20"/>
          <w:szCs w:val="20"/>
        </w:rPr>
      </w:pPr>
    </w:p>
    <w:p w:rsidR="00850BD5" w:rsidRDefault="00850BD5" w:rsidP="00850BD5">
      <w:pPr>
        <w:jc w:val="both"/>
        <w:rPr>
          <w:sz w:val="20"/>
          <w:szCs w:val="20"/>
        </w:rPr>
      </w:pPr>
      <w:r>
        <w:rPr>
          <w:sz w:val="20"/>
          <w:szCs w:val="20"/>
        </w:rPr>
        <w:t>Я</w:t>
      </w:r>
      <w:r w:rsidRPr="00876930">
        <w:rPr>
          <w:sz w:val="20"/>
          <w:szCs w:val="20"/>
        </w:rPr>
        <w:t>, нижеподписавшийся, заверяю достоверность всех данных, указанных в анкете.</w:t>
      </w:r>
    </w:p>
    <w:p w:rsidR="00850BD5" w:rsidRPr="00876930" w:rsidRDefault="00850BD5" w:rsidP="00850BD5">
      <w:pPr>
        <w:jc w:val="both"/>
        <w:rPr>
          <w:sz w:val="20"/>
          <w:szCs w:val="20"/>
        </w:rPr>
      </w:pPr>
    </w:p>
    <w:p w:rsidR="00850BD5" w:rsidRPr="00876930" w:rsidRDefault="00850BD5" w:rsidP="00850BD5">
      <w:pPr>
        <w:jc w:val="both"/>
        <w:rPr>
          <w:sz w:val="20"/>
          <w:szCs w:val="20"/>
        </w:rPr>
      </w:pPr>
      <w:r>
        <w:rPr>
          <w:sz w:val="20"/>
          <w:szCs w:val="20"/>
        </w:rPr>
        <w:t>_____________________________</w:t>
      </w:r>
      <w:r>
        <w:rPr>
          <w:sz w:val="20"/>
          <w:szCs w:val="20"/>
        </w:rPr>
        <w:tab/>
      </w:r>
      <w:r>
        <w:rPr>
          <w:sz w:val="20"/>
          <w:szCs w:val="20"/>
        </w:rPr>
        <w:tab/>
        <w:t>____________________________</w:t>
      </w:r>
    </w:p>
    <w:p w:rsidR="00850BD5" w:rsidRPr="00876930" w:rsidRDefault="00850BD5" w:rsidP="00850BD5">
      <w:pPr>
        <w:tabs>
          <w:tab w:val="left" w:pos="3340"/>
          <w:tab w:val="left" w:pos="4057"/>
          <w:tab w:val="left" w:pos="6710"/>
          <w:tab w:val="left" w:pos="7286"/>
        </w:tabs>
        <w:rPr>
          <w:sz w:val="20"/>
          <w:szCs w:val="20"/>
        </w:rPr>
      </w:pPr>
      <w:r w:rsidRPr="00876930">
        <w:rPr>
          <w:sz w:val="20"/>
          <w:szCs w:val="20"/>
        </w:rPr>
        <w:t>Подпись</w:t>
      </w:r>
      <w:r w:rsidRPr="00876930">
        <w:rPr>
          <w:sz w:val="20"/>
          <w:szCs w:val="20"/>
        </w:rPr>
        <w:tab/>
      </w:r>
      <w:r w:rsidRPr="00876930">
        <w:rPr>
          <w:sz w:val="20"/>
          <w:szCs w:val="20"/>
        </w:rPr>
        <w:tab/>
        <w:t>(Ф.И.О.)</w:t>
      </w:r>
    </w:p>
    <w:p w:rsidR="00850BD5" w:rsidRPr="00876930" w:rsidRDefault="00850BD5" w:rsidP="00850BD5">
      <w:pPr>
        <w:pStyle w:val="a3"/>
        <w:jc w:val="both"/>
        <w:rPr>
          <w:b w:val="0"/>
          <w:sz w:val="20"/>
          <w:szCs w:val="20"/>
        </w:rPr>
      </w:pPr>
      <w:r>
        <w:rPr>
          <w:b w:val="0"/>
          <w:sz w:val="20"/>
          <w:szCs w:val="20"/>
        </w:rPr>
        <w:tab/>
      </w:r>
      <w:r>
        <w:rPr>
          <w:b w:val="0"/>
          <w:sz w:val="20"/>
          <w:szCs w:val="20"/>
        </w:rPr>
        <w:tab/>
      </w:r>
      <w:r>
        <w:rPr>
          <w:b w:val="0"/>
          <w:sz w:val="20"/>
          <w:szCs w:val="20"/>
        </w:rPr>
        <w:tab/>
      </w:r>
      <w:r>
        <w:rPr>
          <w:b w:val="0"/>
          <w:sz w:val="20"/>
          <w:szCs w:val="20"/>
        </w:rPr>
        <w:tab/>
        <w:t>М.П.</w:t>
      </w:r>
    </w:p>
    <w:p w:rsidR="00850BD5" w:rsidRPr="00876930" w:rsidRDefault="00850BD5" w:rsidP="00850BD5">
      <w:pPr>
        <w:pStyle w:val="a3"/>
        <w:jc w:val="right"/>
        <w:rPr>
          <w:b w:val="0"/>
          <w:sz w:val="20"/>
          <w:szCs w:val="20"/>
        </w:rPr>
      </w:pPr>
    </w:p>
    <w:p w:rsidR="00850BD5" w:rsidRPr="00876930" w:rsidRDefault="00850BD5" w:rsidP="00850BD5">
      <w:pPr>
        <w:pStyle w:val="a3"/>
        <w:jc w:val="right"/>
        <w:rPr>
          <w:b w:val="0"/>
          <w:sz w:val="20"/>
          <w:szCs w:val="20"/>
        </w:rPr>
      </w:pPr>
    </w:p>
    <w:p w:rsidR="00850BD5" w:rsidRPr="00876930" w:rsidRDefault="00850BD5" w:rsidP="00850BD5">
      <w:pPr>
        <w:pStyle w:val="a3"/>
        <w:jc w:val="right"/>
        <w:rPr>
          <w:b w:val="0"/>
          <w:sz w:val="20"/>
          <w:szCs w:val="20"/>
        </w:rPr>
      </w:pPr>
    </w:p>
    <w:p w:rsidR="00E96816" w:rsidRDefault="00E96816" w:rsidP="006A36BD">
      <w:pPr>
        <w:pStyle w:val="a5"/>
        <w:tabs>
          <w:tab w:val="left" w:pos="3402"/>
        </w:tabs>
        <w:jc w:val="center"/>
        <w:rPr>
          <w:rFonts w:ascii="Times New Roman" w:hAnsi="Times New Roman"/>
          <w:b/>
          <w:bCs/>
        </w:rPr>
      </w:pPr>
    </w:p>
    <w:p w:rsidR="00BE357C" w:rsidRDefault="00BE357C" w:rsidP="006A36BD">
      <w:pPr>
        <w:pStyle w:val="a5"/>
        <w:tabs>
          <w:tab w:val="left" w:pos="3402"/>
        </w:tabs>
        <w:jc w:val="center"/>
        <w:rPr>
          <w:rFonts w:ascii="Times New Roman" w:hAnsi="Times New Roman"/>
          <w:b/>
          <w:bCs/>
        </w:rPr>
      </w:pPr>
    </w:p>
    <w:p w:rsidR="00BE357C" w:rsidRDefault="00BE357C" w:rsidP="006A36BD">
      <w:pPr>
        <w:pStyle w:val="a5"/>
        <w:tabs>
          <w:tab w:val="left" w:pos="3402"/>
        </w:tabs>
        <w:jc w:val="center"/>
        <w:rPr>
          <w:rFonts w:ascii="Times New Roman" w:hAnsi="Times New Roman"/>
          <w:b/>
          <w:bCs/>
        </w:rPr>
      </w:pPr>
    </w:p>
    <w:p w:rsidR="009A0083" w:rsidRDefault="009A0083" w:rsidP="00EB4EF8">
      <w:pPr>
        <w:pStyle w:val="a5"/>
        <w:tabs>
          <w:tab w:val="left" w:pos="3402"/>
        </w:tabs>
        <w:rPr>
          <w:rFonts w:ascii="Times New Roman" w:hAnsi="Times New Roman"/>
          <w:b/>
          <w:bCs/>
        </w:rPr>
      </w:pPr>
    </w:p>
    <w:p w:rsidR="0049292F" w:rsidRDefault="0049292F" w:rsidP="00764FC8">
      <w:pPr>
        <w:pStyle w:val="a3"/>
        <w:jc w:val="right"/>
        <w:rPr>
          <w:b w:val="0"/>
          <w:sz w:val="20"/>
          <w:szCs w:val="20"/>
        </w:rPr>
      </w:pPr>
    </w:p>
    <w:p w:rsidR="0049292F" w:rsidRDefault="0049292F" w:rsidP="00764FC8">
      <w:pPr>
        <w:pStyle w:val="a3"/>
        <w:jc w:val="right"/>
        <w:rPr>
          <w:b w:val="0"/>
          <w:sz w:val="20"/>
          <w:szCs w:val="20"/>
        </w:rPr>
      </w:pPr>
    </w:p>
    <w:p w:rsidR="0049292F" w:rsidRDefault="0049292F" w:rsidP="00764FC8">
      <w:pPr>
        <w:pStyle w:val="a3"/>
        <w:jc w:val="right"/>
        <w:rPr>
          <w:b w:val="0"/>
          <w:sz w:val="20"/>
          <w:szCs w:val="20"/>
        </w:rPr>
      </w:pPr>
    </w:p>
    <w:p w:rsidR="0049292F" w:rsidRDefault="0049292F" w:rsidP="00764FC8">
      <w:pPr>
        <w:pStyle w:val="a3"/>
        <w:jc w:val="right"/>
        <w:rPr>
          <w:b w:val="0"/>
          <w:sz w:val="20"/>
          <w:szCs w:val="20"/>
        </w:rPr>
      </w:pPr>
    </w:p>
    <w:p w:rsidR="0049292F" w:rsidRDefault="0049292F" w:rsidP="00764FC8">
      <w:pPr>
        <w:pStyle w:val="a3"/>
        <w:jc w:val="right"/>
        <w:rPr>
          <w:b w:val="0"/>
          <w:sz w:val="20"/>
          <w:szCs w:val="20"/>
        </w:rPr>
      </w:pPr>
    </w:p>
    <w:p w:rsidR="0049292F" w:rsidRDefault="0049292F" w:rsidP="00764FC8">
      <w:pPr>
        <w:pStyle w:val="a3"/>
        <w:jc w:val="right"/>
        <w:rPr>
          <w:b w:val="0"/>
          <w:sz w:val="20"/>
          <w:szCs w:val="20"/>
        </w:rPr>
      </w:pPr>
    </w:p>
    <w:p w:rsidR="0049292F" w:rsidRDefault="0049292F" w:rsidP="00764FC8">
      <w:pPr>
        <w:pStyle w:val="a3"/>
        <w:jc w:val="right"/>
        <w:rPr>
          <w:b w:val="0"/>
          <w:sz w:val="20"/>
          <w:szCs w:val="20"/>
        </w:rPr>
      </w:pPr>
    </w:p>
    <w:p w:rsidR="0049292F" w:rsidRDefault="0049292F" w:rsidP="00764FC8">
      <w:pPr>
        <w:pStyle w:val="a3"/>
        <w:jc w:val="right"/>
        <w:rPr>
          <w:b w:val="0"/>
          <w:sz w:val="20"/>
          <w:szCs w:val="20"/>
        </w:rPr>
      </w:pPr>
    </w:p>
    <w:p w:rsidR="0049292F" w:rsidRDefault="0049292F" w:rsidP="00764FC8">
      <w:pPr>
        <w:pStyle w:val="a3"/>
        <w:jc w:val="right"/>
        <w:rPr>
          <w:b w:val="0"/>
          <w:sz w:val="20"/>
          <w:szCs w:val="20"/>
        </w:rPr>
      </w:pPr>
    </w:p>
    <w:p w:rsidR="00764FC8" w:rsidRPr="00A71A34" w:rsidRDefault="00764FC8" w:rsidP="00764FC8">
      <w:pPr>
        <w:pStyle w:val="a3"/>
        <w:jc w:val="right"/>
        <w:rPr>
          <w:b w:val="0"/>
          <w:sz w:val="20"/>
          <w:szCs w:val="20"/>
        </w:rPr>
      </w:pPr>
      <w:r w:rsidRPr="00506710">
        <w:rPr>
          <w:b w:val="0"/>
          <w:sz w:val="20"/>
          <w:szCs w:val="20"/>
        </w:rPr>
        <w:lastRenderedPageBreak/>
        <w:t>Приложение №</w:t>
      </w:r>
      <w:r>
        <w:rPr>
          <w:b w:val="0"/>
          <w:sz w:val="20"/>
          <w:szCs w:val="20"/>
        </w:rPr>
        <w:t xml:space="preserve"> </w:t>
      </w:r>
      <w:r w:rsidR="00A71A34">
        <w:rPr>
          <w:b w:val="0"/>
          <w:sz w:val="20"/>
          <w:szCs w:val="20"/>
        </w:rPr>
        <w:t>2</w:t>
      </w:r>
    </w:p>
    <w:p w:rsidR="00764FC8" w:rsidRDefault="00764FC8" w:rsidP="00764FC8">
      <w:pPr>
        <w:pStyle w:val="a3"/>
        <w:jc w:val="right"/>
        <w:rPr>
          <w:b w:val="0"/>
          <w:sz w:val="20"/>
          <w:szCs w:val="20"/>
        </w:rPr>
      </w:pPr>
      <w:r>
        <w:rPr>
          <w:b w:val="0"/>
          <w:sz w:val="20"/>
          <w:szCs w:val="20"/>
        </w:rPr>
        <w:t>к Д</w:t>
      </w:r>
      <w:r w:rsidRPr="00506710">
        <w:rPr>
          <w:b w:val="0"/>
          <w:sz w:val="20"/>
          <w:szCs w:val="20"/>
        </w:rPr>
        <w:t>окументации об аукционе</w:t>
      </w:r>
    </w:p>
    <w:p w:rsidR="0049292F" w:rsidRPr="0049292F" w:rsidRDefault="0049292F" w:rsidP="0049292F">
      <w:pPr>
        <w:widowControl w:val="0"/>
        <w:autoSpaceDE w:val="0"/>
        <w:autoSpaceDN w:val="0"/>
        <w:adjustRightInd w:val="0"/>
        <w:ind w:firstLine="709"/>
        <w:jc w:val="right"/>
        <w:rPr>
          <w:rFonts w:ascii="Arial" w:hAnsi="Arial" w:cs="Arial"/>
          <w:b/>
          <w:sz w:val="22"/>
          <w:szCs w:val="22"/>
        </w:rPr>
      </w:pPr>
    </w:p>
    <w:p w:rsidR="0049292F" w:rsidRPr="0049292F" w:rsidRDefault="0049292F" w:rsidP="0049292F">
      <w:pPr>
        <w:keepNext/>
        <w:suppressAutoHyphens/>
        <w:spacing w:before="240" w:after="120"/>
        <w:jc w:val="center"/>
        <w:rPr>
          <w:rFonts w:eastAsia="Lucida Sans Unicode"/>
          <w:iCs/>
          <w:sz w:val="22"/>
          <w:szCs w:val="22"/>
          <w:lang w:eastAsia="ar-SA"/>
        </w:rPr>
      </w:pPr>
    </w:p>
    <w:p w:rsidR="0049292F" w:rsidRPr="0049292F" w:rsidRDefault="0049292F" w:rsidP="0049292F">
      <w:pPr>
        <w:widowControl w:val="0"/>
        <w:shd w:val="clear" w:color="auto" w:fill="FFFFFF"/>
        <w:autoSpaceDE w:val="0"/>
        <w:autoSpaceDN w:val="0"/>
        <w:adjustRightInd w:val="0"/>
        <w:spacing w:line="248" w:lineRule="exact"/>
        <w:jc w:val="center"/>
        <w:rPr>
          <w:b/>
          <w:bCs/>
          <w:color w:val="000000"/>
          <w:spacing w:val="-1"/>
          <w:sz w:val="22"/>
          <w:szCs w:val="22"/>
        </w:rPr>
      </w:pPr>
      <w:r w:rsidRPr="0049292F">
        <w:rPr>
          <w:b/>
          <w:bCs/>
          <w:color w:val="000000"/>
          <w:spacing w:val="-1"/>
          <w:sz w:val="22"/>
          <w:szCs w:val="22"/>
        </w:rPr>
        <w:t xml:space="preserve">ОПИСЬ ДОКУМЕНТОВ, </w:t>
      </w:r>
    </w:p>
    <w:p w:rsidR="0049292F" w:rsidRPr="0049292F" w:rsidRDefault="0049292F" w:rsidP="0049292F">
      <w:pPr>
        <w:widowControl w:val="0"/>
        <w:shd w:val="clear" w:color="auto" w:fill="FFFFFF"/>
        <w:autoSpaceDE w:val="0"/>
        <w:autoSpaceDN w:val="0"/>
        <w:adjustRightInd w:val="0"/>
        <w:spacing w:line="248" w:lineRule="exact"/>
        <w:jc w:val="center"/>
        <w:rPr>
          <w:sz w:val="22"/>
          <w:szCs w:val="22"/>
        </w:rPr>
      </w:pPr>
      <w:r w:rsidRPr="0049292F">
        <w:rPr>
          <w:b/>
          <w:bCs/>
          <w:color w:val="000000"/>
          <w:sz w:val="22"/>
          <w:szCs w:val="22"/>
        </w:rPr>
        <w:t>представляемых для участия в аукционе на право заключения договора аренды</w:t>
      </w:r>
    </w:p>
    <w:p w:rsidR="0049292F" w:rsidRPr="0049292F" w:rsidRDefault="0049292F" w:rsidP="0049292F">
      <w:pPr>
        <w:widowControl w:val="0"/>
        <w:autoSpaceDE w:val="0"/>
        <w:autoSpaceDN w:val="0"/>
        <w:adjustRightInd w:val="0"/>
        <w:rPr>
          <w:sz w:val="20"/>
          <w:szCs w:val="20"/>
        </w:rPr>
      </w:pPr>
    </w:p>
    <w:p w:rsidR="0049292F" w:rsidRPr="0049292F" w:rsidRDefault="001B21D3" w:rsidP="0049292F">
      <w:pPr>
        <w:widowControl w:val="0"/>
        <w:autoSpaceDE w:val="0"/>
        <w:autoSpaceDN w:val="0"/>
        <w:adjustRightInd w:val="0"/>
        <w:jc w:val="center"/>
        <w:rPr>
          <w:sz w:val="22"/>
          <w:szCs w:val="22"/>
        </w:rPr>
      </w:pPr>
      <w:r>
        <w:rPr>
          <w:noProof/>
          <w:sz w:val="20"/>
          <w:szCs w:val="20"/>
        </w:rPr>
        <w:pict>
          <v:shapetype id="_x0000_t32" coordsize="21600,21600" o:spt="32" o:oned="t" path="m,l21600,21600e" filled="f">
            <v:path arrowok="t" fillok="f" o:connecttype="none"/>
            <o:lock v:ext="edit" shapetype="t"/>
          </v:shapetype>
          <v:shape id="Прямая со стрелкой 3" o:spid="_x0000_s1026" type="#_x0000_t32" style="position:absolute;left:0;text-align:left;margin-left:.45pt;margin-top:.1pt;width:503.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"/>
        </w:pict>
      </w:r>
      <w:r w:rsidR="0049292F" w:rsidRPr="0049292F">
        <w:rPr>
          <w:sz w:val="20"/>
          <w:szCs w:val="20"/>
        </w:rPr>
        <w:t>(</w:t>
      </w:r>
      <w:r w:rsidR="0049292F" w:rsidRPr="0049292F">
        <w:rPr>
          <w:sz w:val="22"/>
          <w:szCs w:val="22"/>
        </w:rPr>
        <w:t>полное наименование юридического лица или Ф.И.О. участника аукциона, подающего заявку)</w:t>
      </w:r>
    </w:p>
    <w:p w:rsidR="0049292F" w:rsidRPr="0049292F" w:rsidRDefault="0049292F" w:rsidP="0049292F">
      <w:pPr>
        <w:widowControl w:val="0"/>
        <w:shd w:val="clear" w:color="auto" w:fill="FFFFFF"/>
        <w:autoSpaceDE w:val="0"/>
        <w:autoSpaceDN w:val="0"/>
        <w:adjustRightInd w:val="0"/>
        <w:spacing w:line="248" w:lineRule="exact"/>
        <w:ind w:right="36"/>
        <w:jc w:val="both"/>
        <w:rPr>
          <w:sz w:val="22"/>
          <w:szCs w:val="22"/>
        </w:rPr>
      </w:pPr>
      <w:r w:rsidRPr="0049292F">
        <w:rPr>
          <w:color w:val="000000"/>
          <w:spacing w:val="-2"/>
          <w:sz w:val="22"/>
          <w:szCs w:val="22"/>
        </w:rPr>
        <w:t>направляет, для участия</w:t>
      </w:r>
      <w:r w:rsidRPr="0049292F">
        <w:rPr>
          <w:i/>
          <w:iCs/>
          <w:color w:val="000000"/>
          <w:sz w:val="22"/>
          <w:szCs w:val="22"/>
        </w:rPr>
        <w:t xml:space="preserve"> </w:t>
      </w:r>
      <w:r w:rsidRPr="0049292F">
        <w:rPr>
          <w:color w:val="000000"/>
          <w:spacing w:val="6"/>
          <w:sz w:val="22"/>
          <w:szCs w:val="22"/>
        </w:rPr>
        <w:t>в аукционе на право заключения договора аренды объекта недвижимого имущества,</w:t>
      </w:r>
      <w:r w:rsidRPr="0049292F">
        <w:rPr>
          <w:color w:val="000000"/>
          <w:sz w:val="22"/>
          <w:szCs w:val="22"/>
        </w:rPr>
        <w:t xml:space="preserve"> следующие документы:</w:t>
      </w:r>
    </w:p>
    <w:p w:rsidR="0049292F" w:rsidRPr="0049292F" w:rsidRDefault="0049292F" w:rsidP="0049292F">
      <w:pPr>
        <w:widowControl w:val="0"/>
        <w:autoSpaceDE w:val="0"/>
        <w:autoSpaceDN w:val="0"/>
        <w:adjustRightInd w:val="0"/>
        <w:spacing w:after="500" w:line="1" w:lineRule="exact"/>
        <w:rPr>
          <w:sz w:val="22"/>
          <w:szCs w:val="22"/>
        </w:rPr>
      </w:pPr>
    </w:p>
    <w:tbl>
      <w:tblPr>
        <w:tblW w:w="5000" w:type="pct"/>
        <w:tblCellMar>
          <w:left w:w="40" w:type="dxa"/>
          <w:right w:w="40" w:type="dxa"/>
        </w:tblCellMar>
        <w:tblLook w:val="0000" w:firstRow="0" w:lastRow="0" w:firstColumn="0" w:lastColumn="0" w:noHBand="0" w:noVBand="0"/>
      </w:tblPr>
      <w:tblGrid>
        <w:gridCol w:w="704"/>
        <w:gridCol w:w="8154"/>
        <w:gridCol w:w="1286"/>
      </w:tblGrid>
      <w:tr w:rsidR="0049292F" w:rsidRPr="0049292F" w:rsidTr="00922222">
        <w:trPr>
          <w:trHeight w:hRule="exact" w:val="552"/>
        </w:trPr>
        <w:tc>
          <w:tcPr>
            <w:tcW w:w="347" w:type="pct"/>
            <w:tcBorders>
              <w:top w:val="single" w:sz="6" w:space="0" w:color="auto"/>
              <w:left w:val="single" w:sz="6" w:space="0" w:color="auto"/>
              <w:bottom w:val="single" w:sz="6"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ind w:left="83" w:right="90"/>
              <w:jc w:val="right"/>
              <w:rPr>
                <w:sz w:val="22"/>
                <w:szCs w:val="22"/>
              </w:rPr>
            </w:pPr>
            <w:r w:rsidRPr="0049292F">
              <w:rPr>
                <w:color w:val="000000"/>
                <w:sz w:val="22"/>
                <w:szCs w:val="22"/>
              </w:rPr>
              <w:t xml:space="preserve">№ </w:t>
            </w:r>
            <w:r w:rsidRPr="0049292F">
              <w:rPr>
                <w:color w:val="000000"/>
                <w:spacing w:val="-7"/>
                <w:sz w:val="22"/>
                <w:szCs w:val="22"/>
              </w:rPr>
              <w:t>п\п</w:t>
            </w:r>
          </w:p>
        </w:tc>
        <w:tc>
          <w:tcPr>
            <w:tcW w:w="4019" w:type="pct"/>
            <w:tcBorders>
              <w:top w:val="single" w:sz="6" w:space="0" w:color="auto"/>
              <w:left w:val="single" w:sz="6" w:space="0" w:color="auto"/>
              <w:bottom w:val="single" w:sz="6"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ind w:left="3478"/>
              <w:rPr>
                <w:sz w:val="22"/>
                <w:szCs w:val="22"/>
              </w:rPr>
            </w:pPr>
            <w:r w:rsidRPr="0049292F">
              <w:rPr>
                <w:color w:val="000000"/>
                <w:spacing w:val="-2"/>
                <w:sz w:val="22"/>
                <w:szCs w:val="22"/>
              </w:rPr>
              <w:t>Наименование документа</w:t>
            </w:r>
          </w:p>
        </w:tc>
        <w:tc>
          <w:tcPr>
            <w:tcW w:w="634" w:type="pct"/>
            <w:tcBorders>
              <w:top w:val="single" w:sz="6" w:space="0" w:color="auto"/>
              <w:left w:val="single" w:sz="6" w:space="0" w:color="auto"/>
              <w:bottom w:val="single" w:sz="6"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ind w:left="119" w:right="173"/>
              <w:jc w:val="center"/>
              <w:rPr>
                <w:sz w:val="22"/>
                <w:szCs w:val="22"/>
              </w:rPr>
            </w:pPr>
            <w:r w:rsidRPr="0049292F">
              <w:rPr>
                <w:color w:val="000000"/>
                <w:spacing w:val="-2"/>
                <w:sz w:val="22"/>
                <w:szCs w:val="22"/>
              </w:rPr>
              <w:t xml:space="preserve">Кол-во </w:t>
            </w:r>
            <w:r w:rsidRPr="0049292F">
              <w:rPr>
                <w:color w:val="000000"/>
                <w:spacing w:val="-5"/>
                <w:sz w:val="22"/>
                <w:szCs w:val="22"/>
              </w:rPr>
              <w:t>страниц</w:t>
            </w:r>
          </w:p>
        </w:tc>
      </w:tr>
      <w:tr w:rsidR="0049292F" w:rsidRPr="0049292F" w:rsidTr="00922222">
        <w:trPr>
          <w:trHeight w:hRule="exact" w:val="340"/>
        </w:trPr>
        <w:tc>
          <w:tcPr>
            <w:tcW w:w="347" w:type="pct"/>
            <w:tcBorders>
              <w:top w:val="single" w:sz="6" w:space="0" w:color="auto"/>
              <w:left w:val="single" w:sz="6" w:space="0" w:color="auto"/>
              <w:bottom w:val="single" w:sz="6"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ind w:right="169"/>
              <w:jc w:val="right"/>
              <w:rPr>
                <w:sz w:val="22"/>
                <w:szCs w:val="22"/>
              </w:rPr>
            </w:pPr>
            <w:r w:rsidRPr="0049292F">
              <w:rPr>
                <w:color w:val="000000"/>
                <w:sz w:val="22"/>
                <w:szCs w:val="22"/>
              </w:rPr>
              <w:t>1.</w:t>
            </w:r>
          </w:p>
        </w:tc>
        <w:tc>
          <w:tcPr>
            <w:tcW w:w="4019" w:type="pct"/>
            <w:tcBorders>
              <w:top w:val="single" w:sz="6" w:space="0" w:color="auto"/>
              <w:left w:val="single" w:sz="6" w:space="0" w:color="auto"/>
              <w:bottom w:val="single" w:sz="6"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ind w:right="180" w:hanging="18"/>
              <w:jc w:val="both"/>
              <w:rPr>
                <w:sz w:val="22"/>
                <w:szCs w:val="22"/>
              </w:rPr>
            </w:pPr>
          </w:p>
        </w:tc>
        <w:tc>
          <w:tcPr>
            <w:tcW w:w="634" w:type="pct"/>
            <w:tcBorders>
              <w:top w:val="single" w:sz="6" w:space="0" w:color="auto"/>
              <w:left w:val="single" w:sz="6" w:space="0" w:color="auto"/>
              <w:bottom w:val="single" w:sz="6"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rPr>
                <w:sz w:val="22"/>
                <w:szCs w:val="22"/>
              </w:rPr>
            </w:pPr>
          </w:p>
        </w:tc>
      </w:tr>
      <w:tr w:rsidR="0049292F" w:rsidRPr="0049292F" w:rsidTr="00922222">
        <w:trPr>
          <w:trHeight w:hRule="exact" w:val="340"/>
        </w:trPr>
        <w:tc>
          <w:tcPr>
            <w:tcW w:w="347" w:type="pct"/>
            <w:tcBorders>
              <w:top w:val="single" w:sz="6" w:space="0" w:color="auto"/>
              <w:left w:val="single" w:sz="6" w:space="0" w:color="auto"/>
              <w:bottom w:val="single" w:sz="6"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ind w:right="187"/>
              <w:jc w:val="right"/>
              <w:rPr>
                <w:sz w:val="22"/>
                <w:szCs w:val="22"/>
              </w:rPr>
            </w:pPr>
            <w:r w:rsidRPr="0049292F">
              <w:rPr>
                <w:color w:val="000000"/>
                <w:sz w:val="22"/>
                <w:szCs w:val="22"/>
              </w:rPr>
              <w:t>2.</w:t>
            </w:r>
          </w:p>
        </w:tc>
        <w:tc>
          <w:tcPr>
            <w:tcW w:w="4019" w:type="pct"/>
            <w:tcBorders>
              <w:top w:val="single" w:sz="6" w:space="0" w:color="auto"/>
              <w:left w:val="single" w:sz="6" w:space="0" w:color="auto"/>
              <w:bottom w:val="single" w:sz="6"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ind w:hanging="7"/>
              <w:jc w:val="both"/>
              <w:rPr>
                <w:sz w:val="22"/>
                <w:szCs w:val="22"/>
              </w:rPr>
            </w:pPr>
          </w:p>
        </w:tc>
        <w:tc>
          <w:tcPr>
            <w:tcW w:w="634" w:type="pct"/>
            <w:tcBorders>
              <w:top w:val="single" w:sz="6" w:space="0" w:color="auto"/>
              <w:left w:val="single" w:sz="6" w:space="0" w:color="auto"/>
              <w:bottom w:val="single" w:sz="6"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rPr>
                <w:sz w:val="22"/>
                <w:szCs w:val="22"/>
              </w:rPr>
            </w:pPr>
          </w:p>
        </w:tc>
      </w:tr>
      <w:tr w:rsidR="0049292F" w:rsidRPr="0049292F" w:rsidTr="00922222">
        <w:trPr>
          <w:trHeight w:hRule="exact" w:val="340"/>
        </w:trPr>
        <w:tc>
          <w:tcPr>
            <w:tcW w:w="347" w:type="pct"/>
            <w:tcBorders>
              <w:top w:val="single" w:sz="6" w:space="0" w:color="auto"/>
              <w:left w:val="single" w:sz="6" w:space="0" w:color="auto"/>
              <w:bottom w:val="single" w:sz="6"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ind w:right="151"/>
              <w:jc w:val="right"/>
              <w:rPr>
                <w:sz w:val="22"/>
                <w:szCs w:val="22"/>
              </w:rPr>
            </w:pPr>
            <w:r w:rsidRPr="0049292F">
              <w:rPr>
                <w:color w:val="000000"/>
                <w:sz w:val="22"/>
                <w:szCs w:val="22"/>
              </w:rPr>
              <w:t>3.</w:t>
            </w:r>
          </w:p>
        </w:tc>
        <w:tc>
          <w:tcPr>
            <w:tcW w:w="4019" w:type="pct"/>
            <w:tcBorders>
              <w:top w:val="single" w:sz="6" w:space="0" w:color="auto"/>
              <w:left w:val="single" w:sz="6" w:space="0" w:color="auto"/>
              <w:bottom w:val="single" w:sz="6"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ind w:hanging="4"/>
              <w:jc w:val="both"/>
              <w:rPr>
                <w:sz w:val="22"/>
                <w:szCs w:val="22"/>
              </w:rPr>
            </w:pPr>
          </w:p>
        </w:tc>
        <w:tc>
          <w:tcPr>
            <w:tcW w:w="634" w:type="pct"/>
            <w:tcBorders>
              <w:top w:val="single" w:sz="6" w:space="0" w:color="auto"/>
              <w:left w:val="single" w:sz="6" w:space="0" w:color="auto"/>
              <w:bottom w:val="single" w:sz="6"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rPr>
                <w:sz w:val="22"/>
                <w:szCs w:val="22"/>
              </w:rPr>
            </w:pPr>
          </w:p>
        </w:tc>
      </w:tr>
      <w:tr w:rsidR="0049292F" w:rsidRPr="0049292F" w:rsidTr="00922222">
        <w:trPr>
          <w:trHeight w:hRule="exact" w:val="340"/>
        </w:trPr>
        <w:tc>
          <w:tcPr>
            <w:tcW w:w="347" w:type="pct"/>
            <w:tcBorders>
              <w:top w:val="single" w:sz="6" w:space="0" w:color="auto"/>
              <w:left w:val="single" w:sz="6" w:space="0" w:color="auto"/>
              <w:bottom w:val="single" w:sz="6"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ind w:right="151"/>
              <w:jc w:val="right"/>
              <w:rPr>
                <w:sz w:val="22"/>
                <w:szCs w:val="22"/>
              </w:rPr>
            </w:pPr>
            <w:r w:rsidRPr="0049292F">
              <w:rPr>
                <w:color w:val="000000"/>
                <w:sz w:val="22"/>
                <w:szCs w:val="22"/>
              </w:rPr>
              <w:t>4.</w:t>
            </w:r>
          </w:p>
        </w:tc>
        <w:tc>
          <w:tcPr>
            <w:tcW w:w="4019" w:type="pct"/>
            <w:tcBorders>
              <w:top w:val="single" w:sz="6" w:space="0" w:color="auto"/>
              <w:left w:val="single" w:sz="6" w:space="0" w:color="auto"/>
              <w:bottom w:val="single" w:sz="6" w:space="0" w:color="auto"/>
              <w:right w:val="single" w:sz="6" w:space="0" w:color="auto"/>
            </w:tcBorders>
            <w:shd w:val="clear" w:color="auto" w:fill="FFFFFF"/>
          </w:tcPr>
          <w:p w:rsidR="0049292F" w:rsidRPr="0049292F" w:rsidRDefault="0049292F" w:rsidP="0049292F">
            <w:pPr>
              <w:widowControl w:val="0"/>
              <w:shd w:val="clear" w:color="auto" w:fill="FFFFFF"/>
              <w:tabs>
                <w:tab w:val="left" w:pos="8011"/>
              </w:tabs>
              <w:autoSpaceDE w:val="0"/>
              <w:autoSpaceDN w:val="0"/>
              <w:adjustRightInd w:val="0"/>
              <w:ind w:right="-40" w:firstLine="6"/>
              <w:jc w:val="both"/>
              <w:rPr>
                <w:sz w:val="22"/>
                <w:szCs w:val="22"/>
              </w:rPr>
            </w:pPr>
          </w:p>
        </w:tc>
        <w:tc>
          <w:tcPr>
            <w:tcW w:w="634" w:type="pct"/>
            <w:tcBorders>
              <w:top w:val="single" w:sz="6" w:space="0" w:color="auto"/>
              <w:left w:val="single" w:sz="6" w:space="0" w:color="auto"/>
              <w:bottom w:val="single" w:sz="6"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rPr>
                <w:sz w:val="22"/>
                <w:szCs w:val="22"/>
              </w:rPr>
            </w:pPr>
          </w:p>
        </w:tc>
      </w:tr>
      <w:tr w:rsidR="0049292F" w:rsidRPr="0049292F" w:rsidTr="00922222">
        <w:trPr>
          <w:trHeight w:hRule="exact" w:val="340"/>
        </w:trPr>
        <w:tc>
          <w:tcPr>
            <w:tcW w:w="347" w:type="pct"/>
            <w:tcBorders>
              <w:top w:val="single" w:sz="6" w:space="0" w:color="auto"/>
              <w:left w:val="single" w:sz="6" w:space="0" w:color="auto"/>
              <w:bottom w:val="single" w:sz="4"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ind w:right="151"/>
              <w:jc w:val="right"/>
              <w:rPr>
                <w:sz w:val="22"/>
                <w:szCs w:val="22"/>
              </w:rPr>
            </w:pPr>
            <w:r w:rsidRPr="0049292F">
              <w:rPr>
                <w:color w:val="000000"/>
                <w:sz w:val="22"/>
                <w:szCs w:val="22"/>
              </w:rPr>
              <w:t>5.</w:t>
            </w:r>
          </w:p>
        </w:tc>
        <w:tc>
          <w:tcPr>
            <w:tcW w:w="4019" w:type="pct"/>
            <w:tcBorders>
              <w:top w:val="single" w:sz="6" w:space="0" w:color="auto"/>
              <w:left w:val="single" w:sz="6" w:space="0" w:color="auto"/>
              <w:bottom w:val="single" w:sz="4"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ind w:firstLine="4"/>
              <w:jc w:val="both"/>
              <w:rPr>
                <w:sz w:val="22"/>
                <w:szCs w:val="22"/>
              </w:rPr>
            </w:pPr>
          </w:p>
        </w:tc>
        <w:tc>
          <w:tcPr>
            <w:tcW w:w="634" w:type="pct"/>
            <w:tcBorders>
              <w:top w:val="single" w:sz="6" w:space="0" w:color="auto"/>
              <w:left w:val="single" w:sz="6" w:space="0" w:color="auto"/>
              <w:bottom w:val="single" w:sz="4"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rPr>
                <w:sz w:val="22"/>
                <w:szCs w:val="22"/>
              </w:rPr>
            </w:pPr>
          </w:p>
        </w:tc>
      </w:tr>
      <w:tr w:rsidR="0049292F" w:rsidRPr="0049292F" w:rsidTr="00922222">
        <w:trPr>
          <w:trHeight w:hRule="exact" w:val="340"/>
        </w:trPr>
        <w:tc>
          <w:tcPr>
            <w:tcW w:w="347" w:type="pct"/>
            <w:tcBorders>
              <w:top w:val="single" w:sz="4" w:space="0" w:color="auto"/>
              <w:left w:val="single" w:sz="6" w:space="0" w:color="auto"/>
              <w:bottom w:val="single" w:sz="6"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ind w:right="148"/>
              <w:jc w:val="right"/>
              <w:rPr>
                <w:sz w:val="22"/>
                <w:szCs w:val="22"/>
              </w:rPr>
            </w:pPr>
            <w:r w:rsidRPr="0049292F">
              <w:rPr>
                <w:color w:val="000000"/>
                <w:sz w:val="22"/>
                <w:szCs w:val="22"/>
              </w:rPr>
              <w:t>6.</w:t>
            </w:r>
          </w:p>
        </w:tc>
        <w:tc>
          <w:tcPr>
            <w:tcW w:w="4019" w:type="pct"/>
            <w:tcBorders>
              <w:top w:val="single" w:sz="4" w:space="0" w:color="auto"/>
              <w:left w:val="single" w:sz="6" w:space="0" w:color="auto"/>
              <w:bottom w:val="single" w:sz="6"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ind w:firstLine="4"/>
              <w:jc w:val="both"/>
              <w:rPr>
                <w:sz w:val="22"/>
                <w:szCs w:val="22"/>
              </w:rPr>
            </w:pPr>
          </w:p>
        </w:tc>
        <w:tc>
          <w:tcPr>
            <w:tcW w:w="634" w:type="pct"/>
            <w:tcBorders>
              <w:top w:val="single" w:sz="4" w:space="0" w:color="auto"/>
              <w:left w:val="single" w:sz="6" w:space="0" w:color="auto"/>
              <w:bottom w:val="single" w:sz="6"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rPr>
                <w:sz w:val="22"/>
                <w:szCs w:val="22"/>
              </w:rPr>
            </w:pPr>
          </w:p>
        </w:tc>
      </w:tr>
      <w:tr w:rsidR="0049292F" w:rsidRPr="0049292F" w:rsidTr="00922222">
        <w:trPr>
          <w:trHeight w:hRule="exact" w:val="340"/>
        </w:trPr>
        <w:tc>
          <w:tcPr>
            <w:tcW w:w="347" w:type="pct"/>
            <w:tcBorders>
              <w:top w:val="single" w:sz="6" w:space="0" w:color="auto"/>
              <w:left w:val="single" w:sz="6" w:space="0" w:color="auto"/>
              <w:bottom w:val="single" w:sz="4"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ind w:right="148"/>
              <w:jc w:val="right"/>
              <w:rPr>
                <w:color w:val="000000"/>
                <w:sz w:val="22"/>
                <w:szCs w:val="22"/>
              </w:rPr>
            </w:pPr>
            <w:r w:rsidRPr="0049292F">
              <w:rPr>
                <w:color w:val="000000"/>
                <w:sz w:val="22"/>
                <w:szCs w:val="22"/>
              </w:rPr>
              <w:t>7.</w:t>
            </w:r>
          </w:p>
        </w:tc>
        <w:tc>
          <w:tcPr>
            <w:tcW w:w="4019" w:type="pct"/>
            <w:tcBorders>
              <w:top w:val="single" w:sz="6" w:space="0" w:color="auto"/>
              <w:left w:val="single" w:sz="6" w:space="0" w:color="auto"/>
              <w:bottom w:val="single" w:sz="4"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ind w:firstLine="14"/>
              <w:jc w:val="both"/>
              <w:rPr>
                <w:sz w:val="22"/>
                <w:szCs w:val="22"/>
              </w:rPr>
            </w:pPr>
          </w:p>
        </w:tc>
        <w:tc>
          <w:tcPr>
            <w:tcW w:w="634" w:type="pct"/>
            <w:tcBorders>
              <w:top w:val="single" w:sz="6" w:space="0" w:color="auto"/>
              <w:left w:val="single" w:sz="6" w:space="0" w:color="auto"/>
              <w:bottom w:val="single" w:sz="4"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rPr>
                <w:sz w:val="22"/>
                <w:szCs w:val="22"/>
              </w:rPr>
            </w:pPr>
          </w:p>
        </w:tc>
      </w:tr>
      <w:tr w:rsidR="0049292F" w:rsidRPr="0049292F" w:rsidTr="00922222">
        <w:trPr>
          <w:trHeight w:hRule="exact" w:val="340"/>
        </w:trPr>
        <w:tc>
          <w:tcPr>
            <w:tcW w:w="347" w:type="pct"/>
            <w:tcBorders>
              <w:top w:val="single" w:sz="4" w:space="0" w:color="auto"/>
              <w:left w:val="single" w:sz="6" w:space="0" w:color="auto"/>
              <w:bottom w:val="single" w:sz="6"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ind w:right="148"/>
              <w:jc w:val="right"/>
              <w:rPr>
                <w:color w:val="000000"/>
                <w:sz w:val="22"/>
                <w:szCs w:val="22"/>
              </w:rPr>
            </w:pPr>
            <w:r w:rsidRPr="0049292F">
              <w:rPr>
                <w:color w:val="000000"/>
                <w:sz w:val="22"/>
                <w:szCs w:val="22"/>
              </w:rPr>
              <w:t>8.</w:t>
            </w:r>
          </w:p>
        </w:tc>
        <w:tc>
          <w:tcPr>
            <w:tcW w:w="4019" w:type="pct"/>
            <w:tcBorders>
              <w:top w:val="single" w:sz="4" w:space="0" w:color="auto"/>
              <w:left w:val="single" w:sz="6" w:space="0" w:color="auto"/>
              <w:bottom w:val="single" w:sz="6" w:space="0" w:color="auto"/>
              <w:right w:val="single" w:sz="6" w:space="0" w:color="auto"/>
            </w:tcBorders>
            <w:shd w:val="clear" w:color="auto" w:fill="FFFFFF"/>
          </w:tcPr>
          <w:p w:rsidR="0049292F" w:rsidRPr="0049292F" w:rsidRDefault="0049292F" w:rsidP="0049292F">
            <w:pPr>
              <w:widowControl w:val="0"/>
              <w:shd w:val="clear" w:color="auto" w:fill="FFFFFF"/>
              <w:tabs>
                <w:tab w:val="left" w:leader="underscore" w:pos="223"/>
              </w:tabs>
              <w:autoSpaceDE w:val="0"/>
              <w:autoSpaceDN w:val="0"/>
              <w:adjustRightInd w:val="0"/>
              <w:jc w:val="both"/>
              <w:rPr>
                <w:sz w:val="22"/>
                <w:szCs w:val="22"/>
              </w:rPr>
            </w:pPr>
          </w:p>
        </w:tc>
        <w:tc>
          <w:tcPr>
            <w:tcW w:w="634" w:type="pct"/>
            <w:tcBorders>
              <w:top w:val="single" w:sz="4" w:space="0" w:color="auto"/>
              <w:left w:val="single" w:sz="6" w:space="0" w:color="auto"/>
              <w:bottom w:val="single" w:sz="6"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rPr>
                <w:sz w:val="22"/>
                <w:szCs w:val="22"/>
              </w:rPr>
            </w:pPr>
          </w:p>
        </w:tc>
      </w:tr>
      <w:tr w:rsidR="0049292F" w:rsidRPr="0049292F" w:rsidTr="00922222">
        <w:trPr>
          <w:trHeight w:hRule="exact" w:val="340"/>
        </w:trPr>
        <w:tc>
          <w:tcPr>
            <w:tcW w:w="347" w:type="pct"/>
            <w:tcBorders>
              <w:top w:val="single" w:sz="6" w:space="0" w:color="auto"/>
              <w:left w:val="single" w:sz="6" w:space="0" w:color="auto"/>
              <w:bottom w:val="single" w:sz="6"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ind w:right="148"/>
              <w:jc w:val="right"/>
              <w:rPr>
                <w:sz w:val="22"/>
                <w:szCs w:val="22"/>
              </w:rPr>
            </w:pPr>
            <w:r w:rsidRPr="0049292F">
              <w:rPr>
                <w:sz w:val="22"/>
                <w:szCs w:val="22"/>
              </w:rPr>
              <w:t>9.</w:t>
            </w:r>
          </w:p>
        </w:tc>
        <w:tc>
          <w:tcPr>
            <w:tcW w:w="4019" w:type="pct"/>
            <w:tcBorders>
              <w:top w:val="single" w:sz="6" w:space="0" w:color="auto"/>
              <w:left w:val="single" w:sz="6" w:space="0" w:color="auto"/>
              <w:bottom w:val="single" w:sz="6"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ind w:left="4" w:firstLine="7"/>
              <w:jc w:val="both"/>
              <w:rPr>
                <w:sz w:val="22"/>
                <w:szCs w:val="22"/>
              </w:rPr>
            </w:pPr>
          </w:p>
        </w:tc>
        <w:tc>
          <w:tcPr>
            <w:tcW w:w="634" w:type="pct"/>
            <w:tcBorders>
              <w:top w:val="single" w:sz="6" w:space="0" w:color="auto"/>
              <w:left w:val="single" w:sz="6" w:space="0" w:color="auto"/>
              <w:bottom w:val="single" w:sz="6"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rPr>
                <w:sz w:val="22"/>
                <w:szCs w:val="22"/>
              </w:rPr>
            </w:pPr>
          </w:p>
        </w:tc>
      </w:tr>
      <w:tr w:rsidR="0049292F" w:rsidRPr="0049292F" w:rsidTr="00922222">
        <w:trPr>
          <w:trHeight w:hRule="exact" w:val="340"/>
        </w:trPr>
        <w:tc>
          <w:tcPr>
            <w:tcW w:w="347" w:type="pct"/>
            <w:tcBorders>
              <w:top w:val="single" w:sz="6" w:space="0" w:color="auto"/>
              <w:left w:val="single" w:sz="6" w:space="0" w:color="auto"/>
              <w:bottom w:val="single" w:sz="6"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rPr>
                <w:sz w:val="22"/>
                <w:szCs w:val="22"/>
              </w:rPr>
            </w:pPr>
          </w:p>
        </w:tc>
        <w:tc>
          <w:tcPr>
            <w:tcW w:w="4019" w:type="pct"/>
            <w:tcBorders>
              <w:top w:val="single" w:sz="6" w:space="0" w:color="auto"/>
              <w:left w:val="single" w:sz="6" w:space="0" w:color="auto"/>
              <w:bottom w:val="single" w:sz="6"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ind w:left="7"/>
              <w:rPr>
                <w:sz w:val="22"/>
                <w:szCs w:val="22"/>
              </w:rPr>
            </w:pPr>
            <w:r w:rsidRPr="0049292F">
              <w:rPr>
                <w:color w:val="000000"/>
                <w:spacing w:val="-6"/>
                <w:sz w:val="22"/>
                <w:szCs w:val="22"/>
              </w:rPr>
              <w:t>ИТОГО</w:t>
            </w:r>
          </w:p>
        </w:tc>
        <w:tc>
          <w:tcPr>
            <w:tcW w:w="634" w:type="pct"/>
            <w:tcBorders>
              <w:top w:val="single" w:sz="6" w:space="0" w:color="auto"/>
              <w:left w:val="single" w:sz="6" w:space="0" w:color="auto"/>
              <w:bottom w:val="single" w:sz="6"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rPr>
                <w:sz w:val="22"/>
                <w:szCs w:val="22"/>
              </w:rPr>
            </w:pPr>
          </w:p>
        </w:tc>
      </w:tr>
    </w:tbl>
    <w:p w:rsidR="0049292F" w:rsidRPr="0049292F" w:rsidRDefault="0049292F" w:rsidP="0049292F">
      <w:pPr>
        <w:widowControl w:val="0"/>
        <w:shd w:val="clear" w:color="auto" w:fill="FFFFFF"/>
        <w:autoSpaceDE w:val="0"/>
        <w:autoSpaceDN w:val="0"/>
        <w:adjustRightInd w:val="0"/>
        <w:ind w:left="6412"/>
        <w:rPr>
          <w:color w:val="000000"/>
          <w:spacing w:val="-2"/>
          <w:sz w:val="22"/>
          <w:szCs w:val="22"/>
        </w:rPr>
      </w:pPr>
      <w:r w:rsidRPr="0049292F">
        <w:rPr>
          <w:color w:val="000000"/>
          <w:spacing w:val="-2"/>
          <w:sz w:val="22"/>
          <w:szCs w:val="22"/>
        </w:rPr>
        <w:t xml:space="preserve">            </w:t>
      </w:r>
    </w:p>
    <w:p w:rsidR="0049292F" w:rsidRPr="0049292F" w:rsidRDefault="0049292F" w:rsidP="0049292F">
      <w:pPr>
        <w:widowControl w:val="0"/>
        <w:shd w:val="clear" w:color="auto" w:fill="FFFFFF"/>
        <w:autoSpaceDE w:val="0"/>
        <w:autoSpaceDN w:val="0"/>
        <w:adjustRightInd w:val="0"/>
        <w:spacing w:line="252" w:lineRule="exact"/>
        <w:ind w:left="36" w:right="4" w:firstLine="706"/>
        <w:jc w:val="both"/>
        <w:rPr>
          <w:sz w:val="22"/>
          <w:szCs w:val="22"/>
        </w:rPr>
      </w:pPr>
    </w:p>
    <w:p w:rsidR="0049292F" w:rsidRPr="0049292F" w:rsidRDefault="0049292F" w:rsidP="0049292F">
      <w:pPr>
        <w:widowControl w:val="0"/>
        <w:shd w:val="clear" w:color="auto" w:fill="FFFFFF"/>
        <w:autoSpaceDE w:val="0"/>
        <w:autoSpaceDN w:val="0"/>
        <w:adjustRightInd w:val="0"/>
        <w:spacing w:line="252" w:lineRule="exact"/>
        <w:ind w:left="36" w:right="4" w:firstLine="706"/>
        <w:jc w:val="both"/>
        <w:rPr>
          <w:sz w:val="22"/>
          <w:szCs w:val="22"/>
        </w:rPr>
      </w:pPr>
    </w:p>
    <w:p w:rsidR="0049292F" w:rsidRPr="0049292F" w:rsidRDefault="0049292F" w:rsidP="0049292F">
      <w:pPr>
        <w:widowControl w:val="0"/>
        <w:autoSpaceDE w:val="0"/>
        <w:autoSpaceDN w:val="0"/>
        <w:adjustRightInd w:val="0"/>
        <w:jc w:val="both"/>
      </w:pPr>
      <w:r w:rsidRPr="0049292F">
        <w:t xml:space="preserve">Подпись Заявителя или его </w:t>
      </w:r>
    </w:p>
    <w:p w:rsidR="0049292F" w:rsidRPr="0049292F" w:rsidRDefault="0049292F" w:rsidP="0049292F">
      <w:pPr>
        <w:widowControl w:val="0"/>
        <w:autoSpaceDE w:val="0"/>
        <w:autoSpaceDN w:val="0"/>
        <w:adjustRightInd w:val="0"/>
        <w:jc w:val="both"/>
      </w:pPr>
      <w:r w:rsidRPr="0049292F">
        <w:t>полномочного представителя      ____________ (_____________________)</w:t>
      </w:r>
    </w:p>
    <w:p w:rsidR="0049292F" w:rsidRPr="0049292F" w:rsidRDefault="0049292F" w:rsidP="0049292F">
      <w:pPr>
        <w:widowControl w:val="0"/>
        <w:autoSpaceDE w:val="0"/>
        <w:autoSpaceDN w:val="0"/>
        <w:adjustRightInd w:val="0"/>
        <w:jc w:val="both"/>
      </w:pPr>
      <w:r w:rsidRPr="0049292F">
        <w:t xml:space="preserve">                                               м.п.         Подпись      Расшифровка подписи</w:t>
      </w:r>
    </w:p>
    <w:p w:rsidR="0049292F" w:rsidRPr="0049292F" w:rsidRDefault="0049292F" w:rsidP="0049292F">
      <w:pPr>
        <w:widowControl w:val="0"/>
        <w:shd w:val="clear" w:color="auto" w:fill="FFFFFF"/>
        <w:autoSpaceDE w:val="0"/>
        <w:autoSpaceDN w:val="0"/>
        <w:adjustRightInd w:val="0"/>
        <w:spacing w:line="252" w:lineRule="exact"/>
        <w:ind w:left="36" w:right="4" w:firstLine="706"/>
        <w:jc w:val="both"/>
        <w:rPr>
          <w:sz w:val="22"/>
          <w:szCs w:val="22"/>
        </w:rPr>
      </w:pPr>
    </w:p>
    <w:p w:rsidR="0049292F" w:rsidRPr="0049292F" w:rsidRDefault="0049292F" w:rsidP="0049292F">
      <w:pPr>
        <w:widowControl w:val="0"/>
        <w:shd w:val="clear" w:color="auto" w:fill="FFFFFF"/>
        <w:autoSpaceDE w:val="0"/>
        <w:autoSpaceDN w:val="0"/>
        <w:adjustRightInd w:val="0"/>
        <w:spacing w:line="252" w:lineRule="exact"/>
        <w:ind w:left="36" w:right="4" w:firstLine="706"/>
        <w:jc w:val="both"/>
        <w:rPr>
          <w:sz w:val="22"/>
          <w:szCs w:val="22"/>
        </w:rPr>
      </w:pPr>
    </w:p>
    <w:p w:rsidR="0049292F" w:rsidRPr="0049292F" w:rsidRDefault="0049292F" w:rsidP="0049292F">
      <w:pPr>
        <w:widowControl w:val="0"/>
        <w:shd w:val="clear" w:color="auto" w:fill="FFFFFF"/>
        <w:autoSpaceDE w:val="0"/>
        <w:autoSpaceDN w:val="0"/>
        <w:adjustRightInd w:val="0"/>
        <w:spacing w:line="252" w:lineRule="exact"/>
        <w:ind w:right="4"/>
        <w:jc w:val="both"/>
        <w:rPr>
          <w:color w:val="000000"/>
        </w:rPr>
      </w:pPr>
      <w:r w:rsidRPr="0049292F">
        <w:rPr>
          <w:color w:val="000000"/>
        </w:rPr>
        <w:t>Дата _______________________________</w:t>
      </w:r>
    </w:p>
    <w:p w:rsidR="0049292F" w:rsidRPr="0049292F" w:rsidRDefault="0049292F" w:rsidP="0049292F">
      <w:pPr>
        <w:widowControl w:val="0"/>
        <w:shd w:val="clear" w:color="auto" w:fill="FFFFFF"/>
        <w:autoSpaceDE w:val="0"/>
        <w:autoSpaceDN w:val="0"/>
        <w:adjustRightInd w:val="0"/>
        <w:spacing w:line="252" w:lineRule="exact"/>
        <w:ind w:left="36" w:right="4" w:firstLine="706"/>
        <w:jc w:val="both"/>
        <w:rPr>
          <w:color w:val="000000"/>
          <w:sz w:val="22"/>
          <w:szCs w:val="22"/>
        </w:rPr>
      </w:pPr>
    </w:p>
    <w:p w:rsidR="0049292F" w:rsidRPr="0049292F" w:rsidRDefault="0049292F" w:rsidP="0049292F">
      <w:pPr>
        <w:widowControl w:val="0"/>
        <w:shd w:val="clear" w:color="auto" w:fill="FFFFFF"/>
        <w:autoSpaceDE w:val="0"/>
        <w:autoSpaceDN w:val="0"/>
        <w:adjustRightInd w:val="0"/>
        <w:spacing w:line="252" w:lineRule="exact"/>
        <w:ind w:left="36" w:right="4" w:firstLine="706"/>
        <w:jc w:val="both"/>
        <w:rPr>
          <w:sz w:val="22"/>
          <w:szCs w:val="22"/>
        </w:rPr>
      </w:pPr>
    </w:p>
    <w:p w:rsidR="001743C7" w:rsidRPr="001743C7" w:rsidRDefault="001743C7" w:rsidP="000E270E">
      <w:pPr>
        <w:jc w:val="both"/>
        <w:rPr>
          <w:b/>
          <w:bCs/>
          <w:caps/>
        </w:rPr>
      </w:pPr>
    </w:p>
    <w:p w:rsidR="008D2118" w:rsidRDefault="008D2118" w:rsidP="00170B92">
      <w:pPr>
        <w:pStyle w:val="a3"/>
        <w:jc w:val="right"/>
        <w:rPr>
          <w:b w:val="0"/>
          <w:sz w:val="20"/>
          <w:szCs w:val="20"/>
        </w:rPr>
      </w:pPr>
    </w:p>
    <w:p w:rsidR="00170B92" w:rsidRPr="00170B92" w:rsidRDefault="00170B92" w:rsidP="00170B92">
      <w:pPr>
        <w:pStyle w:val="a3"/>
        <w:jc w:val="right"/>
        <w:rPr>
          <w:b w:val="0"/>
          <w:sz w:val="20"/>
          <w:szCs w:val="20"/>
        </w:rPr>
      </w:pPr>
      <w:r w:rsidRPr="00170B92">
        <w:rPr>
          <w:b w:val="0"/>
          <w:sz w:val="20"/>
          <w:szCs w:val="20"/>
        </w:rPr>
        <w:t xml:space="preserve">Приложение № </w:t>
      </w:r>
      <w:r>
        <w:rPr>
          <w:b w:val="0"/>
          <w:sz w:val="20"/>
          <w:szCs w:val="20"/>
        </w:rPr>
        <w:t>3</w:t>
      </w:r>
    </w:p>
    <w:p w:rsidR="000230A2" w:rsidRDefault="00170B92" w:rsidP="00170B92">
      <w:pPr>
        <w:pStyle w:val="a3"/>
        <w:jc w:val="right"/>
        <w:rPr>
          <w:b w:val="0"/>
          <w:sz w:val="20"/>
          <w:szCs w:val="20"/>
        </w:rPr>
      </w:pPr>
      <w:r w:rsidRPr="00170B92">
        <w:rPr>
          <w:b w:val="0"/>
          <w:sz w:val="20"/>
          <w:szCs w:val="20"/>
        </w:rPr>
        <w:t>к Документации об аукционе</w:t>
      </w:r>
    </w:p>
    <w:p w:rsidR="005B752F" w:rsidRDefault="005B752F" w:rsidP="006A36BD">
      <w:pPr>
        <w:jc w:val="right"/>
        <w:rPr>
          <w:bCs/>
          <w:color w:val="000000"/>
          <w:spacing w:val="3"/>
          <w:sz w:val="20"/>
          <w:szCs w:val="20"/>
        </w:rPr>
      </w:pPr>
    </w:p>
    <w:p w:rsidR="00C43928" w:rsidRPr="00C43928" w:rsidRDefault="00C43928" w:rsidP="00C43928">
      <w:pPr>
        <w:rPr>
          <w:sz w:val="20"/>
          <w:szCs w:val="20"/>
        </w:rPr>
      </w:pPr>
    </w:p>
    <w:p w:rsidR="00C43928" w:rsidRPr="00C43928" w:rsidRDefault="00C43928" w:rsidP="00C43928">
      <w:pPr>
        <w:rPr>
          <w:sz w:val="20"/>
          <w:szCs w:val="20"/>
        </w:rPr>
      </w:pPr>
    </w:p>
    <w:p w:rsidR="00C43928" w:rsidRDefault="00C43928" w:rsidP="00C43928">
      <w:pPr>
        <w:jc w:val="center"/>
        <w:rPr>
          <w:b/>
          <w:sz w:val="20"/>
          <w:szCs w:val="20"/>
        </w:rPr>
      </w:pPr>
      <w:r w:rsidRPr="00C43928">
        <w:rPr>
          <w:b/>
          <w:sz w:val="20"/>
          <w:szCs w:val="20"/>
        </w:rPr>
        <w:t>ЗАПРОС НА ПРЕДОСТАВЛЕНИЕ РАЗЪЯСНЕНИЙ ПОЛОЖЕНИЙ, СОДЕРЖАЩИХСЯ В ДОКУМЕНТАЦИИ ОБ АУКЦИОНЕ</w:t>
      </w:r>
    </w:p>
    <w:p w:rsidR="00876930" w:rsidRDefault="00876930" w:rsidP="00C43928">
      <w:pPr>
        <w:jc w:val="center"/>
        <w:rPr>
          <w:b/>
          <w:sz w:val="20"/>
          <w:szCs w:val="20"/>
        </w:rPr>
      </w:pPr>
    </w:p>
    <w:p w:rsidR="00876930" w:rsidRPr="00C43928" w:rsidRDefault="00876930" w:rsidP="00876930">
      <w:pPr>
        <w:rPr>
          <w:sz w:val="20"/>
          <w:szCs w:val="20"/>
        </w:rPr>
      </w:pPr>
      <w:r w:rsidRPr="00C43928">
        <w:rPr>
          <w:sz w:val="20"/>
          <w:szCs w:val="20"/>
        </w:rPr>
        <w:t>№ ________ «_____» ______________20__ год</w:t>
      </w:r>
    </w:p>
    <w:p w:rsidR="00876930" w:rsidRPr="00C43928" w:rsidRDefault="00876930" w:rsidP="00C43928">
      <w:pPr>
        <w:jc w:val="center"/>
        <w:rPr>
          <w:b/>
          <w:sz w:val="20"/>
          <w:szCs w:val="20"/>
        </w:rPr>
      </w:pPr>
    </w:p>
    <w:p w:rsidR="00C43928" w:rsidRPr="00C43928" w:rsidRDefault="00C43928" w:rsidP="00C43928">
      <w:pPr>
        <w:jc w:val="center"/>
        <w:rPr>
          <w:b/>
          <w:sz w:val="20"/>
          <w:szCs w:val="20"/>
        </w:rPr>
      </w:pPr>
    </w:p>
    <w:p w:rsidR="00C43928" w:rsidRPr="00C43928" w:rsidRDefault="00C43928" w:rsidP="00C43928">
      <w:pPr>
        <w:jc w:val="both"/>
        <w:rPr>
          <w:sz w:val="20"/>
          <w:szCs w:val="20"/>
        </w:rPr>
      </w:pPr>
      <w:r w:rsidRPr="00C43928">
        <w:rPr>
          <w:sz w:val="20"/>
          <w:szCs w:val="20"/>
        </w:rPr>
        <w:t>Наименование заявителя______________________________________</w:t>
      </w:r>
      <w:r w:rsidR="009A0083">
        <w:rPr>
          <w:sz w:val="20"/>
          <w:szCs w:val="20"/>
        </w:rPr>
        <w:t>___________________________</w:t>
      </w:r>
    </w:p>
    <w:p w:rsidR="00C43928" w:rsidRPr="00C43928" w:rsidRDefault="00C43928" w:rsidP="00C43928">
      <w:pPr>
        <w:jc w:val="both"/>
        <w:rPr>
          <w:sz w:val="20"/>
          <w:szCs w:val="20"/>
        </w:rPr>
      </w:pPr>
    </w:p>
    <w:p w:rsidR="00C43928" w:rsidRPr="00C43928" w:rsidRDefault="00C43928" w:rsidP="00C43928">
      <w:pPr>
        <w:jc w:val="both"/>
        <w:rPr>
          <w:sz w:val="20"/>
          <w:szCs w:val="20"/>
        </w:rPr>
      </w:pPr>
      <w:r w:rsidRPr="00C43928">
        <w:rPr>
          <w:sz w:val="20"/>
          <w:szCs w:val="20"/>
        </w:rPr>
        <w:t>Адрес заявителя, телефон ________________________________________________________</w:t>
      </w:r>
      <w:r w:rsidR="009A0083">
        <w:rPr>
          <w:sz w:val="20"/>
          <w:szCs w:val="20"/>
        </w:rPr>
        <w:t>________</w:t>
      </w:r>
    </w:p>
    <w:p w:rsidR="00C43928" w:rsidRPr="00C43928" w:rsidRDefault="00C43928" w:rsidP="00C43928">
      <w:pPr>
        <w:jc w:val="both"/>
        <w:rPr>
          <w:sz w:val="20"/>
          <w:szCs w:val="20"/>
        </w:rPr>
      </w:pPr>
    </w:p>
    <w:p w:rsidR="00C43928" w:rsidRPr="00C43928" w:rsidRDefault="00C43928" w:rsidP="00C43928">
      <w:pPr>
        <w:jc w:val="both"/>
        <w:rPr>
          <w:sz w:val="20"/>
          <w:szCs w:val="20"/>
        </w:rPr>
      </w:pPr>
      <w:r w:rsidRPr="00C43928">
        <w:rPr>
          <w:sz w:val="20"/>
          <w:szCs w:val="20"/>
          <w:lang w:val="en-US"/>
        </w:rPr>
        <w:t>E</w:t>
      </w:r>
      <w:r w:rsidRPr="00C43928">
        <w:rPr>
          <w:sz w:val="20"/>
          <w:szCs w:val="20"/>
        </w:rPr>
        <w:t>-mail организации, направившей запрос __________________________________________</w:t>
      </w:r>
      <w:r w:rsidR="009A0083">
        <w:rPr>
          <w:sz w:val="20"/>
          <w:szCs w:val="20"/>
        </w:rPr>
        <w:t>_________</w:t>
      </w:r>
    </w:p>
    <w:p w:rsidR="00C43928" w:rsidRPr="00C43928" w:rsidRDefault="00C43928" w:rsidP="00C43928">
      <w:pPr>
        <w:jc w:val="both"/>
        <w:rPr>
          <w:sz w:val="20"/>
          <w:szCs w:val="20"/>
        </w:rPr>
      </w:pPr>
    </w:p>
    <w:p w:rsidR="00C43928" w:rsidRPr="00C43928" w:rsidRDefault="00C43928" w:rsidP="00C43928">
      <w:pPr>
        <w:jc w:val="both"/>
        <w:rPr>
          <w:sz w:val="20"/>
          <w:szCs w:val="20"/>
        </w:rPr>
      </w:pPr>
      <w:r w:rsidRPr="00C43928">
        <w:rPr>
          <w:sz w:val="20"/>
          <w:szCs w:val="20"/>
        </w:rPr>
        <w:t>Наименование предмета аукциона _________________________________________________</w:t>
      </w:r>
      <w:r w:rsidR="00876930">
        <w:rPr>
          <w:sz w:val="20"/>
          <w:szCs w:val="20"/>
        </w:rPr>
        <w:t>________</w:t>
      </w:r>
    </w:p>
    <w:p w:rsidR="00C43928" w:rsidRPr="00C43928" w:rsidRDefault="00C43928" w:rsidP="00C43928">
      <w:pPr>
        <w:jc w:val="both"/>
        <w:rPr>
          <w:sz w:val="20"/>
          <w:szCs w:val="20"/>
        </w:rPr>
      </w:pPr>
    </w:p>
    <w:p w:rsidR="00C43928" w:rsidRPr="00C43928" w:rsidRDefault="00876930" w:rsidP="00C43928">
      <w:pPr>
        <w:jc w:val="both"/>
        <w:rPr>
          <w:sz w:val="20"/>
          <w:szCs w:val="20"/>
        </w:rPr>
      </w:pPr>
      <w:r>
        <w:rPr>
          <w:sz w:val="20"/>
          <w:szCs w:val="20"/>
        </w:rPr>
        <w:t>№ извещения____________________________________________</w:t>
      </w:r>
      <w:r w:rsidR="009A0083">
        <w:rPr>
          <w:sz w:val="20"/>
          <w:szCs w:val="20"/>
        </w:rPr>
        <w:t>_______________________________</w:t>
      </w:r>
    </w:p>
    <w:p w:rsidR="00C43928" w:rsidRPr="00C43928" w:rsidRDefault="00C43928" w:rsidP="00C43928">
      <w:pPr>
        <w:rPr>
          <w:sz w:val="20"/>
          <w:szCs w:val="20"/>
        </w:rPr>
      </w:pPr>
    </w:p>
    <w:p w:rsidR="00C43928" w:rsidRPr="00C43928" w:rsidRDefault="00C43928" w:rsidP="00C43928">
      <w:pPr>
        <w:ind w:firstLine="708"/>
        <w:jc w:val="center"/>
        <w:rPr>
          <w:sz w:val="20"/>
          <w:szCs w:val="20"/>
        </w:rPr>
      </w:pPr>
      <w:r w:rsidRPr="00C43928">
        <w:rPr>
          <w:sz w:val="20"/>
          <w:szCs w:val="20"/>
        </w:rPr>
        <w:t>Прошу Вас разъяснить следующие положения документации об аукционе:</w:t>
      </w:r>
    </w:p>
    <w:tbl>
      <w:tblPr>
        <w:tblW w:w="9498" w:type="dxa"/>
        <w:tblInd w:w="108" w:type="dxa"/>
        <w:tblLayout w:type="fixed"/>
        <w:tblLook w:val="0000" w:firstRow="0" w:lastRow="0" w:firstColumn="0" w:lastColumn="0" w:noHBand="0" w:noVBand="0"/>
      </w:tblPr>
      <w:tblGrid>
        <w:gridCol w:w="692"/>
        <w:gridCol w:w="1828"/>
        <w:gridCol w:w="2340"/>
        <w:gridCol w:w="4638"/>
      </w:tblGrid>
      <w:tr w:rsidR="00C43928" w:rsidRPr="00C43928" w:rsidTr="00876930">
        <w:trPr>
          <w:trHeight w:val="315"/>
        </w:trPr>
        <w:tc>
          <w:tcPr>
            <w:tcW w:w="692" w:type="dxa"/>
            <w:tcBorders>
              <w:top w:val="single" w:sz="8" w:space="0" w:color="000000"/>
              <w:left w:val="single" w:sz="8" w:space="0" w:color="000000"/>
              <w:bottom w:val="single" w:sz="4" w:space="0" w:color="000000"/>
            </w:tcBorders>
            <w:vAlign w:val="center"/>
          </w:tcPr>
          <w:p w:rsidR="00C43928" w:rsidRPr="00C43928" w:rsidRDefault="00C43928" w:rsidP="00DA19EB">
            <w:pPr>
              <w:snapToGrid w:val="0"/>
              <w:jc w:val="center"/>
              <w:rPr>
                <w:sz w:val="20"/>
                <w:szCs w:val="20"/>
              </w:rPr>
            </w:pPr>
            <w:r w:rsidRPr="00C43928">
              <w:rPr>
                <w:sz w:val="20"/>
                <w:szCs w:val="20"/>
              </w:rPr>
              <w:lastRenderedPageBreak/>
              <w:t>№</w:t>
            </w:r>
          </w:p>
          <w:p w:rsidR="00C43928" w:rsidRPr="00C43928" w:rsidRDefault="00C43928" w:rsidP="00DA19EB">
            <w:pPr>
              <w:jc w:val="center"/>
              <w:rPr>
                <w:sz w:val="20"/>
                <w:szCs w:val="20"/>
              </w:rPr>
            </w:pPr>
            <w:r w:rsidRPr="00C43928">
              <w:rPr>
                <w:sz w:val="20"/>
                <w:szCs w:val="20"/>
              </w:rPr>
              <w:t>п/п</w:t>
            </w:r>
          </w:p>
        </w:tc>
        <w:tc>
          <w:tcPr>
            <w:tcW w:w="1828" w:type="dxa"/>
            <w:tcBorders>
              <w:top w:val="single" w:sz="8" w:space="0" w:color="000000"/>
              <w:left w:val="single" w:sz="8" w:space="0" w:color="000000"/>
              <w:bottom w:val="single" w:sz="4" w:space="0" w:color="000000"/>
            </w:tcBorders>
            <w:vAlign w:val="center"/>
          </w:tcPr>
          <w:p w:rsidR="00C43928" w:rsidRPr="00C43928" w:rsidRDefault="00C43928" w:rsidP="00DA19EB">
            <w:pPr>
              <w:snapToGrid w:val="0"/>
              <w:jc w:val="center"/>
              <w:rPr>
                <w:sz w:val="20"/>
                <w:szCs w:val="20"/>
              </w:rPr>
            </w:pPr>
            <w:r w:rsidRPr="00C43928">
              <w:rPr>
                <w:sz w:val="20"/>
                <w:szCs w:val="20"/>
              </w:rPr>
              <w:t xml:space="preserve">Раздел </w:t>
            </w:r>
          </w:p>
          <w:p w:rsidR="00C43928" w:rsidRPr="00C43928" w:rsidRDefault="00C43928" w:rsidP="00DA19EB">
            <w:pPr>
              <w:jc w:val="center"/>
              <w:rPr>
                <w:sz w:val="20"/>
                <w:szCs w:val="20"/>
              </w:rPr>
            </w:pPr>
            <w:r w:rsidRPr="00C43928">
              <w:rPr>
                <w:sz w:val="20"/>
                <w:szCs w:val="20"/>
              </w:rPr>
              <w:t>документации об аукционе</w:t>
            </w:r>
          </w:p>
          <w:p w:rsidR="00C43928" w:rsidRPr="00C43928" w:rsidRDefault="00C43928" w:rsidP="00DA19EB">
            <w:pPr>
              <w:jc w:val="center"/>
              <w:rPr>
                <w:sz w:val="20"/>
                <w:szCs w:val="20"/>
              </w:rPr>
            </w:pPr>
          </w:p>
        </w:tc>
        <w:tc>
          <w:tcPr>
            <w:tcW w:w="2340" w:type="dxa"/>
            <w:tcBorders>
              <w:top w:val="single" w:sz="8" w:space="0" w:color="000000"/>
              <w:left w:val="single" w:sz="8" w:space="0" w:color="000000"/>
              <w:bottom w:val="single" w:sz="4" w:space="0" w:color="000000"/>
            </w:tcBorders>
            <w:vAlign w:val="center"/>
          </w:tcPr>
          <w:p w:rsidR="00C43928" w:rsidRPr="00C43928" w:rsidRDefault="00C43928" w:rsidP="00DA19EB">
            <w:pPr>
              <w:snapToGrid w:val="0"/>
              <w:jc w:val="center"/>
              <w:rPr>
                <w:sz w:val="20"/>
                <w:szCs w:val="20"/>
              </w:rPr>
            </w:pPr>
            <w:r w:rsidRPr="00C43928">
              <w:rPr>
                <w:sz w:val="20"/>
                <w:szCs w:val="20"/>
              </w:rPr>
              <w:t xml:space="preserve">Ссылка на пункт </w:t>
            </w:r>
          </w:p>
          <w:p w:rsidR="00C43928" w:rsidRPr="00C43928" w:rsidRDefault="00C43928" w:rsidP="00DA19EB">
            <w:pPr>
              <w:jc w:val="center"/>
              <w:rPr>
                <w:sz w:val="20"/>
                <w:szCs w:val="20"/>
              </w:rPr>
            </w:pPr>
            <w:r w:rsidRPr="00C43928">
              <w:rPr>
                <w:sz w:val="20"/>
                <w:szCs w:val="20"/>
              </w:rPr>
              <w:t xml:space="preserve">Документации об аукционе, положение которого </w:t>
            </w:r>
          </w:p>
          <w:p w:rsidR="00C43928" w:rsidRPr="00C43928" w:rsidRDefault="00C43928" w:rsidP="00DA19EB">
            <w:pPr>
              <w:jc w:val="center"/>
              <w:rPr>
                <w:sz w:val="20"/>
                <w:szCs w:val="20"/>
              </w:rPr>
            </w:pPr>
            <w:r w:rsidRPr="00C43928">
              <w:rPr>
                <w:sz w:val="20"/>
                <w:szCs w:val="20"/>
              </w:rPr>
              <w:t>следует разъяснить</w:t>
            </w:r>
          </w:p>
        </w:tc>
        <w:tc>
          <w:tcPr>
            <w:tcW w:w="4638" w:type="dxa"/>
            <w:tcBorders>
              <w:top w:val="single" w:sz="8" w:space="0" w:color="000000"/>
              <w:left w:val="single" w:sz="8" w:space="0" w:color="000000"/>
              <w:bottom w:val="single" w:sz="4" w:space="0" w:color="000000"/>
              <w:right w:val="single" w:sz="8" w:space="0" w:color="000000"/>
            </w:tcBorders>
            <w:vAlign w:val="center"/>
          </w:tcPr>
          <w:p w:rsidR="00C43928" w:rsidRPr="00C43928" w:rsidRDefault="00C43928" w:rsidP="00DA19EB">
            <w:pPr>
              <w:snapToGrid w:val="0"/>
              <w:jc w:val="center"/>
              <w:rPr>
                <w:sz w:val="20"/>
                <w:szCs w:val="20"/>
              </w:rPr>
            </w:pPr>
            <w:r w:rsidRPr="00C43928">
              <w:rPr>
                <w:sz w:val="20"/>
                <w:szCs w:val="20"/>
              </w:rPr>
              <w:t>Содержание запроса на разъяснение положений документации об аукционе</w:t>
            </w:r>
          </w:p>
        </w:tc>
      </w:tr>
      <w:tr w:rsidR="00C43928" w:rsidRPr="00C43928" w:rsidTr="00876930">
        <w:trPr>
          <w:trHeight w:val="315"/>
        </w:trPr>
        <w:tc>
          <w:tcPr>
            <w:tcW w:w="692" w:type="dxa"/>
            <w:tcBorders>
              <w:left w:val="single" w:sz="4" w:space="0" w:color="000000"/>
              <w:bottom w:val="single" w:sz="4" w:space="0" w:color="000000"/>
            </w:tcBorders>
          </w:tcPr>
          <w:p w:rsidR="00C43928" w:rsidRPr="00C43928" w:rsidRDefault="00C43928" w:rsidP="00DA19EB">
            <w:pPr>
              <w:snapToGrid w:val="0"/>
              <w:rPr>
                <w:sz w:val="20"/>
                <w:szCs w:val="20"/>
              </w:rPr>
            </w:pPr>
          </w:p>
        </w:tc>
        <w:tc>
          <w:tcPr>
            <w:tcW w:w="1828" w:type="dxa"/>
            <w:tcBorders>
              <w:left w:val="single" w:sz="4" w:space="0" w:color="000000"/>
              <w:bottom w:val="single" w:sz="4" w:space="0" w:color="000000"/>
            </w:tcBorders>
          </w:tcPr>
          <w:p w:rsidR="00C43928" w:rsidRPr="00C43928" w:rsidRDefault="00C43928" w:rsidP="00DA19EB">
            <w:pPr>
              <w:snapToGrid w:val="0"/>
              <w:rPr>
                <w:sz w:val="20"/>
                <w:szCs w:val="20"/>
              </w:rPr>
            </w:pPr>
          </w:p>
        </w:tc>
        <w:tc>
          <w:tcPr>
            <w:tcW w:w="2340" w:type="dxa"/>
            <w:tcBorders>
              <w:left w:val="single" w:sz="4" w:space="0" w:color="000000"/>
              <w:bottom w:val="single" w:sz="4" w:space="0" w:color="000000"/>
            </w:tcBorders>
          </w:tcPr>
          <w:p w:rsidR="00C43928" w:rsidRPr="00C43928" w:rsidRDefault="00C43928" w:rsidP="00DA19EB">
            <w:pPr>
              <w:snapToGrid w:val="0"/>
              <w:rPr>
                <w:sz w:val="20"/>
                <w:szCs w:val="20"/>
              </w:rPr>
            </w:pPr>
          </w:p>
        </w:tc>
        <w:tc>
          <w:tcPr>
            <w:tcW w:w="4638" w:type="dxa"/>
            <w:tcBorders>
              <w:left w:val="single" w:sz="4" w:space="0" w:color="000000"/>
              <w:bottom w:val="single" w:sz="4" w:space="0" w:color="000000"/>
              <w:right w:val="single" w:sz="4" w:space="0" w:color="000000"/>
            </w:tcBorders>
          </w:tcPr>
          <w:p w:rsidR="00C43928" w:rsidRPr="00C43928" w:rsidRDefault="00C43928" w:rsidP="00DA19EB">
            <w:pPr>
              <w:snapToGrid w:val="0"/>
              <w:rPr>
                <w:sz w:val="20"/>
                <w:szCs w:val="20"/>
              </w:rPr>
            </w:pPr>
          </w:p>
        </w:tc>
      </w:tr>
      <w:tr w:rsidR="00C43928" w:rsidRPr="00C43928" w:rsidTr="00876930">
        <w:trPr>
          <w:trHeight w:val="315"/>
        </w:trPr>
        <w:tc>
          <w:tcPr>
            <w:tcW w:w="692" w:type="dxa"/>
            <w:tcBorders>
              <w:left w:val="single" w:sz="4" w:space="0" w:color="000000"/>
              <w:bottom w:val="single" w:sz="4" w:space="0" w:color="000000"/>
            </w:tcBorders>
          </w:tcPr>
          <w:p w:rsidR="00C43928" w:rsidRPr="00C43928" w:rsidRDefault="00C43928" w:rsidP="00DA19EB">
            <w:pPr>
              <w:snapToGrid w:val="0"/>
              <w:rPr>
                <w:sz w:val="20"/>
                <w:szCs w:val="20"/>
              </w:rPr>
            </w:pPr>
          </w:p>
        </w:tc>
        <w:tc>
          <w:tcPr>
            <w:tcW w:w="1828" w:type="dxa"/>
            <w:tcBorders>
              <w:left w:val="single" w:sz="4" w:space="0" w:color="000000"/>
              <w:bottom w:val="single" w:sz="4" w:space="0" w:color="000000"/>
            </w:tcBorders>
          </w:tcPr>
          <w:p w:rsidR="00C43928" w:rsidRPr="00C43928" w:rsidRDefault="00C43928" w:rsidP="00DA19EB">
            <w:pPr>
              <w:snapToGrid w:val="0"/>
              <w:rPr>
                <w:sz w:val="20"/>
                <w:szCs w:val="20"/>
              </w:rPr>
            </w:pPr>
          </w:p>
        </w:tc>
        <w:tc>
          <w:tcPr>
            <w:tcW w:w="2340" w:type="dxa"/>
            <w:tcBorders>
              <w:left w:val="single" w:sz="4" w:space="0" w:color="000000"/>
              <w:bottom w:val="single" w:sz="4" w:space="0" w:color="000000"/>
            </w:tcBorders>
          </w:tcPr>
          <w:p w:rsidR="00C43928" w:rsidRPr="00C43928" w:rsidRDefault="00C43928" w:rsidP="00DA19EB">
            <w:pPr>
              <w:snapToGrid w:val="0"/>
              <w:rPr>
                <w:sz w:val="20"/>
                <w:szCs w:val="20"/>
              </w:rPr>
            </w:pPr>
          </w:p>
        </w:tc>
        <w:tc>
          <w:tcPr>
            <w:tcW w:w="4638" w:type="dxa"/>
            <w:tcBorders>
              <w:left w:val="single" w:sz="4" w:space="0" w:color="000000"/>
              <w:bottom w:val="single" w:sz="4" w:space="0" w:color="000000"/>
              <w:right w:val="single" w:sz="4" w:space="0" w:color="000000"/>
            </w:tcBorders>
          </w:tcPr>
          <w:p w:rsidR="00C43928" w:rsidRPr="00C43928" w:rsidRDefault="00C43928" w:rsidP="00DA19EB">
            <w:pPr>
              <w:snapToGrid w:val="0"/>
              <w:rPr>
                <w:sz w:val="20"/>
                <w:szCs w:val="20"/>
              </w:rPr>
            </w:pPr>
          </w:p>
        </w:tc>
      </w:tr>
      <w:tr w:rsidR="00C43928" w:rsidRPr="00C43928" w:rsidTr="00876930">
        <w:trPr>
          <w:trHeight w:val="315"/>
        </w:trPr>
        <w:tc>
          <w:tcPr>
            <w:tcW w:w="692" w:type="dxa"/>
            <w:tcBorders>
              <w:left w:val="single" w:sz="4" w:space="0" w:color="000000"/>
              <w:bottom w:val="single" w:sz="4" w:space="0" w:color="000000"/>
            </w:tcBorders>
          </w:tcPr>
          <w:p w:rsidR="00C43928" w:rsidRPr="00C43928" w:rsidRDefault="00C43928" w:rsidP="00DA19EB">
            <w:pPr>
              <w:snapToGrid w:val="0"/>
              <w:rPr>
                <w:sz w:val="20"/>
                <w:szCs w:val="20"/>
              </w:rPr>
            </w:pPr>
          </w:p>
        </w:tc>
        <w:tc>
          <w:tcPr>
            <w:tcW w:w="1828" w:type="dxa"/>
            <w:tcBorders>
              <w:left w:val="single" w:sz="4" w:space="0" w:color="000000"/>
              <w:bottom w:val="single" w:sz="4" w:space="0" w:color="000000"/>
            </w:tcBorders>
          </w:tcPr>
          <w:p w:rsidR="00C43928" w:rsidRPr="00C43928" w:rsidRDefault="00C43928" w:rsidP="00DA19EB">
            <w:pPr>
              <w:snapToGrid w:val="0"/>
              <w:rPr>
                <w:sz w:val="20"/>
                <w:szCs w:val="20"/>
              </w:rPr>
            </w:pPr>
          </w:p>
        </w:tc>
        <w:tc>
          <w:tcPr>
            <w:tcW w:w="2340" w:type="dxa"/>
            <w:tcBorders>
              <w:left w:val="single" w:sz="4" w:space="0" w:color="000000"/>
              <w:bottom w:val="single" w:sz="4" w:space="0" w:color="000000"/>
            </w:tcBorders>
          </w:tcPr>
          <w:p w:rsidR="00C43928" w:rsidRPr="00C43928" w:rsidRDefault="00C43928" w:rsidP="00DA19EB">
            <w:pPr>
              <w:snapToGrid w:val="0"/>
              <w:rPr>
                <w:sz w:val="20"/>
                <w:szCs w:val="20"/>
              </w:rPr>
            </w:pPr>
          </w:p>
        </w:tc>
        <w:tc>
          <w:tcPr>
            <w:tcW w:w="4638" w:type="dxa"/>
            <w:tcBorders>
              <w:left w:val="single" w:sz="4" w:space="0" w:color="000000"/>
              <w:bottom w:val="single" w:sz="4" w:space="0" w:color="000000"/>
              <w:right w:val="single" w:sz="4" w:space="0" w:color="000000"/>
            </w:tcBorders>
          </w:tcPr>
          <w:p w:rsidR="00C43928" w:rsidRPr="00C43928" w:rsidRDefault="00C43928" w:rsidP="00DA19EB">
            <w:pPr>
              <w:snapToGrid w:val="0"/>
              <w:rPr>
                <w:sz w:val="20"/>
                <w:szCs w:val="20"/>
              </w:rPr>
            </w:pPr>
          </w:p>
        </w:tc>
      </w:tr>
    </w:tbl>
    <w:p w:rsidR="00C43928" w:rsidRPr="00C43928" w:rsidRDefault="00C43928" w:rsidP="00C43928">
      <w:pPr>
        <w:rPr>
          <w:sz w:val="20"/>
          <w:szCs w:val="20"/>
        </w:rPr>
      </w:pPr>
    </w:p>
    <w:p w:rsidR="00C43928" w:rsidRPr="00C43928" w:rsidRDefault="00C43928" w:rsidP="00C43928">
      <w:pPr>
        <w:rPr>
          <w:sz w:val="20"/>
          <w:szCs w:val="20"/>
        </w:rPr>
      </w:pPr>
    </w:p>
    <w:p w:rsidR="00C43928" w:rsidRPr="00C43928" w:rsidRDefault="00C43928" w:rsidP="00C43928">
      <w:pPr>
        <w:rPr>
          <w:sz w:val="20"/>
          <w:szCs w:val="20"/>
        </w:rPr>
      </w:pPr>
    </w:p>
    <w:p w:rsidR="00C43928" w:rsidRPr="00C43928" w:rsidRDefault="00C43928" w:rsidP="00C43928">
      <w:pPr>
        <w:rPr>
          <w:sz w:val="20"/>
          <w:szCs w:val="20"/>
        </w:rPr>
      </w:pPr>
      <w:r w:rsidRPr="00C43928">
        <w:rPr>
          <w:sz w:val="20"/>
          <w:szCs w:val="20"/>
        </w:rPr>
        <w:t>Ответ на запрос прошу направить по адресу: _________________________________________</w:t>
      </w:r>
    </w:p>
    <w:p w:rsidR="00C43928" w:rsidRPr="00C43928" w:rsidRDefault="00C43928" w:rsidP="00C43928">
      <w:pPr>
        <w:jc w:val="center"/>
        <w:rPr>
          <w:sz w:val="20"/>
          <w:szCs w:val="20"/>
        </w:rPr>
      </w:pPr>
    </w:p>
    <w:p w:rsidR="00C43928" w:rsidRPr="00C43928" w:rsidRDefault="00C43928" w:rsidP="00C43928">
      <w:pPr>
        <w:pStyle w:val="a3"/>
        <w:jc w:val="right"/>
        <w:rPr>
          <w:b w:val="0"/>
          <w:sz w:val="20"/>
          <w:szCs w:val="20"/>
        </w:rPr>
      </w:pPr>
    </w:p>
    <w:p w:rsidR="00C43928" w:rsidRPr="00C43928" w:rsidRDefault="00C43928" w:rsidP="00C43928">
      <w:pPr>
        <w:rPr>
          <w:b/>
          <w:sz w:val="20"/>
          <w:szCs w:val="20"/>
        </w:rPr>
      </w:pPr>
    </w:p>
    <w:p w:rsidR="00C43928" w:rsidRPr="00C43928" w:rsidRDefault="00C43928" w:rsidP="00C43928">
      <w:pPr>
        <w:jc w:val="center"/>
        <w:rPr>
          <w:sz w:val="20"/>
          <w:szCs w:val="20"/>
        </w:rPr>
      </w:pPr>
      <w:r w:rsidRPr="00C43928">
        <w:rPr>
          <w:sz w:val="20"/>
          <w:szCs w:val="20"/>
        </w:rPr>
        <w:t>Заявитель</w:t>
      </w:r>
      <w:r w:rsidRPr="00C43928">
        <w:rPr>
          <w:b/>
          <w:sz w:val="20"/>
          <w:szCs w:val="20"/>
        </w:rPr>
        <w:t xml:space="preserve">  </w:t>
      </w:r>
      <w:r w:rsidRPr="00C43928">
        <w:rPr>
          <w:sz w:val="20"/>
          <w:szCs w:val="20"/>
        </w:rPr>
        <w:t xml:space="preserve">          _____________________ (Фамилия И.О.)</w:t>
      </w:r>
    </w:p>
    <w:p w:rsidR="00C43928" w:rsidRPr="00C43928" w:rsidRDefault="00C43928" w:rsidP="00C43928">
      <w:pPr>
        <w:rPr>
          <w:i/>
          <w:sz w:val="20"/>
          <w:szCs w:val="20"/>
        </w:rPr>
      </w:pPr>
      <w:r w:rsidRPr="00C43928">
        <w:rPr>
          <w:i/>
          <w:sz w:val="20"/>
          <w:szCs w:val="20"/>
        </w:rPr>
        <w:t xml:space="preserve">                                                                     </w:t>
      </w:r>
      <w:r w:rsidR="00940A16">
        <w:rPr>
          <w:i/>
          <w:sz w:val="20"/>
          <w:szCs w:val="20"/>
        </w:rPr>
        <w:t xml:space="preserve">            </w:t>
      </w:r>
      <w:r w:rsidRPr="00C43928">
        <w:rPr>
          <w:i/>
          <w:sz w:val="20"/>
          <w:szCs w:val="20"/>
        </w:rPr>
        <w:t xml:space="preserve">   (подпись)</w:t>
      </w:r>
    </w:p>
    <w:p w:rsidR="00C43928" w:rsidRPr="00C43928" w:rsidRDefault="00C43928" w:rsidP="00C43928">
      <w:pPr>
        <w:jc w:val="both"/>
        <w:rPr>
          <w:sz w:val="20"/>
          <w:szCs w:val="20"/>
        </w:rPr>
      </w:pPr>
    </w:p>
    <w:p w:rsidR="00170B92" w:rsidRPr="00170B92" w:rsidRDefault="00170B92" w:rsidP="00170B92">
      <w:pPr>
        <w:jc w:val="right"/>
        <w:rPr>
          <w:sz w:val="20"/>
          <w:szCs w:val="20"/>
        </w:rPr>
      </w:pPr>
      <w:r w:rsidRPr="00170B92">
        <w:rPr>
          <w:sz w:val="20"/>
          <w:szCs w:val="20"/>
        </w:rPr>
        <w:t xml:space="preserve">Приложение № </w:t>
      </w:r>
      <w:r>
        <w:rPr>
          <w:sz w:val="20"/>
          <w:szCs w:val="20"/>
        </w:rPr>
        <w:t>4</w:t>
      </w:r>
    </w:p>
    <w:p w:rsidR="00C43928" w:rsidRPr="00C43928" w:rsidRDefault="00170B92" w:rsidP="00170B92">
      <w:pPr>
        <w:jc w:val="right"/>
        <w:rPr>
          <w:sz w:val="20"/>
          <w:szCs w:val="20"/>
        </w:rPr>
      </w:pPr>
      <w:r w:rsidRPr="00170B92">
        <w:rPr>
          <w:sz w:val="20"/>
          <w:szCs w:val="20"/>
        </w:rPr>
        <w:t>к Документации об аукционе</w:t>
      </w:r>
    </w:p>
    <w:p w:rsidR="00C43928" w:rsidRPr="00C43928" w:rsidRDefault="00C43928" w:rsidP="00C43928">
      <w:pPr>
        <w:jc w:val="both"/>
        <w:rPr>
          <w:sz w:val="20"/>
          <w:szCs w:val="20"/>
        </w:rPr>
      </w:pPr>
    </w:p>
    <w:p w:rsidR="00C43928" w:rsidRPr="00C43928" w:rsidRDefault="00C43928" w:rsidP="00C43928">
      <w:pPr>
        <w:jc w:val="both"/>
        <w:rPr>
          <w:sz w:val="20"/>
          <w:szCs w:val="20"/>
        </w:rPr>
      </w:pPr>
    </w:p>
    <w:p w:rsidR="00C43928" w:rsidRDefault="00C43928" w:rsidP="00C43928">
      <w:pPr>
        <w:jc w:val="both"/>
      </w:pPr>
    </w:p>
    <w:p w:rsidR="000D2F40" w:rsidRPr="00760E78" w:rsidRDefault="000D2F40" w:rsidP="000D2F40">
      <w:pPr>
        <w:tabs>
          <w:tab w:val="left" w:pos="5160"/>
        </w:tabs>
        <w:jc w:val="center"/>
        <w:rPr>
          <w:b/>
        </w:rPr>
      </w:pPr>
      <w:r w:rsidRPr="00760E78">
        <w:rPr>
          <w:b/>
        </w:rPr>
        <w:t>ФОРМА</w:t>
      </w:r>
    </w:p>
    <w:p w:rsidR="000D2F40" w:rsidRDefault="000D2F40" w:rsidP="000D2F40">
      <w:pPr>
        <w:tabs>
          <w:tab w:val="left" w:pos="5160"/>
        </w:tabs>
        <w:jc w:val="center"/>
        <w:rPr>
          <w:b/>
        </w:rPr>
      </w:pPr>
      <w:r w:rsidRPr="00760E78">
        <w:rPr>
          <w:b/>
        </w:rPr>
        <w:t>ЗАЯВЛЕНИЯ ОБ ОТСУТСТВИИ РЕШЕНИЙ О ЛИКВИДАЦИИ, ПРИЗНАНИИ БАНКРОТОМ И ПРИОСТАНОВЛЕНИИ ДЕЯТЕЛЬНОСТИ</w:t>
      </w:r>
    </w:p>
    <w:p w:rsidR="0014216A" w:rsidRPr="000153AB" w:rsidRDefault="0014216A" w:rsidP="0014216A">
      <w:pPr>
        <w:tabs>
          <w:tab w:val="left" w:pos="5160"/>
        </w:tabs>
        <w:rPr>
          <w:sz w:val="20"/>
          <w:szCs w:val="20"/>
        </w:rPr>
      </w:pPr>
    </w:p>
    <w:p w:rsidR="000D2F40" w:rsidRPr="000153AB" w:rsidRDefault="0014216A" w:rsidP="0014216A">
      <w:pPr>
        <w:tabs>
          <w:tab w:val="left" w:pos="5160"/>
        </w:tabs>
        <w:rPr>
          <w:sz w:val="20"/>
          <w:szCs w:val="20"/>
        </w:rPr>
      </w:pPr>
      <w:r w:rsidRPr="000153AB">
        <w:rPr>
          <w:sz w:val="20"/>
          <w:szCs w:val="20"/>
        </w:rPr>
        <w:t xml:space="preserve">Бланк организации                                                        </w:t>
      </w:r>
      <w:r w:rsidR="000153AB">
        <w:rPr>
          <w:sz w:val="20"/>
          <w:szCs w:val="20"/>
        </w:rPr>
        <w:t xml:space="preserve">                                 </w:t>
      </w:r>
      <w:r w:rsidRPr="000153AB">
        <w:rPr>
          <w:sz w:val="20"/>
          <w:szCs w:val="20"/>
        </w:rPr>
        <w:t>Управлению земельными и имущественными</w:t>
      </w:r>
    </w:p>
    <w:p w:rsidR="0014216A" w:rsidRPr="000153AB" w:rsidRDefault="0014216A" w:rsidP="0014216A">
      <w:pPr>
        <w:tabs>
          <w:tab w:val="left" w:pos="5160"/>
        </w:tabs>
        <w:rPr>
          <w:sz w:val="20"/>
          <w:szCs w:val="20"/>
        </w:rPr>
      </w:pPr>
      <w:r w:rsidRPr="000153AB">
        <w:rPr>
          <w:sz w:val="20"/>
          <w:szCs w:val="20"/>
        </w:rPr>
        <w:t xml:space="preserve">Исх. №, дата                                                                       </w:t>
      </w:r>
      <w:r w:rsidR="000153AB">
        <w:rPr>
          <w:sz w:val="20"/>
          <w:szCs w:val="20"/>
        </w:rPr>
        <w:t xml:space="preserve">                                 </w:t>
      </w:r>
      <w:r w:rsidRPr="000153AB">
        <w:rPr>
          <w:sz w:val="20"/>
          <w:szCs w:val="20"/>
        </w:rPr>
        <w:t xml:space="preserve"> отношениями администрации Саткинского </w:t>
      </w:r>
    </w:p>
    <w:p w:rsidR="0014216A" w:rsidRPr="000153AB" w:rsidRDefault="0014216A" w:rsidP="0014216A">
      <w:pPr>
        <w:tabs>
          <w:tab w:val="left" w:pos="5160"/>
        </w:tabs>
        <w:jc w:val="right"/>
        <w:rPr>
          <w:b/>
          <w:sz w:val="20"/>
          <w:szCs w:val="20"/>
        </w:rPr>
      </w:pPr>
      <w:r w:rsidRPr="000153AB">
        <w:rPr>
          <w:sz w:val="20"/>
          <w:szCs w:val="20"/>
        </w:rPr>
        <w:t xml:space="preserve">                    муниципального района</w:t>
      </w:r>
    </w:p>
    <w:p w:rsidR="000D2F40" w:rsidRPr="000153AB" w:rsidRDefault="000D2F40" w:rsidP="000D2F40">
      <w:pPr>
        <w:tabs>
          <w:tab w:val="left" w:pos="5160"/>
        </w:tabs>
        <w:rPr>
          <w:i/>
          <w:sz w:val="20"/>
          <w:szCs w:val="20"/>
        </w:rPr>
      </w:pPr>
    </w:p>
    <w:p w:rsidR="000D2F40" w:rsidRPr="000153AB" w:rsidRDefault="000D2F40" w:rsidP="000D2F40">
      <w:pPr>
        <w:tabs>
          <w:tab w:val="left" w:pos="5625"/>
        </w:tabs>
        <w:jc w:val="both"/>
        <w:rPr>
          <w:sz w:val="20"/>
          <w:szCs w:val="20"/>
        </w:rPr>
      </w:pPr>
      <w:r w:rsidRPr="000153AB">
        <w:rPr>
          <w:i/>
          <w:sz w:val="20"/>
          <w:szCs w:val="20"/>
        </w:rPr>
        <w:t xml:space="preserve">                                                                                                           </w:t>
      </w:r>
    </w:p>
    <w:p w:rsidR="000D2F40" w:rsidRDefault="000D2F40" w:rsidP="000D2F40">
      <w:pPr>
        <w:tabs>
          <w:tab w:val="left" w:pos="5160"/>
        </w:tabs>
        <w:jc w:val="both"/>
      </w:pPr>
    </w:p>
    <w:p w:rsidR="000D2F40" w:rsidRDefault="000D2F40" w:rsidP="000D2F40">
      <w:pPr>
        <w:tabs>
          <w:tab w:val="left" w:pos="5160"/>
        </w:tabs>
        <w:jc w:val="both"/>
      </w:pPr>
      <w:r w:rsidRPr="00760E78">
        <w:t>Заявитель,</w:t>
      </w:r>
      <w:r>
        <w:t xml:space="preserve"> ____________________________________________________________________</w:t>
      </w:r>
    </w:p>
    <w:p w:rsidR="000D2F40" w:rsidRDefault="000D2F40" w:rsidP="000D2F40">
      <w:pPr>
        <w:tabs>
          <w:tab w:val="left" w:pos="5160"/>
        </w:tabs>
        <w:jc w:val="center"/>
        <w:rPr>
          <w:i/>
          <w:sz w:val="16"/>
          <w:szCs w:val="16"/>
        </w:rPr>
      </w:pPr>
      <w:r w:rsidRPr="00760E78">
        <w:rPr>
          <w:i/>
          <w:sz w:val="16"/>
          <w:szCs w:val="16"/>
        </w:rPr>
        <w:t>(для юридического лица - полное наименование организации; для физического лица - Ф.И.О.)</w:t>
      </w:r>
    </w:p>
    <w:p w:rsidR="000D2F40" w:rsidRDefault="000D2F40" w:rsidP="000D2F40">
      <w:pPr>
        <w:tabs>
          <w:tab w:val="left" w:pos="5160"/>
        </w:tabs>
        <w:jc w:val="both"/>
      </w:pPr>
      <w:r>
        <w:t>в лице _______________________________________________________________________</w:t>
      </w:r>
    </w:p>
    <w:p w:rsidR="000D2F40" w:rsidRDefault="000D2F40" w:rsidP="000D2F40">
      <w:pPr>
        <w:tabs>
          <w:tab w:val="left" w:pos="5160"/>
        </w:tabs>
        <w:jc w:val="center"/>
        <w:rPr>
          <w:i/>
          <w:sz w:val="16"/>
          <w:szCs w:val="16"/>
        </w:rPr>
      </w:pPr>
      <w:r w:rsidRPr="00760E78">
        <w:rPr>
          <w:i/>
          <w:sz w:val="16"/>
          <w:szCs w:val="16"/>
        </w:rPr>
        <w:t>(должность, Ф.И.О.)</w:t>
      </w:r>
    </w:p>
    <w:p w:rsidR="000D2F40" w:rsidRDefault="000D2F40" w:rsidP="000D2F40">
      <w:pPr>
        <w:tabs>
          <w:tab w:val="left" w:pos="5160"/>
        </w:tabs>
        <w:jc w:val="both"/>
      </w:pPr>
      <w:r>
        <w:t>действующего на основании ____________________________________________________</w:t>
      </w:r>
    </w:p>
    <w:p w:rsidR="000D2F40" w:rsidRDefault="000D2F40" w:rsidP="000D2F40">
      <w:pPr>
        <w:tabs>
          <w:tab w:val="left" w:pos="5160"/>
        </w:tabs>
        <w:jc w:val="center"/>
        <w:rPr>
          <w:i/>
          <w:sz w:val="16"/>
          <w:szCs w:val="16"/>
        </w:rPr>
      </w:pPr>
      <w:r w:rsidRPr="00760E78">
        <w:rPr>
          <w:i/>
          <w:sz w:val="16"/>
          <w:szCs w:val="16"/>
        </w:rPr>
        <w:t>(наименование документа)</w:t>
      </w:r>
    </w:p>
    <w:p w:rsidR="000D2F40" w:rsidRDefault="000D2F40" w:rsidP="000D2F40">
      <w:pPr>
        <w:tabs>
          <w:tab w:val="left" w:pos="5160"/>
        </w:tabs>
        <w:jc w:val="both"/>
      </w:pPr>
      <w:r w:rsidRPr="00760E78">
        <w:t>подавая заявку на участие в аукционе « ____»          20</w:t>
      </w:r>
      <w:r w:rsidR="0014216A">
        <w:t>20</w:t>
      </w:r>
      <w:r w:rsidRPr="00760E78">
        <w:t xml:space="preserve">  года на право заключения договора аренды </w:t>
      </w:r>
      <w:r w:rsidR="0014216A">
        <w:t>объекта  недвижимого имущества, расположенного по адресу:_____________________</w:t>
      </w:r>
    </w:p>
    <w:p w:rsidR="000D2F40" w:rsidRDefault="000D2F40" w:rsidP="000D2F40">
      <w:pPr>
        <w:tabs>
          <w:tab w:val="left" w:pos="5160"/>
        </w:tabs>
        <w:jc w:val="both"/>
        <w:rPr>
          <w:b/>
          <w:u w:val="single"/>
        </w:rPr>
      </w:pPr>
      <w:r w:rsidRPr="00CB0368">
        <w:rPr>
          <w:b/>
          <w:u w:val="single"/>
        </w:rPr>
        <w:t>з а я в л я е т:</w:t>
      </w:r>
    </w:p>
    <w:p w:rsidR="000D2F40" w:rsidRDefault="000D2F40" w:rsidP="000D2F40">
      <w:pPr>
        <w:tabs>
          <w:tab w:val="left" w:pos="5160"/>
        </w:tabs>
        <w:jc w:val="both"/>
      </w:pPr>
      <w:r>
        <w:t xml:space="preserve">                                    Против_______________________________________________________________________</w:t>
      </w:r>
    </w:p>
    <w:p w:rsidR="000D2F40" w:rsidRDefault="000D2F40" w:rsidP="000D2F40">
      <w:pPr>
        <w:tabs>
          <w:tab w:val="left" w:pos="5160"/>
        </w:tabs>
        <w:jc w:val="center"/>
        <w:rPr>
          <w:i/>
          <w:sz w:val="16"/>
          <w:szCs w:val="16"/>
        </w:rPr>
      </w:pPr>
      <w:r w:rsidRPr="00CB0368">
        <w:rPr>
          <w:i/>
          <w:sz w:val="16"/>
          <w:szCs w:val="16"/>
        </w:rPr>
        <w:t>(для юридического лица - полное наименование организации; для физическог</w:t>
      </w:r>
      <w:r>
        <w:rPr>
          <w:i/>
          <w:sz w:val="16"/>
          <w:szCs w:val="16"/>
        </w:rPr>
        <w:t>о лица - ФИО</w:t>
      </w:r>
      <w:r w:rsidRPr="00CB0368">
        <w:rPr>
          <w:i/>
          <w:sz w:val="16"/>
          <w:szCs w:val="16"/>
        </w:rPr>
        <w:t>)</w:t>
      </w:r>
    </w:p>
    <w:p w:rsidR="000D2F40" w:rsidRDefault="000D2F40" w:rsidP="000D2F40">
      <w:pPr>
        <w:tabs>
          <w:tab w:val="left" w:pos="5160"/>
        </w:tabs>
        <w:jc w:val="center"/>
        <w:rPr>
          <w:i/>
          <w:sz w:val="16"/>
          <w:szCs w:val="16"/>
        </w:rPr>
      </w:pPr>
    </w:p>
    <w:p w:rsidR="000D2F40" w:rsidRDefault="000D2F40" w:rsidP="000D2F40">
      <w:pPr>
        <w:tabs>
          <w:tab w:val="left" w:pos="5160"/>
        </w:tabs>
      </w:pPr>
      <w:r w:rsidRPr="00CB0368">
        <w:t xml:space="preserve">на момент подачи заявки отсутствуют: </w:t>
      </w:r>
    </w:p>
    <w:p w:rsidR="000D2F40" w:rsidRDefault="000D2F40" w:rsidP="000D2F40">
      <w:pPr>
        <w:tabs>
          <w:tab w:val="left" w:pos="5160"/>
        </w:tabs>
      </w:pPr>
      <w:r w:rsidRPr="00CB0368">
        <w:t xml:space="preserve">- решение о ликвидации заявителя - юридического лица; </w:t>
      </w:r>
    </w:p>
    <w:p w:rsidR="000D2F40" w:rsidRDefault="000D2F40" w:rsidP="000D2F40">
      <w:pPr>
        <w:tabs>
          <w:tab w:val="left" w:pos="5160"/>
        </w:tabs>
      </w:pPr>
      <w:r w:rsidRPr="00CB0368">
        <w:t xml:space="preserve">- решение арбитражного суда о признании заявителя - юридического лица, индивидуального предпринимателя банкротом и об открытии конкурсного производства; </w:t>
      </w:r>
    </w:p>
    <w:p w:rsidR="000D2F40" w:rsidRDefault="000D2F40" w:rsidP="000D2F40">
      <w:pPr>
        <w:tabs>
          <w:tab w:val="left" w:pos="5160"/>
        </w:tabs>
      </w:pPr>
      <w:r w:rsidRPr="00CB0368">
        <w:t xml:space="preserve">- решение о приостановлении деятельности заявителя в порядке, предусмотренном Кодексом Российской Федерации об административных правонарушениях.  </w:t>
      </w:r>
    </w:p>
    <w:p w:rsidR="000D2F40" w:rsidRDefault="000D2F40" w:rsidP="000D2F40">
      <w:pPr>
        <w:tabs>
          <w:tab w:val="left" w:pos="5160"/>
        </w:tabs>
      </w:pPr>
    </w:p>
    <w:p w:rsidR="000D2F40" w:rsidRDefault="000D2F40" w:rsidP="000D2F40">
      <w:pPr>
        <w:tabs>
          <w:tab w:val="left" w:pos="5160"/>
        </w:tabs>
      </w:pPr>
    </w:p>
    <w:p w:rsidR="000D2F40" w:rsidRDefault="000D2F40" w:rsidP="000D2F40">
      <w:r w:rsidRPr="00CB0368">
        <w:t xml:space="preserve"> Заявитель     __________________                   _____________________        ___</w:t>
      </w:r>
      <w:r>
        <w:t>__________</w:t>
      </w:r>
    </w:p>
    <w:p w:rsidR="000D2F40" w:rsidRPr="00CB0368" w:rsidRDefault="000D2F40" w:rsidP="000D2F40">
      <w:pPr>
        <w:rPr>
          <w:i/>
          <w:sz w:val="16"/>
          <w:szCs w:val="16"/>
        </w:rPr>
      </w:pPr>
      <w:r w:rsidRPr="00CB0368">
        <w:rPr>
          <w:i/>
          <w:sz w:val="16"/>
          <w:szCs w:val="16"/>
        </w:rPr>
        <w:t>(должность)</w:t>
      </w:r>
      <w:r>
        <w:rPr>
          <w:i/>
          <w:sz w:val="16"/>
          <w:szCs w:val="16"/>
        </w:rPr>
        <w:t xml:space="preserve">                                                              (подпись)                                                   (ФИО)</w:t>
      </w:r>
    </w:p>
    <w:p w:rsidR="000D2F40" w:rsidRDefault="000D2F40" w:rsidP="000D2F40">
      <w:pPr>
        <w:tabs>
          <w:tab w:val="left" w:pos="5325"/>
        </w:tabs>
      </w:pPr>
      <w:r>
        <w:tab/>
        <w:t>М.П.</w:t>
      </w:r>
    </w:p>
    <w:p w:rsidR="00C43928" w:rsidRDefault="00C43928" w:rsidP="006A36BD">
      <w:pPr>
        <w:jc w:val="right"/>
        <w:rPr>
          <w:bCs/>
          <w:color w:val="000000"/>
          <w:spacing w:val="3"/>
          <w:sz w:val="20"/>
          <w:szCs w:val="20"/>
        </w:rPr>
      </w:pPr>
    </w:p>
    <w:p w:rsidR="00B17187" w:rsidRDefault="00B17187" w:rsidP="00B17187">
      <w:pPr>
        <w:jc w:val="right"/>
        <w:rPr>
          <w:bCs/>
          <w:iCs/>
          <w:color w:val="000000"/>
          <w:spacing w:val="3"/>
          <w:sz w:val="20"/>
          <w:szCs w:val="20"/>
        </w:rPr>
      </w:pPr>
    </w:p>
    <w:p w:rsidR="0018294A" w:rsidRDefault="0018294A" w:rsidP="00B17187">
      <w:pPr>
        <w:jc w:val="right"/>
        <w:rPr>
          <w:bCs/>
          <w:color w:val="000000"/>
          <w:spacing w:val="3"/>
          <w:sz w:val="20"/>
          <w:szCs w:val="20"/>
        </w:rPr>
      </w:pPr>
    </w:p>
    <w:p w:rsidR="00C43928" w:rsidRDefault="00C43928" w:rsidP="006A36BD">
      <w:pPr>
        <w:jc w:val="right"/>
        <w:rPr>
          <w:bCs/>
          <w:color w:val="000000"/>
          <w:spacing w:val="3"/>
          <w:sz w:val="20"/>
          <w:szCs w:val="20"/>
        </w:rPr>
      </w:pPr>
    </w:p>
    <w:p w:rsidR="00C43928" w:rsidRDefault="00C43928" w:rsidP="006A36BD">
      <w:pPr>
        <w:jc w:val="right"/>
        <w:rPr>
          <w:bCs/>
          <w:color w:val="000000"/>
          <w:spacing w:val="3"/>
          <w:sz w:val="20"/>
          <w:szCs w:val="20"/>
        </w:rPr>
      </w:pPr>
    </w:p>
    <w:p w:rsidR="00CB2ACF" w:rsidRDefault="00CB2ACF" w:rsidP="00A0566D">
      <w:pPr>
        <w:jc w:val="right"/>
        <w:rPr>
          <w:bCs/>
          <w:color w:val="000000"/>
          <w:spacing w:val="3"/>
          <w:sz w:val="20"/>
          <w:szCs w:val="20"/>
        </w:rPr>
      </w:pPr>
    </w:p>
    <w:p w:rsidR="00CB2ACF" w:rsidRDefault="00CB2ACF" w:rsidP="00A0566D">
      <w:pPr>
        <w:jc w:val="right"/>
        <w:rPr>
          <w:bCs/>
          <w:color w:val="000000"/>
          <w:spacing w:val="3"/>
          <w:sz w:val="20"/>
          <w:szCs w:val="20"/>
        </w:rPr>
      </w:pPr>
    </w:p>
    <w:p w:rsidR="00A0566D" w:rsidRPr="00A0566D" w:rsidRDefault="00A0566D" w:rsidP="00A0566D">
      <w:pPr>
        <w:jc w:val="right"/>
        <w:rPr>
          <w:bCs/>
          <w:color w:val="000000"/>
          <w:spacing w:val="3"/>
          <w:sz w:val="20"/>
          <w:szCs w:val="20"/>
        </w:rPr>
      </w:pPr>
      <w:r w:rsidRPr="00A0566D">
        <w:rPr>
          <w:bCs/>
          <w:color w:val="000000"/>
          <w:spacing w:val="3"/>
          <w:sz w:val="20"/>
          <w:szCs w:val="20"/>
        </w:rPr>
        <w:lastRenderedPageBreak/>
        <w:t xml:space="preserve">Приложение № </w:t>
      </w:r>
      <w:r>
        <w:rPr>
          <w:bCs/>
          <w:color w:val="000000"/>
          <w:spacing w:val="3"/>
          <w:sz w:val="20"/>
          <w:szCs w:val="20"/>
        </w:rPr>
        <w:t>5</w:t>
      </w:r>
    </w:p>
    <w:p w:rsidR="0079558B" w:rsidRDefault="00A0566D" w:rsidP="00A0566D">
      <w:pPr>
        <w:jc w:val="right"/>
        <w:rPr>
          <w:bCs/>
          <w:color w:val="000000"/>
          <w:spacing w:val="3"/>
          <w:sz w:val="20"/>
          <w:szCs w:val="20"/>
        </w:rPr>
      </w:pPr>
      <w:r w:rsidRPr="00A0566D">
        <w:rPr>
          <w:bCs/>
          <w:color w:val="000000"/>
          <w:spacing w:val="3"/>
          <w:sz w:val="20"/>
          <w:szCs w:val="20"/>
        </w:rPr>
        <w:t>к Документации об аукционе</w:t>
      </w:r>
    </w:p>
    <w:p w:rsidR="00B17187" w:rsidRPr="00B17187" w:rsidRDefault="00B17187" w:rsidP="00B17187">
      <w:pPr>
        <w:jc w:val="right"/>
        <w:rPr>
          <w:bCs/>
          <w:color w:val="000000"/>
          <w:spacing w:val="3"/>
          <w:sz w:val="20"/>
          <w:szCs w:val="20"/>
        </w:rPr>
      </w:pPr>
    </w:p>
    <w:p w:rsidR="00B17187" w:rsidRDefault="00B17187" w:rsidP="00CC5C03">
      <w:pPr>
        <w:jc w:val="right"/>
        <w:rPr>
          <w:bCs/>
          <w:color w:val="000000"/>
          <w:spacing w:val="3"/>
          <w:sz w:val="20"/>
          <w:szCs w:val="20"/>
        </w:rPr>
      </w:pPr>
      <w:r>
        <w:rPr>
          <w:bCs/>
          <w:color w:val="000000"/>
          <w:spacing w:val="3"/>
          <w:sz w:val="20"/>
          <w:szCs w:val="20"/>
        </w:rPr>
        <w:t xml:space="preserve">Начальнику Управления </w:t>
      </w:r>
    </w:p>
    <w:p w:rsidR="00B17187" w:rsidRDefault="00B17187" w:rsidP="00B17187">
      <w:pPr>
        <w:jc w:val="right"/>
        <w:rPr>
          <w:bCs/>
          <w:color w:val="000000"/>
          <w:spacing w:val="3"/>
          <w:sz w:val="20"/>
          <w:szCs w:val="20"/>
        </w:rPr>
      </w:pPr>
      <w:r>
        <w:rPr>
          <w:bCs/>
          <w:color w:val="000000"/>
          <w:spacing w:val="3"/>
          <w:sz w:val="20"/>
          <w:szCs w:val="20"/>
        </w:rPr>
        <w:t>земельными и имущественными</w:t>
      </w:r>
    </w:p>
    <w:p w:rsidR="0021134D" w:rsidRDefault="00B17187" w:rsidP="00B17187">
      <w:pPr>
        <w:jc w:val="right"/>
        <w:rPr>
          <w:bCs/>
          <w:color w:val="000000"/>
          <w:spacing w:val="3"/>
          <w:sz w:val="20"/>
          <w:szCs w:val="20"/>
        </w:rPr>
      </w:pPr>
      <w:r>
        <w:rPr>
          <w:bCs/>
          <w:color w:val="000000"/>
          <w:spacing w:val="3"/>
          <w:sz w:val="20"/>
          <w:szCs w:val="20"/>
        </w:rPr>
        <w:t xml:space="preserve"> отношениями СМР</w:t>
      </w:r>
    </w:p>
    <w:p w:rsidR="00B17187" w:rsidRPr="00B17187" w:rsidRDefault="00B17187" w:rsidP="00B17187">
      <w:pPr>
        <w:jc w:val="right"/>
        <w:rPr>
          <w:bCs/>
          <w:color w:val="000000"/>
          <w:spacing w:val="3"/>
          <w:sz w:val="20"/>
          <w:szCs w:val="20"/>
        </w:rPr>
      </w:pPr>
      <w:r>
        <w:rPr>
          <w:bCs/>
          <w:color w:val="000000"/>
          <w:spacing w:val="3"/>
          <w:sz w:val="20"/>
          <w:szCs w:val="20"/>
        </w:rPr>
        <w:t xml:space="preserve"> Е.А.Кузиной</w:t>
      </w:r>
    </w:p>
    <w:p w:rsidR="00B17187" w:rsidRPr="00B17187" w:rsidRDefault="00B17187" w:rsidP="00B17187">
      <w:pPr>
        <w:jc w:val="right"/>
        <w:rPr>
          <w:bCs/>
          <w:color w:val="000000"/>
          <w:spacing w:val="3"/>
          <w:sz w:val="20"/>
          <w:szCs w:val="20"/>
        </w:rPr>
      </w:pPr>
      <w:r>
        <w:rPr>
          <w:bCs/>
          <w:color w:val="000000"/>
          <w:spacing w:val="3"/>
          <w:sz w:val="20"/>
          <w:szCs w:val="20"/>
        </w:rPr>
        <w:t>от _________________</w:t>
      </w:r>
    </w:p>
    <w:p w:rsidR="00B17187" w:rsidRPr="00B17187" w:rsidRDefault="00B17187" w:rsidP="00B17187">
      <w:pPr>
        <w:jc w:val="right"/>
        <w:rPr>
          <w:bCs/>
          <w:color w:val="000000"/>
          <w:spacing w:val="3"/>
          <w:sz w:val="20"/>
          <w:szCs w:val="20"/>
        </w:rPr>
      </w:pPr>
    </w:p>
    <w:p w:rsidR="00B17187" w:rsidRPr="00B17187" w:rsidRDefault="00B17187" w:rsidP="00B17187">
      <w:pPr>
        <w:jc w:val="right"/>
        <w:rPr>
          <w:bCs/>
          <w:color w:val="000000"/>
          <w:spacing w:val="3"/>
          <w:sz w:val="20"/>
          <w:szCs w:val="20"/>
        </w:rPr>
      </w:pPr>
    </w:p>
    <w:p w:rsidR="00B17187" w:rsidRDefault="00B17187" w:rsidP="00B17187">
      <w:pPr>
        <w:jc w:val="right"/>
        <w:rPr>
          <w:bCs/>
          <w:color w:val="000000"/>
          <w:spacing w:val="3"/>
          <w:sz w:val="20"/>
          <w:szCs w:val="20"/>
        </w:rPr>
      </w:pPr>
    </w:p>
    <w:p w:rsidR="00B17187" w:rsidRPr="0009485B" w:rsidRDefault="00CE717C" w:rsidP="00B17187">
      <w:pPr>
        <w:jc w:val="center"/>
        <w:rPr>
          <w:b/>
          <w:bCs/>
          <w:color w:val="000000"/>
          <w:spacing w:val="3"/>
          <w:sz w:val="22"/>
          <w:szCs w:val="22"/>
        </w:rPr>
      </w:pPr>
      <w:r>
        <w:rPr>
          <w:b/>
          <w:bCs/>
          <w:color w:val="000000"/>
          <w:spacing w:val="3"/>
          <w:sz w:val="22"/>
          <w:szCs w:val="22"/>
        </w:rPr>
        <w:t xml:space="preserve">УВЕДОМЛЕНИЕ </w:t>
      </w:r>
      <w:r w:rsidR="00B17187" w:rsidRPr="0009485B">
        <w:rPr>
          <w:b/>
          <w:bCs/>
          <w:color w:val="000000"/>
          <w:spacing w:val="3"/>
          <w:sz w:val="22"/>
          <w:szCs w:val="22"/>
        </w:rPr>
        <w:t xml:space="preserve"> </w:t>
      </w:r>
      <w:r>
        <w:rPr>
          <w:b/>
          <w:bCs/>
          <w:color w:val="000000"/>
          <w:spacing w:val="3"/>
          <w:sz w:val="22"/>
          <w:szCs w:val="22"/>
        </w:rPr>
        <w:t xml:space="preserve">ОБ ОТЗЫВЕ </w:t>
      </w:r>
      <w:r w:rsidR="00B17187" w:rsidRPr="0009485B">
        <w:rPr>
          <w:b/>
          <w:bCs/>
          <w:color w:val="000000"/>
          <w:spacing w:val="3"/>
          <w:sz w:val="22"/>
          <w:szCs w:val="22"/>
        </w:rPr>
        <w:t xml:space="preserve"> </w:t>
      </w:r>
      <w:r>
        <w:rPr>
          <w:b/>
          <w:bCs/>
          <w:color w:val="000000"/>
          <w:spacing w:val="3"/>
          <w:sz w:val="22"/>
          <w:szCs w:val="22"/>
        </w:rPr>
        <w:t>ЗАЯВКИ НА УЧАСТИЕ В АУКЦИОНЕ</w:t>
      </w:r>
    </w:p>
    <w:p w:rsidR="00B17187" w:rsidRPr="00B17187" w:rsidRDefault="00B17187" w:rsidP="00B17187">
      <w:pPr>
        <w:jc w:val="right"/>
        <w:rPr>
          <w:bCs/>
          <w:color w:val="000000"/>
          <w:spacing w:val="3"/>
          <w:sz w:val="20"/>
          <w:szCs w:val="20"/>
        </w:rPr>
      </w:pPr>
    </w:p>
    <w:p w:rsidR="00B17187" w:rsidRPr="00B17187" w:rsidRDefault="00B17187" w:rsidP="007A518B">
      <w:pPr>
        <w:jc w:val="both"/>
        <w:rPr>
          <w:bCs/>
          <w:color w:val="000000"/>
          <w:spacing w:val="3"/>
          <w:sz w:val="20"/>
          <w:szCs w:val="20"/>
        </w:rPr>
      </w:pPr>
      <w:r w:rsidRPr="00B17187">
        <w:rPr>
          <w:bCs/>
          <w:color w:val="000000"/>
          <w:spacing w:val="3"/>
          <w:sz w:val="20"/>
          <w:szCs w:val="20"/>
        </w:rPr>
        <w:t>Настоящим _______________________________________________________</w:t>
      </w:r>
      <w:r w:rsidR="00EE367A">
        <w:rPr>
          <w:bCs/>
          <w:color w:val="000000"/>
          <w:spacing w:val="3"/>
          <w:sz w:val="20"/>
          <w:szCs w:val="20"/>
        </w:rPr>
        <w:t>________________________</w:t>
      </w:r>
    </w:p>
    <w:p w:rsidR="00B17187" w:rsidRPr="00B17187" w:rsidRDefault="00B17187" w:rsidP="007A518B">
      <w:pPr>
        <w:jc w:val="both"/>
        <w:rPr>
          <w:bCs/>
          <w:color w:val="000000"/>
          <w:spacing w:val="3"/>
          <w:sz w:val="20"/>
          <w:szCs w:val="20"/>
        </w:rPr>
      </w:pPr>
      <w:r w:rsidRPr="00B17187">
        <w:rPr>
          <w:bCs/>
          <w:color w:val="000000"/>
          <w:spacing w:val="3"/>
          <w:sz w:val="20"/>
          <w:szCs w:val="20"/>
        </w:rPr>
        <w:t xml:space="preserve">(полное наименование юридического лица, либо ФИО индивид. </w:t>
      </w:r>
      <w:r w:rsidR="001D6719">
        <w:rPr>
          <w:bCs/>
          <w:color w:val="000000"/>
          <w:spacing w:val="3"/>
          <w:sz w:val="20"/>
          <w:szCs w:val="20"/>
        </w:rPr>
        <w:t>п</w:t>
      </w:r>
      <w:r w:rsidRPr="00B17187">
        <w:rPr>
          <w:bCs/>
          <w:color w:val="000000"/>
          <w:spacing w:val="3"/>
          <w:sz w:val="20"/>
          <w:szCs w:val="20"/>
        </w:rPr>
        <w:t>редпринимателя</w:t>
      </w:r>
      <w:r w:rsidR="00EE367A">
        <w:rPr>
          <w:bCs/>
          <w:color w:val="000000"/>
          <w:spacing w:val="3"/>
          <w:sz w:val="20"/>
          <w:szCs w:val="20"/>
        </w:rPr>
        <w:t>, физического лица</w:t>
      </w:r>
      <w:r w:rsidRPr="00B17187">
        <w:rPr>
          <w:bCs/>
          <w:color w:val="000000"/>
          <w:spacing w:val="3"/>
          <w:sz w:val="20"/>
          <w:szCs w:val="20"/>
        </w:rPr>
        <w:t xml:space="preserve"> - заявителя)</w:t>
      </w:r>
    </w:p>
    <w:p w:rsidR="00B17187" w:rsidRPr="00B17187" w:rsidRDefault="00B17187" w:rsidP="007A518B">
      <w:pPr>
        <w:jc w:val="both"/>
        <w:rPr>
          <w:bCs/>
          <w:color w:val="000000"/>
          <w:spacing w:val="3"/>
          <w:sz w:val="20"/>
          <w:szCs w:val="20"/>
        </w:rPr>
      </w:pPr>
      <w:r w:rsidRPr="00B17187">
        <w:rPr>
          <w:bCs/>
          <w:color w:val="000000"/>
          <w:spacing w:val="3"/>
          <w:sz w:val="20"/>
          <w:szCs w:val="20"/>
        </w:rPr>
        <w:t>уведомляет Вас, что _________________________________________</w:t>
      </w:r>
    </w:p>
    <w:p w:rsidR="00B17187" w:rsidRPr="00B17187" w:rsidRDefault="00B17187" w:rsidP="007A518B">
      <w:pPr>
        <w:jc w:val="both"/>
        <w:rPr>
          <w:bCs/>
          <w:color w:val="000000"/>
          <w:spacing w:val="3"/>
          <w:sz w:val="20"/>
          <w:szCs w:val="20"/>
        </w:rPr>
      </w:pPr>
      <w:r w:rsidRPr="00B17187">
        <w:rPr>
          <w:bCs/>
          <w:color w:val="000000"/>
          <w:spacing w:val="3"/>
          <w:sz w:val="20"/>
          <w:szCs w:val="20"/>
        </w:rPr>
        <w:t>(сокращенное наименование юридического лица, либо ФИО</w:t>
      </w:r>
      <w:r w:rsidR="00D71F5E">
        <w:rPr>
          <w:bCs/>
          <w:color w:val="000000"/>
          <w:spacing w:val="3"/>
          <w:sz w:val="20"/>
          <w:szCs w:val="20"/>
        </w:rPr>
        <w:t xml:space="preserve"> физ.</w:t>
      </w:r>
      <w:r w:rsidR="0080465B">
        <w:rPr>
          <w:bCs/>
          <w:color w:val="000000"/>
          <w:spacing w:val="3"/>
          <w:sz w:val="20"/>
          <w:szCs w:val="20"/>
        </w:rPr>
        <w:t>лица,</w:t>
      </w:r>
      <w:r w:rsidR="00D71F5E">
        <w:rPr>
          <w:bCs/>
          <w:color w:val="000000"/>
          <w:spacing w:val="3"/>
          <w:sz w:val="20"/>
          <w:szCs w:val="20"/>
        </w:rPr>
        <w:t xml:space="preserve"> в том числе</w:t>
      </w:r>
      <w:r w:rsidRPr="00B17187">
        <w:rPr>
          <w:bCs/>
          <w:color w:val="000000"/>
          <w:spacing w:val="3"/>
          <w:sz w:val="20"/>
          <w:szCs w:val="20"/>
        </w:rPr>
        <w:t xml:space="preserve"> индивид. предпринимателя - заявителя)</w:t>
      </w:r>
    </w:p>
    <w:p w:rsidR="00B17187" w:rsidRPr="00B17187" w:rsidRDefault="00B17187" w:rsidP="007A518B">
      <w:pPr>
        <w:jc w:val="both"/>
        <w:rPr>
          <w:bCs/>
          <w:color w:val="000000"/>
          <w:spacing w:val="3"/>
          <w:sz w:val="20"/>
          <w:szCs w:val="20"/>
        </w:rPr>
      </w:pPr>
      <w:r w:rsidRPr="00B17187">
        <w:rPr>
          <w:bCs/>
          <w:color w:val="000000"/>
          <w:spacing w:val="3"/>
          <w:sz w:val="20"/>
          <w:szCs w:val="20"/>
        </w:rPr>
        <w:t>отзывает свою Заявку регистрационный №_______ на участие в аукционе на  право заключения договора аренды муниципального имущества:  ________________________________________________________________ по лоту № __________________.</w:t>
      </w:r>
    </w:p>
    <w:p w:rsidR="00B17187" w:rsidRPr="00B17187" w:rsidRDefault="00B17187" w:rsidP="007A518B">
      <w:pPr>
        <w:jc w:val="both"/>
        <w:rPr>
          <w:bCs/>
          <w:color w:val="000000"/>
          <w:spacing w:val="3"/>
          <w:sz w:val="20"/>
          <w:szCs w:val="20"/>
        </w:rPr>
      </w:pPr>
      <w:r w:rsidRPr="00B17187">
        <w:rPr>
          <w:bCs/>
          <w:color w:val="000000"/>
          <w:spacing w:val="3"/>
          <w:sz w:val="20"/>
          <w:szCs w:val="20"/>
        </w:rPr>
        <w:t xml:space="preserve">и просит вернуть </w:t>
      </w:r>
      <w:r w:rsidRPr="00B17187">
        <w:rPr>
          <w:b/>
          <w:bCs/>
          <w:color w:val="000000"/>
          <w:spacing w:val="3"/>
          <w:sz w:val="20"/>
          <w:szCs w:val="20"/>
        </w:rPr>
        <w:t xml:space="preserve">денежные средства, внесенные в качестве задатка </w:t>
      </w:r>
      <w:r w:rsidRPr="00B17187">
        <w:rPr>
          <w:bCs/>
          <w:color w:val="000000"/>
          <w:spacing w:val="3"/>
          <w:sz w:val="20"/>
          <w:szCs w:val="20"/>
        </w:rPr>
        <w:t>по лоту № _______________ в сумме _________________________ руб.</w:t>
      </w:r>
    </w:p>
    <w:p w:rsidR="00B17187" w:rsidRPr="00B17187" w:rsidRDefault="00B17187" w:rsidP="00B17187">
      <w:pPr>
        <w:jc w:val="center"/>
        <w:rPr>
          <w:bCs/>
          <w:color w:val="000000"/>
          <w:spacing w:val="3"/>
          <w:sz w:val="20"/>
          <w:szCs w:val="20"/>
          <w:vertAlign w:val="superscript"/>
        </w:rPr>
      </w:pPr>
    </w:p>
    <w:p w:rsidR="00B17187" w:rsidRPr="00B17187" w:rsidRDefault="00B17187" w:rsidP="00B17187">
      <w:pPr>
        <w:jc w:val="center"/>
        <w:rPr>
          <w:bCs/>
          <w:color w:val="000000"/>
          <w:spacing w:val="3"/>
          <w:sz w:val="20"/>
          <w:szCs w:val="20"/>
          <w:vertAlign w:val="superscript"/>
        </w:rPr>
      </w:pPr>
    </w:p>
    <w:p w:rsidR="00B17187" w:rsidRPr="00B17187" w:rsidRDefault="00B17187" w:rsidP="00B17187">
      <w:pPr>
        <w:jc w:val="center"/>
        <w:rPr>
          <w:bCs/>
          <w:color w:val="000000"/>
          <w:spacing w:val="3"/>
          <w:sz w:val="20"/>
          <w:szCs w:val="20"/>
        </w:rPr>
      </w:pPr>
    </w:p>
    <w:p w:rsidR="00B17187" w:rsidRPr="00B17187" w:rsidRDefault="00B17187" w:rsidP="007A518B">
      <w:pPr>
        <w:jc w:val="right"/>
        <w:rPr>
          <w:bCs/>
          <w:color w:val="000000"/>
          <w:spacing w:val="3"/>
          <w:sz w:val="20"/>
          <w:szCs w:val="20"/>
        </w:rPr>
      </w:pPr>
      <w:r w:rsidRPr="00B17187">
        <w:rPr>
          <w:bCs/>
          <w:color w:val="000000"/>
          <w:spacing w:val="3"/>
          <w:sz w:val="20"/>
          <w:szCs w:val="20"/>
        </w:rPr>
        <w:t>__________________________________________________________________</w:t>
      </w:r>
    </w:p>
    <w:p w:rsidR="00B17187" w:rsidRPr="00B17187" w:rsidRDefault="00B17187" w:rsidP="007A518B">
      <w:pPr>
        <w:jc w:val="right"/>
        <w:rPr>
          <w:bCs/>
          <w:color w:val="000000"/>
          <w:spacing w:val="3"/>
          <w:sz w:val="20"/>
          <w:szCs w:val="20"/>
        </w:rPr>
      </w:pPr>
      <w:r w:rsidRPr="00B17187">
        <w:rPr>
          <w:bCs/>
          <w:color w:val="000000"/>
          <w:spacing w:val="3"/>
          <w:sz w:val="20"/>
          <w:szCs w:val="20"/>
        </w:rPr>
        <w:t>(должность, подпись, расшифровка подписи)</w:t>
      </w:r>
    </w:p>
    <w:p w:rsidR="00B17187" w:rsidRPr="00B17187" w:rsidRDefault="00B17187" w:rsidP="007A518B">
      <w:pPr>
        <w:jc w:val="right"/>
        <w:rPr>
          <w:bCs/>
          <w:color w:val="000000"/>
          <w:spacing w:val="3"/>
          <w:sz w:val="20"/>
          <w:szCs w:val="20"/>
        </w:rPr>
      </w:pPr>
      <w:r w:rsidRPr="00B17187">
        <w:rPr>
          <w:bCs/>
          <w:color w:val="000000"/>
          <w:spacing w:val="3"/>
          <w:sz w:val="20"/>
          <w:szCs w:val="20"/>
        </w:rPr>
        <w:t>М.П.</w:t>
      </w:r>
    </w:p>
    <w:p w:rsidR="00B17187" w:rsidRPr="00B17187" w:rsidRDefault="00B17187" w:rsidP="00B17187">
      <w:pPr>
        <w:jc w:val="right"/>
        <w:rPr>
          <w:bCs/>
          <w:color w:val="000000"/>
          <w:spacing w:val="3"/>
          <w:sz w:val="20"/>
          <w:szCs w:val="20"/>
        </w:rPr>
      </w:pPr>
    </w:p>
    <w:p w:rsidR="00B17187" w:rsidRPr="00B17187" w:rsidRDefault="007A518B" w:rsidP="00B17187">
      <w:pPr>
        <w:jc w:val="right"/>
        <w:rPr>
          <w:bCs/>
          <w:color w:val="000000"/>
          <w:spacing w:val="3"/>
          <w:sz w:val="20"/>
          <w:szCs w:val="20"/>
        </w:rPr>
      </w:pPr>
      <w:r>
        <w:rPr>
          <w:bCs/>
          <w:color w:val="000000"/>
          <w:spacing w:val="3"/>
          <w:sz w:val="20"/>
          <w:szCs w:val="20"/>
        </w:rPr>
        <w:t>Дата.</w:t>
      </w:r>
    </w:p>
    <w:p w:rsidR="0079558B" w:rsidRDefault="0079558B" w:rsidP="006A36BD">
      <w:pPr>
        <w:jc w:val="right"/>
        <w:rPr>
          <w:bCs/>
          <w:color w:val="000000"/>
          <w:spacing w:val="3"/>
          <w:sz w:val="20"/>
          <w:szCs w:val="20"/>
        </w:rPr>
      </w:pPr>
    </w:p>
    <w:p w:rsidR="0079558B" w:rsidRDefault="0079558B" w:rsidP="006A36BD">
      <w:pPr>
        <w:jc w:val="right"/>
        <w:rPr>
          <w:bCs/>
          <w:color w:val="000000"/>
          <w:spacing w:val="3"/>
          <w:sz w:val="20"/>
          <w:szCs w:val="20"/>
        </w:rPr>
      </w:pPr>
    </w:p>
    <w:p w:rsidR="0079558B" w:rsidRDefault="0079558B" w:rsidP="006A36BD">
      <w:pPr>
        <w:jc w:val="right"/>
        <w:rPr>
          <w:bCs/>
          <w:color w:val="000000"/>
          <w:spacing w:val="3"/>
          <w:sz w:val="20"/>
          <w:szCs w:val="20"/>
        </w:rPr>
      </w:pPr>
    </w:p>
    <w:p w:rsidR="0079558B" w:rsidRDefault="0079558B" w:rsidP="006A36BD">
      <w:pPr>
        <w:jc w:val="right"/>
        <w:rPr>
          <w:bCs/>
          <w:color w:val="000000"/>
          <w:spacing w:val="3"/>
          <w:sz w:val="20"/>
          <w:szCs w:val="20"/>
        </w:rPr>
      </w:pPr>
    </w:p>
    <w:p w:rsidR="0079558B" w:rsidRDefault="0079558B" w:rsidP="006A36BD">
      <w:pPr>
        <w:jc w:val="right"/>
        <w:rPr>
          <w:bCs/>
          <w:color w:val="000000"/>
          <w:spacing w:val="3"/>
          <w:sz w:val="20"/>
          <w:szCs w:val="20"/>
        </w:rPr>
      </w:pPr>
    </w:p>
    <w:p w:rsidR="0079558B" w:rsidRDefault="0079558B" w:rsidP="006A36BD">
      <w:pPr>
        <w:jc w:val="right"/>
        <w:rPr>
          <w:bCs/>
          <w:color w:val="000000"/>
          <w:spacing w:val="3"/>
          <w:sz w:val="20"/>
          <w:szCs w:val="20"/>
        </w:rPr>
      </w:pPr>
    </w:p>
    <w:p w:rsidR="0079558B" w:rsidRDefault="0079558B" w:rsidP="006A36BD">
      <w:pPr>
        <w:jc w:val="right"/>
        <w:rPr>
          <w:bCs/>
          <w:color w:val="000000"/>
          <w:spacing w:val="3"/>
          <w:sz w:val="20"/>
          <w:szCs w:val="20"/>
        </w:rPr>
      </w:pPr>
    </w:p>
    <w:p w:rsidR="008B60BC" w:rsidRPr="007A518B" w:rsidRDefault="008B60BC" w:rsidP="008B60BC">
      <w:pPr>
        <w:jc w:val="right"/>
        <w:rPr>
          <w:bCs/>
          <w:iCs/>
          <w:sz w:val="20"/>
          <w:szCs w:val="20"/>
        </w:rPr>
      </w:pPr>
    </w:p>
    <w:p w:rsidR="00C95176" w:rsidRDefault="00C95176" w:rsidP="006A36BD">
      <w:pPr>
        <w:jc w:val="right"/>
        <w:rPr>
          <w:bCs/>
          <w:color w:val="000000"/>
          <w:spacing w:val="3"/>
          <w:sz w:val="20"/>
          <w:szCs w:val="20"/>
        </w:rPr>
      </w:pPr>
    </w:p>
    <w:p w:rsidR="00C95176" w:rsidRDefault="00C95176" w:rsidP="006A36BD">
      <w:pPr>
        <w:jc w:val="right"/>
        <w:rPr>
          <w:bCs/>
          <w:color w:val="000000"/>
          <w:spacing w:val="3"/>
          <w:sz w:val="20"/>
          <w:szCs w:val="20"/>
        </w:rPr>
      </w:pPr>
    </w:p>
    <w:p w:rsidR="00B17187" w:rsidRDefault="00B17187" w:rsidP="0033462F">
      <w:pPr>
        <w:rPr>
          <w:iCs/>
          <w:sz w:val="20"/>
          <w:szCs w:val="20"/>
        </w:rPr>
      </w:pPr>
    </w:p>
    <w:p w:rsidR="005430FD" w:rsidRDefault="005430FD" w:rsidP="006A36BD">
      <w:pPr>
        <w:jc w:val="right"/>
        <w:rPr>
          <w:iCs/>
          <w:sz w:val="20"/>
          <w:szCs w:val="20"/>
        </w:rPr>
      </w:pPr>
    </w:p>
    <w:p w:rsidR="005430FD" w:rsidRDefault="005430FD" w:rsidP="006A36BD">
      <w:pPr>
        <w:jc w:val="right"/>
        <w:rPr>
          <w:iCs/>
          <w:sz w:val="20"/>
          <w:szCs w:val="20"/>
        </w:rPr>
      </w:pPr>
    </w:p>
    <w:p w:rsidR="005430FD" w:rsidRDefault="005430FD" w:rsidP="006A36BD">
      <w:pPr>
        <w:jc w:val="right"/>
        <w:rPr>
          <w:iCs/>
          <w:sz w:val="20"/>
          <w:szCs w:val="20"/>
        </w:rPr>
      </w:pPr>
    </w:p>
    <w:p w:rsidR="009A0083" w:rsidRPr="002846F8" w:rsidRDefault="00E568CC" w:rsidP="006A36BD">
      <w:pPr>
        <w:jc w:val="right"/>
        <w:rPr>
          <w:bCs/>
          <w:color w:val="000000"/>
          <w:spacing w:val="3"/>
          <w:sz w:val="20"/>
          <w:szCs w:val="20"/>
        </w:rPr>
      </w:pPr>
      <w:r w:rsidRPr="002846F8">
        <w:rPr>
          <w:iCs/>
          <w:sz w:val="20"/>
          <w:szCs w:val="20"/>
        </w:rPr>
        <w:t>Приложение №</w:t>
      </w:r>
      <w:r w:rsidR="008237B8" w:rsidRPr="002846F8">
        <w:rPr>
          <w:iCs/>
          <w:sz w:val="20"/>
          <w:szCs w:val="20"/>
        </w:rPr>
        <w:t>6</w:t>
      </w:r>
      <w:r w:rsidRPr="002846F8">
        <w:rPr>
          <w:iCs/>
          <w:sz w:val="20"/>
          <w:szCs w:val="20"/>
        </w:rPr>
        <w:t xml:space="preserve"> к Документации об аукционе</w:t>
      </w:r>
    </w:p>
    <w:p w:rsidR="009A0083" w:rsidRPr="002846F8" w:rsidRDefault="002414D5" w:rsidP="006A36BD">
      <w:pPr>
        <w:jc w:val="right"/>
        <w:rPr>
          <w:bCs/>
          <w:color w:val="000000"/>
          <w:spacing w:val="3"/>
          <w:sz w:val="20"/>
          <w:szCs w:val="20"/>
        </w:rPr>
      </w:pPr>
      <w:r w:rsidRPr="002846F8">
        <w:rPr>
          <w:bCs/>
          <w:color w:val="000000"/>
          <w:spacing w:val="3"/>
          <w:sz w:val="20"/>
          <w:szCs w:val="20"/>
        </w:rPr>
        <w:t>П</w:t>
      </w:r>
      <w:r w:rsidR="00E568CC" w:rsidRPr="002846F8">
        <w:rPr>
          <w:bCs/>
          <w:color w:val="000000"/>
          <w:spacing w:val="3"/>
          <w:sz w:val="20"/>
          <w:szCs w:val="20"/>
        </w:rPr>
        <w:t>роект</w:t>
      </w:r>
      <w:r w:rsidRPr="002846F8">
        <w:rPr>
          <w:bCs/>
          <w:color w:val="000000"/>
          <w:spacing w:val="3"/>
          <w:sz w:val="20"/>
          <w:szCs w:val="20"/>
        </w:rPr>
        <w:t xml:space="preserve"> </w:t>
      </w:r>
      <w:r w:rsidR="004F3095" w:rsidRPr="002846F8">
        <w:rPr>
          <w:bCs/>
          <w:color w:val="000000"/>
          <w:spacing w:val="3"/>
          <w:sz w:val="20"/>
          <w:szCs w:val="20"/>
        </w:rPr>
        <w:t xml:space="preserve"> для лота №1</w:t>
      </w:r>
    </w:p>
    <w:p w:rsidR="00E568CC" w:rsidRDefault="00E568CC" w:rsidP="00E568CC">
      <w:pPr>
        <w:snapToGrid w:val="0"/>
        <w:jc w:val="center"/>
        <w:rPr>
          <w:b/>
          <w:sz w:val="20"/>
          <w:szCs w:val="20"/>
        </w:rPr>
      </w:pPr>
    </w:p>
    <w:p w:rsidR="00E568CC" w:rsidRPr="00E568CC" w:rsidRDefault="00E568CC" w:rsidP="00E568CC">
      <w:pPr>
        <w:snapToGrid w:val="0"/>
        <w:jc w:val="center"/>
        <w:rPr>
          <w:b/>
          <w:sz w:val="20"/>
          <w:szCs w:val="20"/>
        </w:rPr>
      </w:pPr>
      <w:r w:rsidRPr="00E568CC">
        <w:rPr>
          <w:b/>
          <w:sz w:val="20"/>
          <w:szCs w:val="20"/>
        </w:rPr>
        <w:t xml:space="preserve">Договор купли-продажи </w:t>
      </w:r>
    </w:p>
    <w:p w:rsidR="00E568CC" w:rsidRPr="00E568CC" w:rsidRDefault="00E568CC" w:rsidP="00E568CC">
      <w:pPr>
        <w:snapToGrid w:val="0"/>
        <w:jc w:val="center"/>
        <w:rPr>
          <w:b/>
          <w:sz w:val="20"/>
          <w:szCs w:val="20"/>
        </w:rPr>
      </w:pPr>
      <w:r w:rsidRPr="00E568CC">
        <w:rPr>
          <w:b/>
          <w:sz w:val="20"/>
          <w:szCs w:val="20"/>
        </w:rPr>
        <w:t xml:space="preserve">права на заключение договора аренды недвижимого имущества </w:t>
      </w:r>
    </w:p>
    <w:p w:rsidR="00E568CC" w:rsidRPr="00E568CC" w:rsidRDefault="00E568CC" w:rsidP="00E568CC">
      <w:pPr>
        <w:snapToGrid w:val="0"/>
        <w:jc w:val="right"/>
        <w:rPr>
          <w:sz w:val="20"/>
          <w:szCs w:val="20"/>
        </w:rPr>
      </w:pPr>
    </w:p>
    <w:p w:rsidR="00E568CC" w:rsidRPr="00E568CC" w:rsidRDefault="00E568CC" w:rsidP="00E568CC">
      <w:pPr>
        <w:ind w:firstLine="708"/>
        <w:rPr>
          <w:sz w:val="20"/>
          <w:szCs w:val="20"/>
        </w:rPr>
      </w:pPr>
      <w:r w:rsidRPr="00E568CC">
        <w:rPr>
          <w:sz w:val="20"/>
          <w:szCs w:val="20"/>
        </w:rPr>
        <w:t xml:space="preserve">г. Сатка                                                                      </w:t>
      </w:r>
      <w:r w:rsidRPr="00E568CC">
        <w:rPr>
          <w:sz w:val="20"/>
          <w:szCs w:val="20"/>
        </w:rPr>
        <w:tab/>
      </w:r>
      <w:r w:rsidRPr="00E568CC">
        <w:rPr>
          <w:sz w:val="20"/>
          <w:szCs w:val="20"/>
        </w:rPr>
        <w:tab/>
      </w:r>
      <w:r w:rsidRPr="00E568CC">
        <w:rPr>
          <w:sz w:val="20"/>
          <w:szCs w:val="20"/>
        </w:rPr>
        <w:tab/>
        <w:t xml:space="preserve">  </w:t>
      </w:r>
      <w:r w:rsidR="000B60C7">
        <w:rPr>
          <w:sz w:val="20"/>
          <w:szCs w:val="20"/>
        </w:rPr>
        <w:t xml:space="preserve">              </w:t>
      </w:r>
      <w:r w:rsidRPr="00E568CC">
        <w:rPr>
          <w:sz w:val="20"/>
          <w:szCs w:val="20"/>
        </w:rPr>
        <w:t xml:space="preserve">     «____»____________20__г.  </w:t>
      </w:r>
    </w:p>
    <w:p w:rsidR="00E568CC" w:rsidRPr="00E568CC" w:rsidRDefault="00E568CC" w:rsidP="00E568CC">
      <w:pPr>
        <w:rPr>
          <w:sz w:val="20"/>
          <w:szCs w:val="20"/>
        </w:rPr>
      </w:pPr>
    </w:p>
    <w:p w:rsidR="00E568CC" w:rsidRPr="00E568CC" w:rsidRDefault="00825803" w:rsidP="00E568CC">
      <w:pPr>
        <w:jc w:val="both"/>
        <w:rPr>
          <w:b/>
          <w:bCs/>
          <w:iCs/>
          <w:sz w:val="20"/>
        </w:rPr>
      </w:pPr>
      <w:r w:rsidRPr="00825803">
        <w:rPr>
          <w:b/>
          <w:sz w:val="20"/>
        </w:rPr>
        <w:t>Муниципальное автономное общеобразовательное учреждение «Средняя общеобразовательная школа №4 имени Валерия Геннадьевича Некрасова», именуемое в дальнейшем «</w:t>
      </w:r>
      <w:r w:rsidR="00A603E6">
        <w:rPr>
          <w:b/>
          <w:sz w:val="20"/>
        </w:rPr>
        <w:t>Продавец</w:t>
      </w:r>
      <w:r w:rsidRPr="00825803">
        <w:rPr>
          <w:b/>
          <w:sz w:val="20"/>
        </w:rPr>
        <w:t>»,</w:t>
      </w:r>
      <w:r>
        <w:rPr>
          <w:b/>
          <w:sz w:val="20"/>
        </w:rPr>
        <w:t xml:space="preserve"> </w:t>
      </w:r>
      <w:r w:rsidRPr="00825803">
        <w:rPr>
          <w:b/>
          <w:sz w:val="20"/>
        </w:rPr>
        <w:t xml:space="preserve">в лице директора Филипповой Людмилы Анатольевны, </w:t>
      </w:r>
      <w:r w:rsidR="00495DD0">
        <w:rPr>
          <w:b/>
          <w:sz w:val="20"/>
        </w:rPr>
        <w:t>действующего</w:t>
      </w:r>
      <w:r w:rsidRPr="00825803">
        <w:rPr>
          <w:b/>
          <w:sz w:val="20"/>
        </w:rPr>
        <w:t xml:space="preserve"> на основании Устава</w:t>
      </w:r>
      <w:r w:rsidR="00E568CC" w:rsidRPr="00E568CC">
        <w:rPr>
          <w:sz w:val="20"/>
        </w:rPr>
        <w:t xml:space="preserve"> с одной стороны и </w:t>
      </w:r>
      <w:r w:rsidR="00E568CC" w:rsidRPr="00E568CC">
        <w:rPr>
          <w:b/>
          <w:bCs/>
          <w:iCs/>
          <w:sz w:val="20"/>
        </w:rPr>
        <w:t xml:space="preserve"> </w:t>
      </w:r>
    </w:p>
    <w:p w:rsidR="00E568CC" w:rsidRPr="00E568CC" w:rsidRDefault="00E568CC" w:rsidP="00E568CC">
      <w:pPr>
        <w:jc w:val="both"/>
        <w:rPr>
          <w:sz w:val="20"/>
          <w:szCs w:val="20"/>
        </w:rPr>
      </w:pPr>
      <w:r w:rsidRPr="00E568CC">
        <w:rPr>
          <w:sz w:val="20"/>
          <w:szCs w:val="20"/>
        </w:rPr>
        <w:t xml:space="preserve"> ________________________, в лице ___________________________________, действующий (ая) на основании ________________________, именуемый (ая) в дальнейшем «</w:t>
      </w:r>
      <w:r w:rsidRPr="00A603E6">
        <w:rPr>
          <w:b/>
          <w:sz w:val="20"/>
          <w:szCs w:val="20"/>
        </w:rPr>
        <w:t>Покупатель»</w:t>
      </w:r>
      <w:r w:rsidRPr="00E568CC">
        <w:rPr>
          <w:sz w:val="20"/>
          <w:szCs w:val="20"/>
        </w:rPr>
        <w:t>, с другой стороны, заключили настоящий договор о нижеследующем:</w:t>
      </w:r>
    </w:p>
    <w:p w:rsidR="00E568CC" w:rsidRPr="00E568CC" w:rsidRDefault="00E568CC" w:rsidP="00E568CC">
      <w:pPr>
        <w:jc w:val="center"/>
        <w:rPr>
          <w:b/>
          <w:sz w:val="20"/>
          <w:szCs w:val="20"/>
        </w:rPr>
      </w:pPr>
      <w:r w:rsidRPr="00E568CC">
        <w:rPr>
          <w:b/>
          <w:sz w:val="20"/>
          <w:szCs w:val="20"/>
        </w:rPr>
        <w:t>1. Предмет   договора</w:t>
      </w:r>
    </w:p>
    <w:p w:rsidR="00E568CC" w:rsidRPr="00E568CC" w:rsidRDefault="00E568CC" w:rsidP="00E568CC">
      <w:pPr>
        <w:snapToGrid w:val="0"/>
        <w:jc w:val="both"/>
        <w:rPr>
          <w:sz w:val="20"/>
          <w:szCs w:val="20"/>
        </w:rPr>
      </w:pPr>
      <w:r w:rsidRPr="00E568CC">
        <w:rPr>
          <w:sz w:val="16"/>
          <w:szCs w:val="20"/>
        </w:rPr>
        <w:t xml:space="preserve">                </w:t>
      </w:r>
      <w:r w:rsidRPr="00E568CC">
        <w:rPr>
          <w:sz w:val="20"/>
          <w:szCs w:val="20"/>
        </w:rPr>
        <w:t>1.1 Предметом настоящего Договора является выкуп права на заключение Договора аренды недвижимого имущества -  нежил</w:t>
      </w:r>
      <w:r w:rsidR="001221A3">
        <w:rPr>
          <w:sz w:val="20"/>
          <w:szCs w:val="20"/>
        </w:rPr>
        <w:t>ого</w:t>
      </w:r>
      <w:r w:rsidRPr="00E568CC">
        <w:rPr>
          <w:sz w:val="20"/>
          <w:szCs w:val="20"/>
        </w:rPr>
        <w:t xml:space="preserve"> помещени</w:t>
      </w:r>
      <w:r w:rsidR="001221A3">
        <w:rPr>
          <w:sz w:val="20"/>
          <w:szCs w:val="20"/>
        </w:rPr>
        <w:t>я, площадью 67,8 кв.м.</w:t>
      </w:r>
      <w:r w:rsidRPr="00E568CC">
        <w:rPr>
          <w:sz w:val="20"/>
          <w:szCs w:val="20"/>
        </w:rPr>
        <w:t>, по адресу:</w:t>
      </w:r>
      <w:r w:rsidR="00B35E50">
        <w:rPr>
          <w:sz w:val="20"/>
          <w:szCs w:val="20"/>
        </w:rPr>
        <w:t xml:space="preserve"> </w:t>
      </w:r>
      <w:r w:rsidR="00B35E50" w:rsidRPr="00B35E50">
        <w:rPr>
          <w:bCs/>
          <w:sz w:val="20"/>
          <w:szCs w:val="20"/>
        </w:rPr>
        <w:t>Челябинская область, г.Сатка, ул.Пролетарская, д.14</w:t>
      </w:r>
      <w:r w:rsidR="00B35E50">
        <w:rPr>
          <w:sz w:val="20"/>
          <w:szCs w:val="20"/>
        </w:rPr>
        <w:t xml:space="preserve"> (далее - Имущество).</w:t>
      </w:r>
    </w:p>
    <w:p w:rsidR="00E568CC" w:rsidRPr="00E568CC" w:rsidRDefault="003A4D9A" w:rsidP="00E568CC">
      <w:pPr>
        <w:rPr>
          <w:sz w:val="20"/>
          <w:szCs w:val="20"/>
        </w:rPr>
      </w:pPr>
      <w:r>
        <w:rPr>
          <w:sz w:val="20"/>
          <w:szCs w:val="20"/>
        </w:rPr>
        <w:tab/>
        <w:t xml:space="preserve">1.2.   Срок договора  </w:t>
      </w:r>
      <w:r w:rsidR="00E568CC" w:rsidRPr="00E568CC">
        <w:rPr>
          <w:sz w:val="20"/>
          <w:szCs w:val="20"/>
        </w:rPr>
        <w:t>________________</w:t>
      </w:r>
      <w:r w:rsidR="00B257C0" w:rsidRPr="00B257C0">
        <w:rPr>
          <w:sz w:val="20"/>
          <w:szCs w:val="20"/>
        </w:rPr>
        <w:t>(5 рабочих дней)</w:t>
      </w:r>
      <w:r w:rsidR="00B257C0">
        <w:rPr>
          <w:sz w:val="20"/>
          <w:szCs w:val="20"/>
        </w:rPr>
        <w:t>.</w:t>
      </w:r>
    </w:p>
    <w:p w:rsidR="00E568CC" w:rsidRPr="00E568CC" w:rsidRDefault="00E568CC" w:rsidP="00E568CC">
      <w:pPr>
        <w:jc w:val="both"/>
        <w:rPr>
          <w:b/>
          <w:sz w:val="20"/>
          <w:szCs w:val="20"/>
        </w:rPr>
      </w:pPr>
      <w:r w:rsidRPr="00E568CC">
        <w:rPr>
          <w:sz w:val="20"/>
          <w:szCs w:val="20"/>
        </w:rPr>
        <w:tab/>
        <w:t>1.3.</w:t>
      </w:r>
      <w:r w:rsidRPr="00E568CC">
        <w:rPr>
          <w:b/>
          <w:sz w:val="20"/>
          <w:szCs w:val="20"/>
        </w:rPr>
        <w:t xml:space="preserve"> </w:t>
      </w:r>
      <w:r w:rsidRPr="00E568CC">
        <w:rPr>
          <w:sz w:val="20"/>
          <w:szCs w:val="20"/>
        </w:rPr>
        <w:t>Право  на заключение  договора аренды возникает у Покупателя, после полной оплаты цены продажи права в порядке и сроки, установленные статьей 3 настоящего договора.</w:t>
      </w:r>
    </w:p>
    <w:p w:rsidR="00E568CC" w:rsidRPr="00E568CC" w:rsidRDefault="00E568CC" w:rsidP="00E568CC">
      <w:pPr>
        <w:jc w:val="both"/>
        <w:rPr>
          <w:sz w:val="20"/>
          <w:szCs w:val="20"/>
        </w:rPr>
      </w:pPr>
      <w:r w:rsidRPr="00E568CC">
        <w:rPr>
          <w:sz w:val="20"/>
          <w:szCs w:val="20"/>
        </w:rPr>
        <w:lastRenderedPageBreak/>
        <w:tab/>
        <w:t xml:space="preserve">1.4. Продажа права на заключение договора аренды имущества, </w:t>
      </w:r>
      <w:r w:rsidR="00017FDD" w:rsidRPr="00017FDD">
        <w:rPr>
          <w:sz w:val="20"/>
          <w:szCs w:val="20"/>
        </w:rPr>
        <w:t>находящегося в муниципальной собственности, закрепленного на праве оперативного управления за МАОУ «СОШ №4»</w:t>
      </w:r>
      <w:r w:rsidR="00224715">
        <w:rPr>
          <w:sz w:val="20"/>
          <w:szCs w:val="20"/>
        </w:rPr>
        <w:t>,</w:t>
      </w:r>
      <w:r w:rsidR="00017FDD" w:rsidRPr="00017FDD">
        <w:rPr>
          <w:sz w:val="20"/>
          <w:szCs w:val="20"/>
        </w:rPr>
        <w:t xml:space="preserve"> </w:t>
      </w:r>
      <w:r w:rsidRPr="00E568CC">
        <w:rPr>
          <w:sz w:val="20"/>
          <w:szCs w:val="20"/>
        </w:rPr>
        <w:t>не является основанием для  его последующего выкупа.</w:t>
      </w:r>
    </w:p>
    <w:p w:rsidR="00E568CC" w:rsidRPr="00E568CC" w:rsidRDefault="00E568CC" w:rsidP="00E568CC">
      <w:pPr>
        <w:jc w:val="both"/>
        <w:rPr>
          <w:sz w:val="20"/>
          <w:szCs w:val="20"/>
        </w:rPr>
      </w:pPr>
      <w:r w:rsidRPr="00E568CC">
        <w:rPr>
          <w:sz w:val="20"/>
          <w:szCs w:val="20"/>
        </w:rPr>
        <w:tab/>
        <w:t xml:space="preserve">1.5. Состояние имущества, находящегося в </w:t>
      </w:r>
      <w:r w:rsidR="00C07ED0">
        <w:rPr>
          <w:sz w:val="20"/>
          <w:szCs w:val="20"/>
        </w:rPr>
        <w:t xml:space="preserve">муниципальной </w:t>
      </w:r>
      <w:r w:rsidRPr="00E568CC">
        <w:rPr>
          <w:sz w:val="20"/>
          <w:szCs w:val="20"/>
        </w:rPr>
        <w:t>собственности</w:t>
      </w:r>
      <w:r w:rsidR="00C07ED0">
        <w:rPr>
          <w:sz w:val="20"/>
          <w:szCs w:val="20"/>
        </w:rPr>
        <w:t>, закрепленного на праве оперативного управления за МАОУ «СОШ №4»</w:t>
      </w:r>
      <w:r w:rsidR="00224715">
        <w:rPr>
          <w:sz w:val="20"/>
          <w:szCs w:val="20"/>
        </w:rPr>
        <w:t>,</w:t>
      </w:r>
      <w:r w:rsidRPr="00E568CC">
        <w:rPr>
          <w:sz w:val="20"/>
          <w:szCs w:val="20"/>
        </w:rPr>
        <w:t xml:space="preserve"> в соответствии с настоящим договором Покупателю известно, в связи с чем претензии по данному основанию Продавцом не принимаются.</w:t>
      </w:r>
    </w:p>
    <w:p w:rsidR="00E568CC" w:rsidRPr="00E568CC" w:rsidRDefault="00E568CC" w:rsidP="00E568CC">
      <w:pPr>
        <w:jc w:val="center"/>
        <w:rPr>
          <w:b/>
          <w:sz w:val="20"/>
          <w:szCs w:val="20"/>
        </w:rPr>
      </w:pPr>
    </w:p>
    <w:p w:rsidR="00E568CC" w:rsidRPr="00E568CC" w:rsidRDefault="00E568CC" w:rsidP="00E568CC">
      <w:pPr>
        <w:jc w:val="center"/>
        <w:rPr>
          <w:b/>
          <w:sz w:val="20"/>
          <w:szCs w:val="20"/>
        </w:rPr>
      </w:pPr>
      <w:r w:rsidRPr="00E568CC">
        <w:rPr>
          <w:b/>
          <w:sz w:val="20"/>
          <w:szCs w:val="20"/>
        </w:rPr>
        <w:t>2. Срок действия договора</w:t>
      </w:r>
    </w:p>
    <w:p w:rsidR="00E568CC" w:rsidRPr="00E568CC" w:rsidRDefault="00E568CC" w:rsidP="00E568CC">
      <w:pPr>
        <w:jc w:val="both"/>
        <w:rPr>
          <w:sz w:val="20"/>
          <w:szCs w:val="20"/>
        </w:rPr>
      </w:pPr>
      <w:r w:rsidRPr="00E568CC">
        <w:rPr>
          <w:sz w:val="20"/>
          <w:szCs w:val="20"/>
        </w:rPr>
        <w:tab/>
        <w:t>2.1. Договор вступает в силу с момента подписания и действует до полного выполнения Сторонами обязательств, обусловленных настоящим договором.</w:t>
      </w:r>
    </w:p>
    <w:p w:rsidR="00E568CC" w:rsidRPr="00E568CC" w:rsidRDefault="00E568CC" w:rsidP="00E568CC">
      <w:pPr>
        <w:jc w:val="both"/>
        <w:rPr>
          <w:sz w:val="20"/>
          <w:szCs w:val="20"/>
        </w:rPr>
      </w:pPr>
      <w:r w:rsidRPr="00E568CC">
        <w:rPr>
          <w:sz w:val="20"/>
          <w:szCs w:val="20"/>
        </w:rPr>
        <w:tab/>
        <w:t xml:space="preserve">2.2. Настоящий договор является основанием для заключения </w:t>
      </w:r>
      <w:r w:rsidR="00C5205D">
        <w:rPr>
          <w:sz w:val="20"/>
          <w:szCs w:val="20"/>
        </w:rPr>
        <w:t>д</w:t>
      </w:r>
      <w:r w:rsidRPr="00E568CC">
        <w:rPr>
          <w:sz w:val="20"/>
          <w:szCs w:val="20"/>
        </w:rPr>
        <w:t>оговора аренды Имущества,</w:t>
      </w:r>
      <w:r w:rsidR="002C32DD">
        <w:rPr>
          <w:sz w:val="20"/>
          <w:szCs w:val="20"/>
        </w:rPr>
        <w:t xml:space="preserve">  </w:t>
      </w:r>
      <w:r w:rsidR="00224715" w:rsidRPr="00224715">
        <w:rPr>
          <w:sz w:val="20"/>
          <w:szCs w:val="20"/>
        </w:rPr>
        <w:t xml:space="preserve">находящегося в муниципальной собственности, закрепленного на праве оперативного управления за МАОУ «СОШ №4» </w:t>
      </w:r>
      <w:r w:rsidRPr="00E568CC">
        <w:rPr>
          <w:sz w:val="20"/>
          <w:szCs w:val="20"/>
        </w:rPr>
        <w:t xml:space="preserve">(далее по тексту </w:t>
      </w:r>
      <w:r w:rsidR="00C5205D">
        <w:rPr>
          <w:sz w:val="20"/>
          <w:szCs w:val="20"/>
        </w:rPr>
        <w:t>–</w:t>
      </w:r>
      <w:r w:rsidRPr="00E568CC">
        <w:rPr>
          <w:sz w:val="20"/>
          <w:szCs w:val="20"/>
        </w:rPr>
        <w:t xml:space="preserve"> Договор</w:t>
      </w:r>
      <w:r w:rsidR="00C5205D">
        <w:rPr>
          <w:sz w:val="20"/>
          <w:szCs w:val="20"/>
        </w:rPr>
        <w:t xml:space="preserve"> аренды</w:t>
      </w:r>
      <w:r w:rsidRPr="00E568CC">
        <w:rPr>
          <w:sz w:val="20"/>
          <w:szCs w:val="20"/>
        </w:rPr>
        <w:t>).</w:t>
      </w:r>
    </w:p>
    <w:p w:rsidR="00E568CC" w:rsidRPr="00E568CC" w:rsidRDefault="00E568CC" w:rsidP="00E568CC">
      <w:pPr>
        <w:jc w:val="center"/>
        <w:rPr>
          <w:b/>
          <w:sz w:val="20"/>
          <w:szCs w:val="20"/>
        </w:rPr>
      </w:pPr>
    </w:p>
    <w:p w:rsidR="00E568CC" w:rsidRPr="00E568CC" w:rsidRDefault="00E568CC" w:rsidP="00E568CC">
      <w:pPr>
        <w:jc w:val="center"/>
        <w:rPr>
          <w:b/>
          <w:sz w:val="20"/>
          <w:szCs w:val="20"/>
        </w:rPr>
      </w:pPr>
      <w:r w:rsidRPr="00E568CC">
        <w:rPr>
          <w:b/>
          <w:sz w:val="20"/>
          <w:szCs w:val="20"/>
        </w:rPr>
        <w:t>3. Условия выкупа права аренды</w:t>
      </w:r>
    </w:p>
    <w:p w:rsidR="00E568CC" w:rsidRPr="00E568CC" w:rsidRDefault="00E568CC" w:rsidP="00E568CC">
      <w:pPr>
        <w:autoSpaceDE w:val="0"/>
        <w:autoSpaceDN w:val="0"/>
        <w:adjustRightInd w:val="0"/>
        <w:jc w:val="both"/>
        <w:rPr>
          <w:sz w:val="20"/>
          <w:szCs w:val="20"/>
        </w:rPr>
      </w:pPr>
      <w:r w:rsidRPr="00E568CC">
        <w:rPr>
          <w:sz w:val="20"/>
          <w:szCs w:val="20"/>
        </w:rPr>
        <w:tab/>
        <w:t>3.1. Оплата права аренды производится Покупателем путем оплаты, установленной по итогам аукциона цены продажи права аренды.  Е</w:t>
      </w:r>
      <w:r w:rsidR="00224715">
        <w:rPr>
          <w:sz w:val="20"/>
          <w:szCs w:val="20"/>
        </w:rPr>
        <w:t xml:space="preserve">динственный участник аукциона, </w:t>
      </w:r>
      <w:r w:rsidRPr="00E568CC">
        <w:rPr>
          <w:sz w:val="20"/>
          <w:szCs w:val="20"/>
        </w:rPr>
        <w:t xml:space="preserve">оплачивает цену продажи права на заключение договора аренды недвижимого имущества на условиях и по цене, которые предусмотрены Документацией об аукционе, но по цене не менее начальной (минимальной) цены </w:t>
      </w:r>
      <w:r w:rsidR="00224715">
        <w:rPr>
          <w:sz w:val="20"/>
          <w:szCs w:val="20"/>
        </w:rPr>
        <w:t>лота (права аренды)</w:t>
      </w:r>
      <w:r w:rsidRPr="00E568CC">
        <w:rPr>
          <w:sz w:val="20"/>
          <w:szCs w:val="20"/>
        </w:rPr>
        <w:t xml:space="preserve"> на заключение договора аренды, указанной в извещении о проведении аукциона. </w:t>
      </w:r>
    </w:p>
    <w:p w:rsidR="00E568CC" w:rsidRDefault="00E568CC" w:rsidP="00E568CC">
      <w:pPr>
        <w:autoSpaceDE w:val="0"/>
        <w:autoSpaceDN w:val="0"/>
        <w:adjustRightInd w:val="0"/>
        <w:jc w:val="both"/>
        <w:rPr>
          <w:sz w:val="20"/>
          <w:szCs w:val="20"/>
        </w:rPr>
      </w:pPr>
      <w:r w:rsidRPr="00E568CC">
        <w:rPr>
          <w:sz w:val="20"/>
          <w:szCs w:val="20"/>
        </w:rPr>
        <w:tab/>
        <w:t xml:space="preserve">3.2. </w:t>
      </w:r>
      <w:r w:rsidRPr="00C151CB">
        <w:rPr>
          <w:b/>
          <w:sz w:val="20"/>
          <w:szCs w:val="20"/>
        </w:rPr>
        <w:t xml:space="preserve">Покупатель оплачивает Продавцу цену продажи права на заключение договора аренды в течение 5 (пяти) рабочих дней </w:t>
      </w:r>
      <w:r w:rsidR="000E0009">
        <w:rPr>
          <w:b/>
          <w:sz w:val="20"/>
          <w:szCs w:val="20"/>
        </w:rPr>
        <w:t>с даты</w:t>
      </w:r>
      <w:r w:rsidRPr="00C151CB">
        <w:rPr>
          <w:b/>
          <w:sz w:val="20"/>
          <w:szCs w:val="20"/>
        </w:rPr>
        <w:t xml:space="preserve"> настоящего договора</w:t>
      </w:r>
      <w:r w:rsidRPr="00E568CC">
        <w:rPr>
          <w:sz w:val="20"/>
          <w:szCs w:val="20"/>
        </w:rPr>
        <w:t>. На основании Протокола о результатах аукциона № ______ от _______________________ 20___, Покупатель оплачивает цену продажи права на заключение договора аренды в размере: ________ (__________________________________) руб.</w:t>
      </w:r>
      <w:r w:rsidR="00505AF4">
        <w:rPr>
          <w:sz w:val="20"/>
          <w:szCs w:val="20"/>
        </w:rPr>
        <w:t xml:space="preserve"> </w:t>
      </w:r>
    </w:p>
    <w:p w:rsidR="00246A0F" w:rsidRPr="00246A0F" w:rsidRDefault="00E568CC" w:rsidP="005834D4">
      <w:pPr>
        <w:ind w:firstLine="709"/>
        <w:jc w:val="both"/>
        <w:rPr>
          <w:sz w:val="20"/>
          <w:szCs w:val="20"/>
        </w:rPr>
      </w:pPr>
      <w:r w:rsidRPr="00E568CC">
        <w:rPr>
          <w:sz w:val="20"/>
          <w:szCs w:val="20"/>
        </w:rPr>
        <w:t xml:space="preserve">3.3. Моментом надлежащего исполнения обязанности Покупателя по оплате цены продажи  права на заключение договора аренды является дата поступления денежных средств на счет </w:t>
      </w:r>
      <w:r w:rsidR="00246A0F" w:rsidRPr="00246A0F">
        <w:rPr>
          <w:sz w:val="20"/>
          <w:szCs w:val="20"/>
        </w:rPr>
        <w:t>УФК по Челябинской области (Финуправление Саткинского района, МАОУ «СОШ N4 им. В.Г.Некрасова»)</w:t>
      </w:r>
    </w:p>
    <w:p w:rsidR="00246A0F" w:rsidRPr="00246A0F" w:rsidRDefault="00246A0F" w:rsidP="00246A0F">
      <w:pPr>
        <w:jc w:val="both"/>
        <w:rPr>
          <w:sz w:val="20"/>
          <w:szCs w:val="20"/>
        </w:rPr>
      </w:pPr>
      <w:r w:rsidRPr="00246A0F">
        <w:rPr>
          <w:sz w:val="20"/>
          <w:szCs w:val="20"/>
        </w:rPr>
        <w:t>ОКТМО    75649101_</w:t>
      </w:r>
    </w:p>
    <w:p w:rsidR="00246A0F" w:rsidRPr="00246A0F" w:rsidRDefault="00246A0F" w:rsidP="00246A0F">
      <w:pPr>
        <w:jc w:val="both"/>
        <w:rPr>
          <w:sz w:val="20"/>
          <w:szCs w:val="20"/>
        </w:rPr>
      </w:pPr>
      <w:r w:rsidRPr="00246A0F">
        <w:rPr>
          <w:sz w:val="20"/>
          <w:szCs w:val="20"/>
        </w:rPr>
        <w:t>ИНН/КПП 7417007481 / 745701001</w:t>
      </w:r>
    </w:p>
    <w:p w:rsidR="00246A0F" w:rsidRPr="00246A0F" w:rsidRDefault="00246A0F" w:rsidP="00246A0F">
      <w:pPr>
        <w:jc w:val="both"/>
        <w:rPr>
          <w:sz w:val="20"/>
          <w:szCs w:val="20"/>
        </w:rPr>
      </w:pPr>
      <w:r w:rsidRPr="00246A0F">
        <w:rPr>
          <w:sz w:val="20"/>
          <w:szCs w:val="20"/>
        </w:rPr>
        <w:t xml:space="preserve">банк Отделение Челябинск г.Челябинск </w:t>
      </w:r>
    </w:p>
    <w:p w:rsidR="00246A0F" w:rsidRPr="00246A0F" w:rsidRDefault="00246A0F" w:rsidP="00246A0F">
      <w:pPr>
        <w:jc w:val="both"/>
        <w:rPr>
          <w:sz w:val="20"/>
          <w:szCs w:val="20"/>
        </w:rPr>
      </w:pPr>
      <w:r w:rsidRPr="00246A0F">
        <w:rPr>
          <w:sz w:val="20"/>
          <w:szCs w:val="20"/>
        </w:rPr>
        <w:t>сч 40701810300001000019</w:t>
      </w:r>
    </w:p>
    <w:p w:rsidR="00246A0F" w:rsidRPr="00246A0F" w:rsidRDefault="00246A0F" w:rsidP="00246A0F">
      <w:pPr>
        <w:jc w:val="both"/>
        <w:rPr>
          <w:sz w:val="20"/>
          <w:szCs w:val="20"/>
        </w:rPr>
      </w:pPr>
      <w:r w:rsidRPr="00246A0F">
        <w:rPr>
          <w:sz w:val="20"/>
          <w:szCs w:val="20"/>
        </w:rPr>
        <w:t>Бик             047501001</w:t>
      </w:r>
    </w:p>
    <w:p w:rsidR="00246A0F" w:rsidRPr="00246A0F" w:rsidRDefault="00246A0F" w:rsidP="00246A0F">
      <w:pPr>
        <w:jc w:val="both"/>
        <w:rPr>
          <w:sz w:val="20"/>
          <w:szCs w:val="20"/>
        </w:rPr>
      </w:pPr>
      <w:r w:rsidRPr="00246A0F">
        <w:rPr>
          <w:sz w:val="20"/>
          <w:szCs w:val="20"/>
        </w:rPr>
        <w:t xml:space="preserve">л/сч      302876422ПЛ </w:t>
      </w:r>
    </w:p>
    <w:p w:rsidR="00246A0F" w:rsidRPr="00246A0F" w:rsidRDefault="00246A0F" w:rsidP="00246A0F">
      <w:pPr>
        <w:jc w:val="both"/>
        <w:rPr>
          <w:sz w:val="20"/>
          <w:szCs w:val="20"/>
        </w:rPr>
      </w:pPr>
      <w:r w:rsidRPr="00246A0F">
        <w:rPr>
          <w:sz w:val="20"/>
          <w:szCs w:val="20"/>
        </w:rPr>
        <w:t>КБК - 000000000000000001</w:t>
      </w:r>
      <w:r w:rsidR="00810A37">
        <w:rPr>
          <w:sz w:val="20"/>
          <w:szCs w:val="20"/>
        </w:rPr>
        <w:t>3</w:t>
      </w:r>
      <w:r w:rsidRPr="00246A0F">
        <w:rPr>
          <w:sz w:val="20"/>
          <w:szCs w:val="20"/>
        </w:rPr>
        <w:t>0,  Код субсидий- 87600000070100</w:t>
      </w:r>
    </w:p>
    <w:p w:rsidR="00E568CC" w:rsidRPr="00E568CC" w:rsidRDefault="00E568CC" w:rsidP="00E568CC">
      <w:pPr>
        <w:jc w:val="both"/>
        <w:rPr>
          <w:sz w:val="20"/>
          <w:szCs w:val="20"/>
        </w:rPr>
      </w:pPr>
      <w:r w:rsidRPr="00E568CC">
        <w:rPr>
          <w:bCs/>
          <w:sz w:val="20"/>
          <w:szCs w:val="20"/>
        </w:rPr>
        <w:t xml:space="preserve">Назначение платежа: </w:t>
      </w:r>
      <w:r w:rsidRPr="00E568CC">
        <w:rPr>
          <w:snapToGrid w:val="0"/>
          <w:sz w:val="20"/>
          <w:szCs w:val="20"/>
        </w:rPr>
        <w:t>оплата прав</w:t>
      </w:r>
      <w:r w:rsidR="00DB4ECA">
        <w:rPr>
          <w:snapToGrid w:val="0"/>
          <w:sz w:val="20"/>
          <w:szCs w:val="20"/>
        </w:rPr>
        <w:t xml:space="preserve">а на заключение договора аренды нежилого помещения расположенного по адресу </w:t>
      </w:r>
      <w:r w:rsidR="00DB4ECA" w:rsidRPr="00DB4ECA">
        <w:rPr>
          <w:bCs/>
          <w:snapToGrid w:val="0"/>
          <w:sz w:val="20"/>
          <w:szCs w:val="20"/>
        </w:rPr>
        <w:t>Челябинская область, г.Сатка, ул.Пролетарская, д.14</w:t>
      </w:r>
      <w:r w:rsidR="00DB4ECA">
        <w:rPr>
          <w:bCs/>
          <w:snapToGrid w:val="0"/>
          <w:sz w:val="20"/>
          <w:szCs w:val="20"/>
        </w:rPr>
        <w:t xml:space="preserve"> (лот №1).</w:t>
      </w:r>
    </w:p>
    <w:p w:rsidR="00E568CC" w:rsidRPr="00E568CC" w:rsidRDefault="00E568CC" w:rsidP="00E568CC">
      <w:pPr>
        <w:jc w:val="both"/>
        <w:rPr>
          <w:sz w:val="20"/>
          <w:szCs w:val="20"/>
        </w:rPr>
      </w:pPr>
      <w:r w:rsidRPr="00E568CC">
        <w:rPr>
          <w:b/>
          <w:sz w:val="20"/>
          <w:szCs w:val="20"/>
        </w:rPr>
        <w:t>Платеж должен поступить на указанный счет не позднее _____________________ 20___ года.</w:t>
      </w:r>
    </w:p>
    <w:p w:rsidR="00E568CC" w:rsidRPr="00E568CC" w:rsidRDefault="00E568CC" w:rsidP="00E568CC">
      <w:pPr>
        <w:ind w:firstLine="400"/>
        <w:jc w:val="both"/>
        <w:rPr>
          <w:sz w:val="20"/>
          <w:szCs w:val="20"/>
        </w:rPr>
      </w:pPr>
      <w:r w:rsidRPr="00E568CC">
        <w:rPr>
          <w:sz w:val="20"/>
          <w:szCs w:val="20"/>
        </w:rPr>
        <w:t xml:space="preserve">      </w:t>
      </w:r>
    </w:p>
    <w:p w:rsidR="00E568CC" w:rsidRPr="00E568CC" w:rsidRDefault="00E568CC" w:rsidP="00E568CC">
      <w:pPr>
        <w:jc w:val="center"/>
        <w:rPr>
          <w:b/>
          <w:sz w:val="20"/>
          <w:szCs w:val="20"/>
        </w:rPr>
      </w:pPr>
      <w:r w:rsidRPr="00E568CC">
        <w:rPr>
          <w:b/>
          <w:sz w:val="20"/>
          <w:szCs w:val="20"/>
        </w:rPr>
        <w:t>4.Обязанности и права сторон</w:t>
      </w:r>
    </w:p>
    <w:p w:rsidR="0077733A" w:rsidRPr="0077733A" w:rsidRDefault="00E568CC" w:rsidP="0077733A">
      <w:pPr>
        <w:ind w:firstLine="708"/>
        <w:jc w:val="both"/>
        <w:rPr>
          <w:sz w:val="20"/>
          <w:szCs w:val="20"/>
        </w:rPr>
      </w:pPr>
      <w:r w:rsidRPr="00E568CC">
        <w:rPr>
          <w:sz w:val="20"/>
          <w:szCs w:val="20"/>
        </w:rPr>
        <w:t xml:space="preserve">4.1 После полной оплаты Покупателем цены продажи права на заключение Договора аренды Покупатель обязан реализовать право аренды и заключить Договор аренды недвижимого имущества, </w:t>
      </w:r>
      <w:r w:rsidR="00335C1F" w:rsidRPr="00335C1F">
        <w:rPr>
          <w:sz w:val="20"/>
          <w:szCs w:val="20"/>
        </w:rPr>
        <w:t>находящегося в муниципальной собственности, закрепленного на праве оперативного управления за МАОУ «СОШ №4»</w:t>
      </w:r>
      <w:r w:rsidR="00335C1F">
        <w:rPr>
          <w:sz w:val="20"/>
          <w:szCs w:val="20"/>
        </w:rPr>
        <w:t xml:space="preserve">, </w:t>
      </w:r>
      <w:r w:rsidR="0077733A" w:rsidRPr="0077733A">
        <w:rPr>
          <w:sz w:val="20"/>
          <w:szCs w:val="20"/>
        </w:rPr>
        <w:t>не ранее 10 (десяти) и не позднее 15 (пятнадцати) дней со дня размещения на официальном сайте торгов протокола аукциона.</w:t>
      </w:r>
    </w:p>
    <w:p w:rsidR="00E568CC" w:rsidRPr="00E568CC" w:rsidRDefault="00E568CC" w:rsidP="0077733A">
      <w:pPr>
        <w:ind w:firstLine="708"/>
        <w:jc w:val="both"/>
        <w:rPr>
          <w:b/>
          <w:sz w:val="20"/>
          <w:szCs w:val="20"/>
        </w:rPr>
      </w:pPr>
    </w:p>
    <w:p w:rsidR="00E568CC" w:rsidRPr="00E568CC" w:rsidRDefault="00E568CC" w:rsidP="00E568CC">
      <w:pPr>
        <w:jc w:val="center"/>
        <w:rPr>
          <w:b/>
          <w:sz w:val="20"/>
          <w:szCs w:val="20"/>
        </w:rPr>
      </w:pPr>
      <w:r w:rsidRPr="00E568CC">
        <w:rPr>
          <w:b/>
          <w:sz w:val="20"/>
          <w:szCs w:val="20"/>
        </w:rPr>
        <w:t>5. Возникновение права на заключение договора аренды</w:t>
      </w:r>
    </w:p>
    <w:p w:rsidR="00E568CC" w:rsidRPr="00E568CC" w:rsidRDefault="00E568CC" w:rsidP="00E568CC">
      <w:pPr>
        <w:ind w:firstLine="708"/>
        <w:jc w:val="both"/>
        <w:rPr>
          <w:sz w:val="20"/>
          <w:szCs w:val="20"/>
        </w:rPr>
      </w:pPr>
      <w:r w:rsidRPr="00E568CC">
        <w:rPr>
          <w:sz w:val="20"/>
          <w:szCs w:val="20"/>
        </w:rPr>
        <w:t>5.1 Право Покупателя на заключение Договора аренды возникает с момента получения уведомление об оплате цены продажи права на заключение договора аренды.</w:t>
      </w:r>
    </w:p>
    <w:p w:rsidR="00E568CC" w:rsidRPr="00E568CC" w:rsidRDefault="00E568CC" w:rsidP="00E568CC">
      <w:pPr>
        <w:ind w:firstLine="708"/>
        <w:jc w:val="both"/>
        <w:rPr>
          <w:sz w:val="20"/>
          <w:szCs w:val="20"/>
        </w:rPr>
      </w:pPr>
      <w:r w:rsidRPr="00E568CC">
        <w:rPr>
          <w:sz w:val="20"/>
          <w:szCs w:val="20"/>
        </w:rPr>
        <w:t>5.2  Покупатель  признается утратившим право на заключение Договора аренды, если он не реализует это право в срок, не позднее указанного в п.3.2 настоящего Договора, по обстоятельствам, независящим от Продавца.</w:t>
      </w:r>
    </w:p>
    <w:p w:rsidR="00E568CC" w:rsidRPr="00E568CC" w:rsidRDefault="00E568CC" w:rsidP="00E568CC">
      <w:pPr>
        <w:ind w:firstLine="708"/>
        <w:jc w:val="both"/>
        <w:rPr>
          <w:sz w:val="20"/>
          <w:szCs w:val="20"/>
        </w:rPr>
      </w:pPr>
    </w:p>
    <w:p w:rsidR="00E568CC" w:rsidRPr="00E568CC" w:rsidRDefault="00E568CC" w:rsidP="00E568CC">
      <w:pPr>
        <w:jc w:val="center"/>
        <w:rPr>
          <w:b/>
          <w:sz w:val="20"/>
          <w:szCs w:val="20"/>
        </w:rPr>
      </w:pPr>
      <w:r w:rsidRPr="00E568CC">
        <w:rPr>
          <w:b/>
          <w:sz w:val="20"/>
          <w:szCs w:val="20"/>
        </w:rPr>
        <w:t>6. Ответственность сторон</w:t>
      </w:r>
    </w:p>
    <w:p w:rsidR="00E568CC" w:rsidRPr="00E568CC" w:rsidRDefault="00E568CC" w:rsidP="00E568CC">
      <w:pPr>
        <w:ind w:firstLine="708"/>
        <w:jc w:val="both"/>
        <w:rPr>
          <w:sz w:val="20"/>
          <w:szCs w:val="20"/>
        </w:rPr>
      </w:pPr>
      <w:r w:rsidRPr="00E568CC">
        <w:rPr>
          <w:sz w:val="20"/>
          <w:szCs w:val="20"/>
        </w:rPr>
        <w:t>6.1 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РФ.</w:t>
      </w:r>
    </w:p>
    <w:p w:rsidR="00E568CC" w:rsidRPr="00E568CC" w:rsidRDefault="00E568CC" w:rsidP="00E568CC">
      <w:pPr>
        <w:jc w:val="both"/>
        <w:rPr>
          <w:sz w:val="20"/>
          <w:szCs w:val="20"/>
        </w:rPr>
      </w:pPr>
      <w:r w:rsidRPr="00E568CC">
        <w:rPr>
          <w:sz w:val="20"/>
          <w:szCs w:val="20"/>
        </w:rPr>
        <w:tab/>
        <w:t xml:space="preserve">6.2  Просрочка оплаты продажи Права на заключение договора аренды свыше 5 (пяти) </w:t>
      </w:r>
      <w:r w:rsidR="00335C1F">
        <w:rPr>
          <w:sz w:val="20"/>
          <w:szCs w:val="20"/>
        </w:rPr>
        <w:t>рабочих</w:t>
      </w:r>
      <w:r w:rsidRPr="00E568CC">
        <w:rPr>
          <w:sz w:val="20"/>
          <w:szCs w:val="20"/>
        </w:rPr>
        <w:t xml:space="preserve"> дней считается отказом Покупателя от исполнения обязательств по оплате цены продажи права на заключение договора аренды. Договор с момента направления письменного уведомления Продавцом о его расторжении считается расторгнутым.</w:t>
      </w:r>
    </w:p>
    <w:p w:rsidR="00E568CC" w:rsidRPr="00E568CC" w:rsidRDefault="00E568CC" w:rsidP="00E568CC">
      <w:pPr>
        <w:ind w:firstLine="708"/>
        <w:jc w:val="both"/>
        <w:rPr>
          <w:sz w:val="20"/>
          <w:szCs w:val="20"/>
        </w:rPr>
      </w:pPr>
      <w:r w:rsidRPr="00E568CC">
        <w:rPr>
          <w:sz w:val="20"/>
          <w:szCs w:val="20"/>
        </w:rPr>
        <w:t>6.3. Стороны освобождаются от ответственности за частичное или полное невыполнение обязательств по настоящему Договору, если такое невыполнение явилось следствием обстоятельств непреодолимой силы, к которым относятся события, на которые Стороны не могут оказывать влияние и за возникновение которых они не несут ответственности, а именно: война и военные действия, пожар, наводнение, забастовки, эпидемия, другие природные катастрофы, стихийные и другие бедствия, находящиеся за пределом контроля сторон.</w:t>
      </w:r>
    </w:p>
    <w:p w:rsidR="00E568CC" w:rsidRPr="00E568CC" w:rsidRDefault="00E568CC" w:rsidP="00E568CC">
      <w:pPr>
        <w:ind w:firstLine="708"/>
        <w:jc w:val="both"/>
        <w:rPr>
          <w:sz w:val="20"/>
          <w:szCs w:val="20"/>
        </w:rPr>
      </w:pPr>
    </w:p>
    <w:p w:rsidR="00E568CC" w:rsidRPr="00E568CC" w:rsidRDefault="00E568CC" w:rsidP="00E568CC">
      <w:pPr>
        <w:jc w:val="center"/>
        <w:rPr>
          <w:b/>
          <w:sz w:val="20"/>
          <w:szCs w:val="20"/>
        </w:rPr>
      </w:pPr>
      <w:r w:rsidRPr="00E568CC">
        <w:rPr>
          <w:b/>
          <w:sz w:val="20"/>
          <w:szCs w:val="20"/>
        </w:rPr>
        <w:t>7. Разрешение споров</w:t>
      </w:r>
    </w:p>
    <w:p w:rsidR="00E568CC" w:rsidRPr="00E568CC" w:rsidRDefault="00E568CC" w:rsidP="00E568CC">
      <w:pPr>
        <w:ind w:firstLine="708"/>
        <w:jc w:val="both"/>
        <w:rPr>
          <w:sz w:val="20"/>
          <w:szCs w:val="20"/>
        </w:rPr>
      </w:pPr>
      <w:r w:rsidRPr="00E568CC">
        <w:rPr>
          <w:sz w:val="20"/>
          <w:szCs w:val="20"/>
        </w:rPr>
        <w:t>7.1 Все споры и разногласия, которые могут возникнуть в результате нарушения Сторона условии настоящего Договора, будут по возможности, решаться путем переговоров между Сторонами.</w:t>
      </w:r>
    </w:p>
    <w:p w:rsidR="00E568CC" w:rsidRPr="00E568CC" w:rsidRDefault="00E568CC" w:rsidP="00E568CC">
      <w:pPr>
        <w:ind w:firstLine="708"/>
        <w:jc w:val="both"/>
        <w:rPr>
          <w:sz w:val="20"/>
          <w:szCs w:val="20"/>
        </w:rPr>
      </w:pPr>
      <w:r w:rsidRPr="00E568CC">
        <w:rPr>
          <w:sz w:val="20"/>
          <w:szCs w:val="20"/>
        </w:rPr>
        <w:t>7.2 В случае не достижения соглашения в результате переговоров споры и разногласия подлежат разрешению в арбитражном суде Челябинской области в соответствии с законодательством РФ.</w:t>
      </w:r>
    </w:p>
    <w:p w:rsidR="00E568CC" w:rsidRPr="00E568CC" w:rsidRDefault="00E568CC" w:rsidP="00E568CC">
      <w:pPr>
        <w:ind w:firstLine="708"/>
        <w:jc w:val="both"/>
        <w:rPr>
          <w:sz w:val="20"/>
          <w:szCs w:val="20"/>
        </w:rPr>
      </w:pPr>
    </w:p>
    <w:p w:rsidR="00E568CC" w:rsidRPr="00E568CC" w:rsidRDefault="00E568CC" w:rsidP="00E568CC">
      <w:pPr>
        <w:jc w:val="center"/>
        <w:rPr>
          <w:b/>
          <w:sz w:val="20"/>
          <w:szCs w:val="20"/>
        </w:rPr>
      </w:pPr>
      <w:r w:rsidRPr="00E568CC">
        <w:rPr>
          <w:b/>
          <w:sz w:val="20"/>
          <w:szCs w:val="20"/>
        </w:rPr>
        <w:lastRenderedPageBreak/>
        <w:t>8. Порядок расторжения договора</w:t>
      </w:r>
    </w:p>
    <w:p w:rsidR="00E568CC" w:rsidRPr="00E568CC" w:rsidRDefault="00E568CC" w:rsidP="00E568CC">
      <w:pPr>
        <w:ind w:firstLine="708"/>
        <w:jc w:val="both"/>
        <w:rPr>
          <w:sz w:val="20"/>
          <w:szCs w:val="20"/>
        </w:rPr>
      </w:pPr>
      <w:r w:rsidRPr="00E568CC">
        <w:rPr>
          <w:sz w:val="20"/>
          <w:szCs w:val="20"/>
        </w:rPr>
        <w:t>8.1  Настоящий Договор может быть расторгнут по соглашению Сторон.</w:t>
      </w:r>
    </w:p>
    <w:p w:rsidR="00E568CC" w:rsidRPr="00E568CC" w:rsidRDefault="00E568CC" w:rsidP="00E568CC">
      <w:pPr>
        <w:ind w:firstLine="708"/>
        <w:jc w:val="both"/>
        <w:rPr>
          <w:sz w:val="20"/>
          <w:szCs w:val="20"/>
        </w:rPr>
      </w:pPr>
      <w:r w:rsidRPr="00E568CC">
        <w:rPr>
          <w:sz w:val="20"/>
          <w:szCs w:val="20"/>
        </w:rPr>
        <w:t xml:space="preserve">8.2 В случае неисполнения Покупателем обязательств по п.п. 3.2, 3.3 и 6.2 настоящий договор считается расторгнутым. </w:t>
      </w:r>
    </w:p>
    <w:p w:rsidR="00E568CC" w:rsidRPr="00E568CC" w:rsidRDefault="00E568CC" w:rsidP="00E568CC">
      <w:pPr>
        <w:jc w:val="center"/>
        <w:rPr>
          <w:b/>
          <w:sz w:val="20"/>
          <w:szCs w:val="20"/>
        </w:rPr>
      </w:pPr>
      <w:r w:rsidRPr="00E568CC">
        <w:rPr>
          <w:b/>
          <w:sz w:val="20"/>
          <w:szCs w:val="20"/>
        </w:rPr>
        <w:t>9. Заключительные положения</w:t>
      </w:r>
    </w:p>
    <w:p w:rsidR="00E568CC" w:rsidRPr="00E568CC" w:rsidRDefault="00E568CC" w:rsidP="00E568CC">
      <w:pPr>
        <w:ind w:firstLine="708"/>
        <w:jc w:val="both"/>
        <w:rPr>
          <w:sz w:val="20"/>
          <w:szCs w:val="20"/>
        </w:rPr>
      </w:pPr>
      <w:r w:rsidRPr="00E568CC">
        <w:rPr>
          <w:sz w:val="20"/>
          <w:szCs w:val="20"/>
        </w:rPr>
        <w:t>9.1 Настоящий договор составляется в 2 –х экземплярах, имеющих равную юридическую силу, по одному для каждой из Сторон.</w:t>
      </w:r>
    </w:p>
    <w:p w:rsidR="00E568CC" w:rsidRPr="00E568CC" w:rsidRDefault="00E568CC" w:rsidP="00E568CC">
      <w:pPr>
        <w:ind w:firstLine="708"/>
        <w:jc w:val="both"/>
        <w:rPr>
          <w:sz w:val="20"/>
          <w:szCs w:val="20"/>
        </w:rPr>
      </w:pPr>
      <w:r w:rsidRPr="00E568CC">
        <w:rPr>
          <w:sz w:val="20"/>
          <w:szCs w:val="20"/>
        </w:rPr>
        <w:t>9.2 Поправки, изменения и дополнения к настоящему Договору оформляются по соглашению Сторон исключительно в письменном форме и являются неотъемлемой частью настоящего соглашения.</w:t>
      </w:r>
    </w:p>
    <w:p w:rsidR="00E568CC" w:rsidRPr="00E568CC" w:rsidRDefault="00E568CC" w:rsidP="00E568CC">
      <w:pPr>
        <w:ind w:firstLine="708"/>
        <w:jc w:val="both"/>
        <w:rPr>
          <w:sz w:val="20"/>
          <w:szCs w:val="20"/>
        </w:rPr>
      </w:pPr>
    </w:p>
    <w:p w:rsidR="00E568CC" w:rsidRPr="00E568CC" w:rsidRDefault="00E568CC" w:rsidP="00E568CC">
      <w:pPr>
        <w:jc w:val="center"/>
        <w:rPr>
          <w:b/>
          <w:sz w:val="20"/>
          <w:szCs w:val="20"/>
        </w:rPr>
      </w:pPr>
      <w:r w:rsidRPr="00E568CC">
        <w:rPr>
          <w:b/>
          <w:sz w:val="20"/>
          <w:szCs w:val="20"/>
        </w:rPr>
        <w:t>10. Ареса и реквизиты сторон</w:t>
      </w:r>
    </w:p>
    <w:p w:rsidR="00E568CC" w:rsidRPr="00E568CC" w:rsidRDefault="00E568CC" w:rsidP="00E568CC">
      <w:pPr>
        <w:jc w:val="both"/>
        <w:rPr>
          <w:sz w:val="20"/>
          <w:szCs w:val="20"/>
        </w:rPr>
      </w:pPr>
      <w:r w:rsidRPr="00E568CC">
        <w:rPr>
          <w:b/>
          <w:sz w:val="20"/>
          <w:szCs w:val="20"/>
        </w:rPr>
        <w:t>Продавец</w:t>
      </w:r>
      <w:r w:rsidRPr="00E568CC">
        <w:rPr>
          <w:sz w:val="20"/>
          <w:szCs w:val="20"/>
        </w:rPr>
        <w:t xml:space="preserve">: </w:t>
      </w:r>
      <w:r w:rsidRPr="00E568CC">
        <w:rPr>
          <w:sz w:val="20"/>
          <w:szCs w:val="20"/>
        </w:rPr>
        <w:tab/>
      </w:r>
      <w:r w:rsidRPr="00E568CC">
        <w:rPr>
          <w:sz w:val="20"/>
          <w:szCs w:val="20"/>
        </w:rPr>
        <w:tab/>
      </w:r>
      <w:r w:rsidRPr="00E568CC">
        <w:rPr>
          <w:sz w:val="20"/>
          <w:szCs w:val="20"/>
        </w:rPr>
        <w:tab/>
      </w:r>
      <w:r w:rsidRPr="00E568CC">
        <w:rPr>
          <w:sz w:val="20"/>
          <w:szCs w:val="20"/>
        </w:rPr>
        <w:tab/>
      </w:r>
      <w:r w:rsidRPr="00E568CC">
        <w:rPr>
          <w:sz w:val="20"/>
          <w:szCs w:val="20"/>
        </w:rPr>
        <w:tab/>
      </w:r>
      <w:r w:rsidRPr="00E568CC">
        <w:rPr>
          <w:sz w:val="20"/>
          <w:szCs w:val="20"/>
        </w:rPr>
        <w:tab/>
      </w:r>
      <w:r w:rsidRPr="00E568CC">
        <w:rPr>
          <w:sz w:val="20"/>
          <w:szCs w:val="20"/>
        </w:rPr>
        <w:tab/>
      </w:r>
      <w:r w:rsidRPr="00E568CC">
        <w:rPr>
          <w:sz w:val="20"/>
          <w:szCs w:val="20"/>
        </w:rPr>
        <w:tab/>
      </w:r>
      <w:r w:rsidRPr="00E568CC">
        <w:rPr>
          <w:sz w:val="20"/>
          <w:szCs w:val="20"/>
        </w:rPr>
        <w:tab/>
      </w:r>
      <w:r w:rsidRPr="00E568CC">
        <w:rPr>
          <w:b/>
          <w:sz w:val="20"/>
          <w:szCs w:val="20"/>
        </w:rPr>
        <w:t>Покупатель:</w:t>
      </w:r>
      <w:r w:rsidRPr="00E568CC">
        <w:rPr>
          <w:sz w:val="20"/>
          <w:szCs w:val="20"/>
        </w:rPr>
        <w:t xml:space="preserve"> </w:t>
      </w:r>
    </w:p>
    <w:tbl>
      <w:tblPr>
        <w:tblW w:w="10344" w:type="dxa"/>
        <w:tblLayout w:type="fixed"/>
        <w:tblLook w:val="04A0" w:firstRow="1" w:lastRow="0" w:firstColumn="1" w:lastColumn="0" w:noHBand="0" w:noVBand="1"/>
      </w:tblPr>
      <w:tblGrid>
        <w:gridCol w:w="5068"/>
        <w:gridCol w:w="5276"/>
      </w:tblGrid>
      <w:tr w:rsidR="00E568CC" w:rsidRPr="00E568CC" w:rsidTr="00AF2833">
        <w:tc>
          <w:tcPr>
            <w:tcW w:w="5068" w:type="dxa"/>
          </w:tcPr>
          <w:p w:rsidR="00B20C4A" w:rsidRPr="00B20C4A" w:rsidRDefault="00B20C4A" w:rsidP="00B20C4A">
            <w:pPr>
              <w:ind w:right="-108"/>
              <w:rPr>
                <w:sz w:val="20"/>
              </w:rPr>
            </w:pPr>
            <w:r w:rsidRPr="00B20C4A">
              <w:rPr>
                <w:sz w:val="20"/>
              </w:rPr>
              <w:t>МАОУ «СОШ №4 им. В.Г.Некрасова»</w:t>
            </w:r>
          </w:p>
          <w:p w:rsidR="000E0009" w:rsidRDefault="00B20C4A" w:rsidP="00B20C4A">
            <w:pPr>
              <w:ind w:right="-108"/>
              <w:rPr>
                <w:sz w:val="20"/>
              </w:rPr>
            </w:pPr>
            <w:r w:rsidRPr="00B20C4A">
              <w:rPr>
                <w:sz w:val="20"/>
              </w:rPr>
              <w:t xml:space="preserve">Юридический адрес: Челябинская область, г. Сатка, </w:t>
            </w:r>
          </w:p>
          <w:p w:rsidR="00B20C4A" w:rsidRPr="00B20C4A" w:rsidRDefault="00B20C4A" w:rsidP="00B20C4A">
            <w:pPr>
              <w:ind w:right="-108"/>
              <w:rPr>
                <w:sz w:val="20"/>
              </w:rPr>
            </w:pPr>
            <w:r w:rsidRPr="00B20C4A">
              <w:rPr>
                <w:sz w:val="20"/>
              </w:rPr>
              <w:t>ул. Пролетарская, 14</w:t>
            </w:r>
          </w:p>
          <w:p w:rsidR="00B20C4A" w:rsidRPr="00B20C4A" w:rsidRDefault="00B20C4A" w:rsidP="00B20C4A">
            <w:pPr>
              <w:ind w:right="-108"/>
              <w:rPr>
                <w:sz w:val="20"/>
              </w:rPr>
            </w:pPr>
            <w:r w:rsidRPr="00B20C4A">
              <w:rPr>
                <w:sz w:val="20"/>
              </w:rPr>
              <w:t>ИНН/КПП 7417007481/ 745701001</w:t>
            </w:r>
          </w:p>
          <w:p w:rsidR="00B20C4A" w:rsidRPr="00B20C4A" w:rsidRDefault="00B20C4A" w:rsidP="00B20C4A">
            <w:pPr>
              <w:ind w:right="-108"/>
              <w:rPr>
                <w:sz w:val="20"/>
              </w:rPr>
            </w:pPr>
            <w:r w:rsidRPr="00B20C4A">
              <w:rPr>
                <w:sz w:val="20"/>
              </w:rPr>
              <w:t>ОКПО 36937277</w:t>
            </w:r>
          </w:p>
          <w:p w:rsidR="00B20C4A" w:rsidRPr="00B20C4A" w:rsidRDefault="00B20C4A" w:rsidP="00B20C4A">
            <w:pPr>
              <w:ind w:right="-108"/>
              <w:rPr>
                <w:sz w:val="20"/>
              </w:rPr>
            </w:pPr>
            <w:r w:rsidRPr="00B20C4A">
              <w:rPr>
                <w:sz w:val="20"/>
              </w:rPr>
              <w:t>ОГРН 1027401062116</w:t>
            </w:r>
          </w:p>
          <w:p w:rsidR="00B20C4A" w:rsidRPr="00B20C4A" w:rsidRDefault="00B20C4A" w:rsidP="00B20C4A">
            <w:pPr>
              <w:ind w:right="-108"/>
              <w:rPr>
                <w:sz w:val="20"/>
              </w:rPr>
            </w:pPr>
            <w:r w:rsidRPr="00B20C4A">
              <w:rPr>
                <w:sz w:val="20"/>
              </w:rPr>
              <w:t>ОКАТО 75448000000</w:t>
            </w:r>
          </w:p>
          <w:p w:rsidR="00B20C4A" w:rsidRPr="00B20C4A" w:rsidRDefault="00B20C4A" w:rsidP="00B20C4A">
            <w:pPr>
              <w:ind w:right="-108"/>
              <w:rPr>
                <w:sz w:val="20"/>
              </w:rPr>
            </w:pPr>
            <w:r w:rsidRPr="00B20C4A">
              <w:rPr>
                <w:sz w:val="20"/>
              </w:rPr>
              <w:t xml:space="preserve">р/с  40701810300001000019 </w:t>
            </w:r>
          </w:p>
          <w:p w:rsidR="00B20C4A" w:rsidRPr="00B20C4A" w:rsidRDefault="00B20C4A" w:rsidP="00B20C4A">
            <w:pPr>
              <w:ind w:right="-108"/>
              <w:rPr>
                <w:sz w:val="20"/>
              </w:rPr>
            </w:pPr>
            <w:r w:rsidRPr="00B20C4A">
              <w:rPr>
                <w:sz w:val="20"/>
              </w:rPr>
              <w:t>отделение Челябинск г. Челябинск</w:t>
            </w:r>
          </w:p>
          <w:p w:rsidR="00B20C4A" w:rsidRPr="00B20C4A" w:rsidRDefault="00B20C4A" w:rsidP="00B20C4A">
            <w:pPr>
              <w:ind w:right="-108"/>
              <w:rPr>
                <w:sz w:val="20"/>
              </w:rPr>
            </w:pPr>
            <w:r w:rsidRPr="00B20C4A">
              <w:rPr>
                <w:sz w:val="20"/>
              </w:rPr>
              <w:t>БИК 047501001</w:t>
            </w:r>
            <w:r w:rsidRPr="00B20C4A">
              <w:rPr>
                <w:sz w:val="20"/>
              </w:rPr>
              <w:tab/>
            </w:r>
          </w:p>
          <w:p w:rsidR="00B20C4A" w:rsidRPr="00B20C4A" w:rsidRDefault="00B20C4A" w:rsidP="00B20C4A">
            <w:pPr>
              <w:ind w:right="-108"/>
              <w:rPr>
                <w:sz w:val="20"/>
              </w:rPr>
            </w:pPr>
            <w:r w:rsidRPr="00B20C4A">
              <w:rPr>
                <w:sz w:val="20"/>
              </w:rPr>
              <w:t>Директор ______________/Л.А. Филиппова/</w:t>
            </w:r>
          </w:p>
          <w:p w:rsidR="00AC280E" w:rsidRPr="00E568CC" w:rsidRDefault="00AC280E" w:rsidP="00AC280E">
            <w:pPr>
              <w:rPr>
                <w:sz w:val="20"/>
                <w:szCs w:val="20"/>
              </w:rPr>
            </w:pPr>
            <w:r w:rsidRPr="00E568CC">
              <w:rPr>
                <w:sz w:val="20"/>
                <w:szCs w:val="20"/>
              </w:rPr>
              <w:t xml:space="preserve">М.П.                                                                                                            </w:t>
            </w:r>
          </w:p>
          <w:p w:rsidR="00AC280E" w:rsidRPr="00E568CC" w:rsidRDefault="00AC280E" w:rsidP="00AC280E">
            <w:pPr>
              <w:rPr>
                <w:sz w:val="20"/>
                <w:szCs w:val="20"/>
              </w:rPr>
            </w:pPr>
          </w:p>
          <w:p w:rsidR="00E568CC" w:rsidRPr="00E568CC" w:rsidRDefault="00E568CC" w:rsidP="00E568CC">
            <w:pPr>
              <w:ind w:right="-108"/>
              <w:rPr>
                <w:sz w:val="20"/>
              </w:rPr>
            </w:pPr>
          </w:p>
        </w:tc>
        <w:tc>
          <w:tcPr>
            <w:tcW w:w="5276" w:type="dxa"/>
          </w:tcPr>
          <w:p w:rsidR="00AC280E" w:rsidRDefault="00AC280E" w:rsidP="00AC280E">
            <w:pPr>
              <w:rPr>
                <w:sz w:val="20"/>
                <w:szCs w:val="20"/>
              </w:rPr>
            </w:pPr>
          </w:p>
          <w:p w:rsidR="00AC280E" w:rsidRDefault="00AC280E" w:rsidP="00AC280E">
            <w:pPr>
              <w:rPr>
                <w:sz w:val="20"/>
                <w:szCs w:val="20"/>
              </w:rPr>
            </w:pPr>
          </w:p>
          <w:p w:rsidR="00AC280E" w:rsidRDefault="00AC280E" w:rsidP="00AC280E">
            <w:pPr>
              <w:rPr>
                <w:sz w:val="20"/>
                <w:szCs w:val="20"/>
              </w:rPr>
            </w:pPr>
          </w:p>
          <w:p w:rsidR="00AC280E" w:rsidRDefault="00AC280E" w:rsidP="00AC280E">
            <w:pPr>
              <w:rPr>
                <w:sz w:val="20"/>
                <w:szCs w:val="20"/>
              </w:rPr>
            </w:pPr>
          </w:p>
          <w:p w:rsidR="00AC280E" w:rsidRDefault="00AC280E" w:rsidP="00AC280E">
            <w:pPr>
              <w:rPr>
                <w:sz w:val="20"/>
                <w:szCs w:val="20"/>
              </w:rPr>
            </w:pPr>
          </w:p>
          <w:p w:rsidR="00AC280E" w:rsidRDefault="00AC280E" w:rsidP="00AC280E">
            <w:pPr>
              <w:rPr>
                <w:sz w:val="20"/>
                <w:szCs w:val="20"/>
              </w:rPr>
            </w:pPr>
          </w:p>
          <w:p w:rsidR="00AC280E" w:rsidRDefault="00AC280E" w:rsidP="00AC280E">
            <w:pPr>
              <w:rPr>
                <w:sz w:val="20"/>
                <w:szCs w:val="20"/>
              </w:rPr>
            </w:pPr>
          </w:p>
          <w:p w:rsidR="00AC280E" w:rsidRDefault="00AC280E" w:rsidP="00AC280E">
            <w:pPr>
              <w:rPr>
                <w:sz w:val="20"/>
                <w:szCs w:val="20"/>
              </w:rPr>
            </w:pPr>
          </w:p>
          <w:p w:rsidR="00AC280E" w:rsidRDefault="00AC280E" w:rsidP="00AC280E">
            <w:pPr>
              <w:rPr>
                <w:sz w:val="20"/>
                <w:szCs w:val="20"/>
              </w:rPr>
            </w:pPr>
          </w:p>
          <w:p w:rsidR="006A0BBD" w:rsidRDefault="006A0BBD" w:rsidP="00AC280E">
            <w:pPr>
              <w:rPr>
                <w:sz w:val="20"/>
                <w:szCs w:val="20"/>
              </w:rPr>
            </w:pPr>
          </w:p>
          <w:p w:rsidR="00AC280E" w:rsidRDefault="006A0BBD" w:rsidP="00AC280E">
            <w:pPr>
              <w:rPr>
                <w:sz w:val="20"/>
                <w:szCs w:val="20"/>
              </w:rPr>
            </w:pPr>
            <w:r>
              <w:rPr>
                <w:sz w:val="20"/>
                <w:szCs w:val="20"/>
              </w:rPr>
              <w:t xml:space="preserve">             </w:t>
            </w:r>
            <w:r w:rsidR="00AC280E">
              <w:rPr>
                <w:sz w:val="20"/>
                <w:szCs w:val="20"/>
              </w:rPr>
              <w:t xml:space="preserve">   ____________________/__________/</w:t>
            </w:r>
          </w:p>
          <w:p w:rsidR="00AC280E" w:rsidRPr="00E568CC" w:rsidRDefault="006A0BBD" w:rsidP="00AC280E">
            <w:pPr>
              <w:rPr>
                <w:sz w:val="20"/>
                <w:szCs w:val="20"/>
              </w:rPr>
            </w:pPr>
            <w:r>
              <w:rPr>
                <w:sz w:val="20"/>
                <w:szCs w:val="20"/>
              </w:rPr>
              <w:t xml:space="preserve">                </w:t>
            </w:r>
            <w:r w:rsidR="00AC280E" w:rsidRPr="00E568CC">
              <w:rPr>
                <w:sz w:val="20"/>
                <w:szCs w:val="20"/>
              </w:rPr>
              <w:t>М.П.</w:t>
            </w:r>
          </w:p>
          <w:p w:rsidR="00E568CC" w:rsidRPr="00E568CC" w:rsidRDefault="00E568CC" w:rsidP="00AC280E">
            <w:pPr>
              <w:rPr>
                <w:sz w:val="20"/>
              </w:rPr>
            </w:pPr>
          </w:p>
        </w:tc>
      </w:tr>
    </w:tbl>
    <w:p w:rsidR="00E568CC" w:rsidRPr="00E568CC" w:rsidRDefault="00E568CC" w:rsidP="00E568CC">
      <w:pPr>
        <w:rPr>
          <w:sz w:val="20"/>
          <w:szCs w:val="20"/>
        </w:rPr>
      </w:pPr>
    </w:p>
    <w:p w:rsidR="00E568CC" w:rsidRPr="00E568CC" w:rsidRDefault="00E568CC" w:rsidP="00E568CC">
      <w:pPr>
        <w:tabs>
          <w:tab w:val="left" w:pos="1056"/>
        </w:tabs>
      </w:pPr>
    </w:p>
    <w:p w:rsidR="00E568CC" w:rsidRPr="00E568CC" w:rsidRDefault="00E568CC" w:rsidP="00E568CC">
      <w:pPr>
        <w:jc w:val="right"/>
        <w:rPr>
          <w:bCs/>
          <w:color w:val="000000"/>
          <w:spacing w:val="3"/>
          <w:sz w:val="20"/>
          <w:szCs w:val="20"/>
        </w:rPr>
      </w:pPr>
    </w:p>
    <w:p w:rsidR="004F3095" w:rsidRPr="004F3095" w:rsidRDefault="004F3095" w:rsidP="004F3095">
      <w:pPr>
        <w:jc w:val="right"/>
        <w:rPr>
          <w:bCs/>
          <w:color w:val="000000"/>
          <w:spacing w:val="3"/>
          <w:sz w:val="20"/>
          <w:szCs w:val="20"/>
        </w:rPr>
      </w:pPr>
      <w:r w:rsidRPr="004F3095">
        <w:rPr>
          <w:bCs/>
          <w:color w:val="000000"/>
          <w:spacing w:val="3"/>
          <w:sz w:val="20"/>
          <w:szCs w:val="20"/>
        </w:rPr>
        <w:t>Проект  для лота №</w:t>
      </w:r>
      <w:r>
        <w:rPr>
          <w:bCs/>
          <w:color w:val="000000"/>
          <w:spacing w:val="3"/>
          <w:sz w:val="20"/>
          <w:szCs w:val="20"/>
        </w:rPr>
        <w:t>2</w:t>
      </w:r>
    </w:p>
    <w:p w:rsidR="00C95176" w:rsidRDefault="00C95176" w:rsidP="006A36BD">
      <w:pPr>
        <w:jc w:val="right"/>
        <w:rPr>
          <w:bCs/>
          <w:color w:val="000000"/>
          <w:spacing w:val="3"/>
          <w:sz w:val="20"/>
          <w:szCs w:val="20"/>
        </w:rPr>
      </w:pPr>
    </w:p>
    <w:p w:rsidR="00C95176" w:rsidRDefault="00C95176" w:rsidP="006A36BD">
      <w:pPr>
        <w:jc w:val="right"/>
        <w:rPr>
          <w:bCs/>
          <w:color w:val="000000"/>
          <w:spacing w:val="3"/>
          <w:sz w:val="20"/>
          <w:szCs w:val="20"/>
        </w:rPr>
      </w:pPr>
    </w:p>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10058"/>
      </w:tblGrid>
      <w:tr w:rsidR="00C86B63" w:rsidTr="009A0083">
        <w:trPr>
          <w:jc w:val="center"/>
        </w:trPr>
        <w:tc>
          <w:tcPr>
            <w:tcW w:w="4856" w:type="dxa"/>
          </w:tcPr>
          <w:p w:rsidR="00C86B63" w:rsidRDefault="00C86B63" w:rsidP="000A4A92">
            <w:pPr>
              <w:pStyle w:val="a3"/>
              <w:jc w:val="left"/>
              <w:rPr>
                <w:b w:val="0"/>
                <w:iCs/>
                <w:sz w:val="20"/>
                <w:szCs w:val="28"/>
              </w:rPr>
            </w:pPr>
          </w:p>
        </w:tc>
        <w:tc>
          <w:tcPr>
            <w:tcW w:w="4856" w:type="dxa"/>
          </w:tcPr>
          <w:p w:rsidR="004F3095" w:rsidRPr="00E568CC" w:rsidRDefault="00322CFA" w:rsidP="00322CFA">
            <w:pPr>
              <w:snapToGrid w:val="0"/>
              <w:rPr>
                <w:b/>
                <w:sz w:val="20"/>
                <w:szCs w:val="20"/>
              </w:rPr>
            </w:pPr>
            <w:r>
              <w:rPr>
                <w:bCs/>
                <w:iCs/>
                <w:sz w:val="18"/>
                <w:szCs w:val="18"/>
              </w:rPr>
              <w:t xml:space="preserve">                                                                                   </w:t>
            </w:r>
            <w:r w:rsidR="004F3095" w:rsidRPr="00E568CC">
              <w:rPr>
                <w:b/>
                <w:sz w:val="20"/>
                <w:szCs w:val="20"/>
              </w:rPr>
              <w:t xml:space="preserve">Договор купли-продажи </w:t>
            </w:r>
          </w:p>
          <w:p w:rsidR="004F3095" w:rsidRPr="00E568CC" w:rsidRDefault="004F3095" w:rsidP="004F3095">
            <w:pPr>
              <w:snapToGrid w:val="0"/>
              <w:jc w:val="center"/>
              <w:rPr>
                <w:b/>
                <w:sz w:val="20"/>
                <w:szCs w:val="20"/>
              </w:rPr>
            </w:pPr>
            <w:r w:rsidRPr="00E568CC">
              <w:rPr>
                <w:b/>
                <w:sz w:val="20"/>
                <w:szCs w:val="20"/>
              </w:rPr>
              <w:t xml:space="preserve">права на заключение договора аренды недвижимого имущества </w:t>
            </w:r>
          </w:p>
          <w:p w:rsidR="004F3095" w:rsidRPr="00E568CC" w:rsidRDefault="004F3095" w:rsidP="004F3095">
            <w:pPr>
              <w:snapToGrid w:val="0"/>
              <w:jc w:val="right"/>
              <w:rPr>
                <w:sz w:val="20"/>
                <w:szCs w:val="20"/>
              </w:rPr>
            </w:pPr>
          </w:p>
          <w:p w:rsidR="004F3095" w:rsidRPr="00E568CC" w:rsidRDefault="004F3095" w:rsidP="004F3095">
            <w:pPr>
              <w:ind w:firstLine="708"/>
              <w:rPr>
                <w:sz w:val="20"/>
                <w:szCs w:val="20"/>
              </w:rPr>
            </w:pPr>
            <w:r w:rsidRPr="00E568CC">
              <w:rPr>
                <w:sz w:val="20"/>
                <w:szCs w:val="20"/>
              </w:rPr>
              <w:t xml:space="preserve">г. Сатка                                                                      </w:t>
            </w:r>
            <w:r w:rsidRPr="00E568CC">
              <w:rPr>
                <w:sz w:val="20"/>
                <w:szCs w:val="20"/>
              </w:rPr>
              <w:tab/>
            </w:r>
            <w:r w:rsidRPr="00E568CC">
              <w:rPr>
                <w:sz w:val="20"/>
                <w:szCs w:val="20"/>
              </w:rPr>
              <w:tab/>
            </w:r>
            <w:r w:rsidRPr="00E568CC">
              <w:rPr>
                <w:sz w:val="20"/>
                <w:szCs w:val="20"/>
              </w:rPr>
              <w:tab/>
              <w:t xml:space="preserve">      </w:t>
            </w:r>
            <w:r w:rsidR="00833A2D">
              <w:rPr>
                <w:sz w:val="20"/>
                <w:szCs w:val="20"/>
              </w:rPr>
              <w:t xml:space="preserve">              </w:t>
            </w:r>
            <w:r w:rsidRPr="00E568CC">
              <w:rPr>
                <w:sz w:val="20"/>
                <w:szCs w:val="20"/>
              </w:rPr>
              <w:t xml:space="preserve"> «____»____________20__г.  </w:t>
            </w:r>
          </w:p>
          <w:p w:rsidR="004F3095" w:rsidRPr="00E568CC" w:rsidRDefault="004F3095" w:rsidP="004F3095">
            <w:pPr>
              <w:rPr>
                <w:sz w:val="20"/>
                <w:szCs w:val="20"/>
              </w:rPr>
            </w:pPr>
          </w:p>
          <w:p w:rsidR="004F3095" w:rsidRPr="00E568CC" w:rsidRDefault="004F3095" w:rsidP="004F3095">
            <w:pPr>
              <w:jc w:val="both"/>
              <w:rPr>
                <w:b/>
                <w:bCs/>
                <w:iCs/>
                <w:sz w:val="20"/>
              </w:rPr>
            </w:pPr>
            <w:r w:rsidRPr="00E568CC">
              <w:rPr>
                <w:b/>
                <w:sz w:val="20"/>
              </w:rPr>
              <w:t>Муниципальное образование "</w:t>
            </w:r>
            <w:r>
              <w:rPr>
                <w:b/>
                <w:sz w:val="20"/>
              </w:rPr>
              <w:t>Саткинское городское поселение</w:t>
            </w:r>
            <w:r w:rsidRPr="00E568CC">
              <w:rPr>
                <w:b/>
                <w:sz w:val="20"/>
              </w:rPr>
              <w:t xml:space="preserve">" </w:t>
            </w:r>
            <w:r w:rsidRPr="00E568CC">
              <w:rPr>
                <w:sz w:val="20"/>
              </w:rPr>
              <w:t xml:space="preserve">через уполномоченный орган – </w:t>
            </w:r>
            <w:r w:rsidRPr="00E568CC">
              <w:rPr>
                <w:b/>
                <w:bCs/>
                <w:sz w:val="20"/>
              </w:rPr>
              <w:t>Управление земельными и имущественными отношениями Администрации Саткинского муниципального района</w:t>
            </w:r>
            <w:r w:rsidRPr="00E568CC">
              <w:rPr>
                <w:sz w:val="20"/>
              </w:rPr>
              <w:t xml:space="preserve">, именуемое в дальнейшем </w:t>
            </w:r>
            <w:r w:rsidRPr="00E568CC">
              <w:rPr>
                <w:b/>
                <w:sz w:val="20"/>
              </w:rPr>
              <w:t>«</w:t>
            </w:r>
            <w:r>
              <w:rPr>
                <w:b/>
                <w:sz w:val="20"/>
              </w:rPr>
              <w:t>Продавец</w:t>
            </w:r>
            <w:r w:rsidRPr="00E568CC">
              <w:rPr>
                <w:b/>
                <w:sz w:val="20"/>
              </w:rPr>
              <w:t>»,</w:t>
            </w:r>
            <w:r w:rsidRPr="00E568CC">
              <w:rPr>
                <w:sz w:val="20"/>
              </w:rPr>
              <w:t xml:space="preserve"> в лице </w:t>
            </w:r>
            <w:r w:rsidR="002444EE" w:rsidRPr="002444EE">
              <w:rPr>
                <w:sz w:val="20"/>
              </w:rPr>
              <w:t>в лице начальника Кузиной Екатерины Александровны, действующей на основании Положения</w:t>
            </w:r>
            <w:r w:rsidR="002444EE">
              <w:rPr>
                <w:sz w:val="20"/>
              </w:rPr>
              <w:t xml:space="preserve">, </w:t>
            </w:r>
            <w:r w:rsidRPr="00E568CC">
              <w:rPr>
                <w:sz w:val="20"/>
              </w:rPr>
              <w:t xml:space="preserve">с одной стороны и </w:t>
            </w:r>
            <w:r w:rsidRPr="00E568CC">
              <w:rPr>
                <w:b/>
                <w:bCs/>
                <w:iCs/>
                <w:sz w:val="20"/>
              </w:rPr>
              <w:t xml:space="preserve"> </w:t>
            </w:r>
          </w:p>
          <w:p w:rsidR="004F3095" w:rsidRPr="00E568CC" w:rsidRDefault="004F3095" w:rsidP="004F3095">
            <w:pPr>
              <w:jc w:val="both"/>
              <w:rPr>
                <w:sz w:val="20"/>
                <w:szCs w:val="20"/>
              </w:rPr>
            </w:pPr>
            <w:r w:rsidRPr="00E568CC">
              <w:rPr>
                <w:sz w:val="20"/>
                <w:szCs w:val="20"/>
              </w:rPr>
              <w:t xml:space="preserve"> ________________________, в лице ___________________________________, действующий (ая) на основании ________________________, именуемый (ая) в дальнейшем </w:t>
            </w:r>
            <w:r w:rsidRPr="007F63CA">
              <w:rPr>
                <w:b/>
                <w:sz w:val="20"/>
                <w:szCs w:val="20"/>
              </w:rPr>
              <w:t>«Покупатель»</w:t>
            </w:r>
            <w:r w:rsidRPr="00E568CC">
              <w:rPr>
                <w:sz w:val="20"/>
                <w:szCs w:val="20"/>
              </w:rPr>
              <w:t>, с другой стороны, заключили настоящий договор о нижеследующем:</w:t>
            </w:r>
          </w:p>
          <w:p w:rsidR="004F3095" w:rsidRPr="00E568CC" w:rsidRDefault="004F3095" w:rsidP="004F3095">
            <w:pPr>
              <w:jc w:val="center"/>
              <w:rPr>
                <w:b/>
                <w:sz w:val="20"/>
                <w:szCs w:val="20"/>
              </w:rPr>
            </w:pPr>
            <w:r w:rsidRPr="00E568CC">
              <w:rPr>
                <w:b/>
                <w:sz w:val="20"/>
                <w:szCs w:val="20"/>
              </w:rPr>
              <w:t>1. Предмет   договора</w:t>
            </w:r>
          </w:p>
          <w:p w:rsidR="004F3095" w:rsidRPr="00E568CC" w:rsidRDefault="004F3095" w:rsidP="004F3095">
            <w:pPr>
              <w:snapToGrid w:val="0"/>
              <w:jc w:val="both"/>
              <w:rPr>
                <w:sz w:val="20"/>
                <w:szCs w:val="20"/>
              </w:rPr>
            </w:pPr>
            <w:r w:rsidRPr="00E568CC">
              <w:rPr>
                <w:sz w:val="16"/>
                <w:szCs w:val="20"/>
              </w:rPr>
              <w:t xml:space="preserve">                </w:t>
            </w:r>
            <w:r w:rsidRPr="00E568CC">
              <w:rPr>
                <w:sz w:val="20"/>
                <w:szCs w:val="20"/>
              </w:rPr>
              <w:t>1.1 Предметом настоящего Договора является выкуп права на заключение Договора аренды н</w:t>
            </w:r>
            <w:r w:rsidR="00DF4EFC">
              <w:rPr>
                <w:sz w:val="20"/>
                <w:szCs w:val="20"/>
              </w:rPr>
              <w:t>едвижимого имущества -  нежил</w:t>
            </w:r>
            <w:r w:rsidR="000F0979">
              <w:rPr>
                <w:sz w:val="20"/>
                <w:szCs w:val="20"/>
              </w:rPr>
              <w:t>ого</w:t>
            </w:r>
            <w:r w:rsidR="00DF4EFC">
              <w:rPr>
                <w:sz w:val="20"/>
                <w:szCs w:val="20"/>
              </w:rPr>
              <w:t xml:space="preserve"> </w:t>
            </w:r>
            <w:r w:rsidRPr="00E568CC">
              <w:rPr>
                <w:sz w:val="20"/>
                <w:szCs w:val="20"/>
              </w:rPr>
              <w:t>помещени</w:t>
            </w:r>
            <w:r w:rsidR="000F0979">
              <w:rPr>
                <w:sz w:val="20"/>
                <w:szCs w:val="20"/>
              </w:rPr>
              <w:t>я, площадью 73,1 кв.м.</w:t>
            </w:r>
            <w:r w:rsidRPr="00E568CC">
              <w:rPr>
                <w:sz w:val="20"/>
                <w:szCs w:val="20"/>
              </w:rPr>
              <w:t>, по адресу:_</w:t>
            </w:r>
            <w:r w:rsidR="00DF4EFC" w:rsidRPr="00DF4EFC">
              <w:rPr>
                <w:bCs/>
                <w:color w:val="000000"/>
                <w:sz w:val="20"/>
                <w:szCs w:val="20"/>
              </w:rPr>
              <w:t xml:space="preserve"> </w:t>
            </w:r>
            <w:r w:rsidR="00DF4EFC" w:rsidRPr="00DF4EFC">
              <w:rPr>
                <w:bCs/>
                <w:sz w:val="20"/>
                <w:szCs w:val="20"/>
              </w:rPr>
              <w:t>Челябинская область, г. Сатка, ул. Спартака,  д. 7.</w:t>
            </w:r>
            <w:r w:rsidR="00DF4EFC" w:rsidRPr="00DF4EFC">
              <w:rPr>
                <w:sz w:val="20"/>
                <w:szCs w:val="20"/>
              </w:rPr>
              <w:t xml:space="preserve"> </w:t>
            </w:r>
            <w:r w:rsidRPr="00E568CC">
              <w:rPr>
                <w:sz w:val="20"/>
                <w:szCs w:val="20"/>
              </w:rPr>
              <w:t xml:space="preserve">(далее - Имущество). </w:t>
            </w:r>
          </w:p>
          <w:p w:rsidR="004F3095" w:rsidRPr="00E568CC" w:rsidRDefault="004F3095" w:rsidP="004F3095">
            <w:pPr>
              <w:rPr>
                <w:sz w:val="20"/>
                <w:szCs w:val="20"/>
              </w:rPr>
            </w:pPr>
            <w:r w:rsidRPr="00E568CC">
              <w:rPr>
                <w:sz w:val="20"/>
                <w:szCs w:val="20"/>
              </w:rPr>
              <w:tab/>
              <w:t xml:space="preserve">1.2.   Срок договора </w:t>
            </w:r>
            <w:r w:rsidR="000C7BF5" w:rsidRPr="000C7BF5">
              <w:rPr>
                <w:sz w:val="20"/>
                <w:szCs w:val="20"/>
              </w:rPr>
              <w:t>________________(5 рабочих дней).</w:t>
            </w:r>
          </w:p>
          <w:p w:rsidR="004F3095" w:rsidRPr="00E568CC" w:rsidRDefault="004F3095" w:rsidP="004F3095">
            <w:pPr>
              <w:jc w:val="both"/>
              <w:rPr>
                <w:b/>
                <w:sz w:val="20"/>
                <w:szCs w:val="20"/>
              </w:rPr>
            </w:pPr>
            <w:r w:rsidRPr="00E568CC">
              <w:rPr>
                <w:sz w:val="20"/>
                <w:szCs w:val="20"/>
              </w:rPr>
              <w:tab/>
              <w:t>1.3.</w:t>
            </w:r>
            <w:r w:rsidRPr="00E568CC">
              <w:rPr>
                <w:b/>
                <w:sz w:val="20"/>
                <w:szCs w:val="20"/>
              </w:rPr>
              <w:t xml:space="preserve"> </w:t>
            </w:r>
            <w:r w:rsidRPr="00E568CC">
              <w:rPr>
                <w:sz w:val="20"/>
                <w:szCs w:val="20"/>
              </w:rPr>
              <w:t>Право  на заключение  договора аренды возникает у Покупателя, после полной оплаты цены продажи права в порядке и сроки, установленные статьей 3 настоящего договора.</w:t>
            </w:r>
          </w:p>
          <w:p w:rsidR="004F3095" w:rsidRPr="00E568CC" w:rsidRDefault="004F3095" w:rsidP="004F3095">
            <w:pPr>
              <w:jc w:val="both"/>
              <w:rPr>
                <w:sz w:val="20"/>
                <w:szCs w:val="20"/>
              </w:rPr>
            </w:pPr>
            <w:r w:rsidRPr="00E568CC">
              <w:rPr>
                <w:sz w:val="20"/>
                <w:szCs w:val="20"/>
              </w:rPr>
              <w:tab/>
              <w:t xml:space="preserve">1.4. Продажа права на заключение договора аренды имущества, </w:t>
            </w:r>
            <w:r w:rsidR="002C32DD" w:rsidRPr="002C32DD">
              <w:rPr>
                <w:sz w:val="20"/>
                <w:szCs w:val="20"/>
              </w:rPr>
              <w:t>находящегося в муниципальной собственности, закрепленного на праве оперативного управления за</w:t>
            </w:r>
            <w:r w:rsidRPr="00E568CC">
              <w:rPr>
                <w:sz w:val="20"/>
                <w:szCs w:val="20"/>
              </w:rPr>
              <w:t xml:space="preserve"> </w:t>
            </w:r>
            <w:r w:rsidR="00D910CD" w:rsidRPr="00D910CD">
              <w:rPr>
                <w:bCs/>
                <w:sz w:val="20"/>
                <w:szCs w:val="20"/>
              </w:rPr>
              <w:t xml:space="preserve">МКУ «Дом ветеранов» </w:t>
            </w:r>
            <w:r w:rsidRPr="00E568CC">
              <w:rPr>
                <w:sz w:val="20"/>
                <w:szCs w:val="20"/>
              </w:rPr>
              <w:t>не является основанием для  его последующего выкупа.</w:t>
            </w:r>
          </w:p>
          <w:p w:rsidR="004F3095" w:rsidRPr="00E568CC" w:rsidRDefault="004F3095" w:rsidP="004F3095">
            <w:pPr>
              <w:jc w:val="both"/>
              <w:rPr>
                <w:sz w:val="20"/>
                <w:szCs w:val="20"/>
              </w:rPr>
            </w:pPr>
            <w:r w:rsidRPr="00E568CC">
              <w:rPr>
                <w:sz w:val="20"/>
                <w:szCs w:val="20"/>
              </w:rPr>
              <w:tab/>
              <w:t xml:space="preserve">1.5. Состояние имущества, находящегося в </w:t>
            </w:r>
            <w:r w:rsidR="00F835D7" w:rsidRPr="00F835D7">
              <w:rPr>
                <w:sz w:val="20"/>
                <w:szCs w:val="20"/>
              </w:rPr>
              <w:t xml:space="preserve">муниципальной собственности, закрепленного на праве оперативного управления за </w:t>
            </w:r>
            <w:r w:rsidR="00F835D7" w:rsidRPr="00F835D7">
              <w:rPr>
                <w:bCs/>
                <w:sz w:val="20"/>
                <w:szCs w:val="20"/>
              </w:rPr>
              <w:t>МКУ «Дом ветеранов»</w:t>
            </w:r>
            <w:r w:rsidR="00F835D7">
              <w:rPr>
                <w:bCs/>
                <w:sz w:val="20"/>
                <w:szCs w:val="20"/>
              </w:rPr>
              <w:t xml:space="preserve"> </w:t>
            </w:r>
            <w:r w:rsidRPr="00E568CC">
              <w:rPr>
                <w:sz w:val="20"/>
                <w:szCs w:val="20"/>
              </w:rPr>
              <w:t>в соответствии с настоящим договором Покупателю известно, в связи с чем претензии по данному основанию Продавцом не принимаются.</w:t>
            </w:r>
          </w:p>
          <w:p w:rsidR="004F3095" w:rsidRPr="00E568CC" w:rsidRDefault="004F3095" w:rsidP="004F3095">
            <w:pPr>
              <w:jc w:val="center"/>
              <w:rPr>
                <w:b/>
                <w:sz w:val="20"/>
                <w:szCs w:val="20"/>
              </w:rPr>
            </w:pPr>
          </w:p>
          <w:p w:rsidR="004F3095" w:rsidRPr="00E568CC" w:rsidRDefault="004F3095" w:rsidP="004F3095">
            <w:pPr>
              <w:jc w:val="center"/>
              <w:rPr>
                <w:b/>
                <w:sz w:val="20"/>
                <w:szCs w:val="20"/>
              </w:rPr>
            </w:pPr>
            <w:r w:rsidRPr="00E568CC">
              <w:rPr>
                <w:b/>
                <w:sz w:val="20"/>
                <w:szCs w:val="20"/>
              </w:rPr>
              <w:t>2. Срок действия договора</w:t>
            </w:r>
          </w:p>
          <w:p w:rsidR="004F3095" w:rsidRPr="00E568CC" w:rsidRDefault="004F3095" w:rsidP="004F3095">
            <w:pPr>
              <w:jc w:val="both"/>
              <w:rPr>
                <w:sz w:val="20"/>
                <w:szCs w:val="20"/>
              </w:rPr>
            </w:pPr>
            <w:r w:rsidRPr="00E568CC">
              <w:rPr>
                <w:sz w:val="20"/>
                <w:szCs w:val="20"/>
              </w:rPr>
              <w:tab/>
              <w:t>2.1. Договор вступает в силу с момента подписания и действует до полного выполнения Сторонами обязательств, обусловленных настоящим договором.</w:t>
            </w:r>
          </w:p>
          <w:p w:rsidR="004F3095" w:rsidRPr="00E568CC" w:rsidRDefault="004F3095" w:rsidP="004F3095">
            <w:pPr>
              <w:jc w:val="both"/>
              <w:rPr>
                <w:sz w:val="20"/>
                <w:szCs w:val="20"/>
              </w:rPr>
            </w:pPr>
            <w:r w:rsidRPr="00E568CC">
              <w:rPr>
                <w:sz w:val="20"/>
                <w:szCs w:val="20"/>
              </w:rPr>
              <w:tab/>
              <w:t xml:space="preserve">2.2. Настоящий договор является основанием для заключения Договора аренды Имущества, находящегося  в </w:t>
            </w:r>
            <w:r w:rsidR="008962B2" w:rsidRPr="008962B2">
              <w:rPr>
                <w:sz w:val="20"/>
                <w:szCs w:val="20"/>
              </w:rPr>
              <w:t xml:space="preserve">муниципальной собственности, закрепленного на праве оперативного управления за </w:t>
            </w:r>
            <w:r w:rsidR="008962B2" w:rsidRPr="008962B2">
              <w:rPr>
                <w:bCs/>
                <w:sz w:val="20"/>
                <w:szCs w:val="20"/>
              </w:rPr>
              <w:t xml:space="preserve">  МКУ «Дом ветеранов»</w:t>
            </w:r>
            <w:r w:rsidR="008962B2" w:rsidRPr="008962B2">
              <w:rPr>
                <w:sz w:val="20"/>
                <w:szCs w:val="20"/>
              </w:rPr>
              <w:t xml:space="preserve"> </w:t>
            </w:r>
            <w:r w:rsidRPr="00E568CC">
              <w:rPr>
                <w:sz w:val="20"/>
                <w:szCs w:val="20"/>
              </w:rPr>
              <w:t>(далее по тексту - Договор аренды).</w:t>
            </w:r>
          </w:p>
          <w:p w:rsidR="004F3095" w:rsidRPr="00E568CC" w:rsidRDefault="004F3095" w:rsidP="004F3095">
            <w:pPr>
              <w:jc w:val="center"/>
              <w:rPr>
                <w:b/>
                <w:sz w:val="20"/>
                <w:szCs w:val="20"/>
              </w:rPr>
            </w:pPr>
          </w:p>
          <w:p w:rsidR="004F3095" w:rsidRPr="00E568CC" w:rsidRDefault="004F3095" w:rsidP="004F3095">
            <w:pPr>
              <w:jc w:val="center"/>
              <w:rPr>
                <w:b/>
                <w:sz w:val="20"/>
                <w:szCs w:val="20"/>
              </w:rPr>
            </w:pPr>
            <w:r w:rsidRPr="00E568CC">
              <w:rPr>
                <w:b/>
                <w:sz w:val="20"/>
                <w:szCs w:val="20"/>
              </w:rPr>
              <w:t>3. Условия выкупа права аренды</w:t>
            </w:r>
          </w:p>
          <w:p w:rsidR="004F3095" w:rsidRPr="00E568CC" w:rsidRDefault="004F3095" w:rsidP="004F3095">
            <w:pPr>
              <w:autoSpaceDE w:val="0"/>
              <w:autoSpaceDN w:val="0"/>
              <w:adjustRightInd w:val="0"/>
              <w:jc w:val="both"/>
              <w:rPr>
                <w:sz w:val="20"/>
                <w:szCs w:val="20"/>
              </w:rPr>
            </w:pPr>
            <w:r w:rsidRPr="00E568CC">
              <w:rPr>
                <w:sz w:val="20"/>
                <w:szCs w:val="20"/>
              </w:rPr>
              <w:tab/>
              <w:t>3.1. Оплата права аренды производится Покупателем путем оплаты, установленной по итогам аукциона цены продажи права аренды.  Е</w:t>
            </w:r>
            <w:r w:rsidR="0012222A">
              <w:rPr>
                <w:sz w:val="20"/>
                <w:szCs w:val="20"/>
              </w:rPr>
              <w:t xml:space="preserve">динственный участник аукциона, </w:t>
            </w:r>
            <w:r w:rsidRPr="00E568CC">
              <w:rPr>
                <w:sz w:val="20"/>
                <w:szCs w:val="20"/>
              </w:rPr>
              <w:t xml:space="preserve">оплачивает цену продажи права на заключение </w:t>
            </w:r>
            <w:r w:rsidRPr="00E568CC">
              <w:rPr>
                <w:sz w:val="20"/>
                <w:szCs w:val="20"/>
              </w:rPr>
              <w:lastRenderedPageBreak/>
              <w:t xml:space="preserve">договора аренды недвижимого имущества на условиях и по цене, которые предусмотрены Документацией об аукционе, но по цене не менее начальной (минимальной) цены продажи права на заключение договора аренды, указанной в извещении о проведении аукциона. </w:t>
            </w:r>
          </w:p>
          <w:p w:rsidR="004F3095" w:rsidRPr="00E568CC" w:rsidRDefault="004F3095" w:rsidP="004F3095">
            <w:pPr>
              <w:autoSpaceDE w:val="0"/>
              <w:autoSpaceDN w:val="0"/>
              <w:adjustRightInd w:val="0"/>
              <w:jc w:val="both"/>
              <w:rPr>
                <w:noProof/>
                <w:snapToGrid w:val="0"/>
                <w:sz w:val="20"/>
                <w:szCs w:val="20"/>
              </w:rPr>
            </w:pPr>
            <w:r w:rsidRPr="00E568CC">
              <w:rPr>
                <w:sz w:val="20"/>
                <w:szCs w:val="20"/>
              </w:rPr>
              <w:tab/>
              <w:t xml:space="preserve">3.2. </w:t>
            </w:r>
            <w:r w:rsidRPr="00C151CB">
              <w:rPr>
                <w:b/>
                <w:sz w:val="20"/>
                <w:szCs w:val="20"/>
              </w:rPr>
              <w:t xml:space="preserve">Покупатель оплачивает Продавцу цену продажи права на заключение договора аренды в течение 5 (пяти) рабочих дней </w:t>
            </w:r>
            <w:r w:rsidR="00BB3BA4">
              <w:rPr>
                <w:b/>
                <w:sz w:val="20"/>
                <w:szCs w:val="20"/>
              </w:rPr>
              <w:t>с даты</w:t>
            </w:r>
            <w:r w:rsidRPr="00C151CB">
              <w:rPr>
                <w:b/>
                <w:sz w:val="20"/>
                <w:szCs w:val="20"/>
              </w:rPr>
              <w:t xml:space="preserve"> настоящего договора</w:t>
            </w:r>
            <w:r w:rsidRPr="00E568CC">
              <w:rPr>
                <w:sz w:val="20"/>
                <w:szCs w:val="20"/>
              </w:rPr>
              <w:t>. На основании Протокола о результатах аукциона № ______ от _______________________ 20___, Покупатель оплачивает цену продажи права на заключение договора аренды в размере: ________ (__________________________________) руб.</w:t>
            </w:r>
          </w:p>
          <w:p w:rsidR="004F3095" w:rsidRPr="00120F17" w:rsidRDefault="004F3095" w:rsidP="004F3095">
            <w:pPr>
              <w:jc w:val="both"/>
              <w:rPr>
                <w:sz w:val="20"/>
                <w:szCs w:val="20"/>
              </w:rPr>
            </w:pPr>
            <w:r w:rsidRPr="00E568CC">
              <w:rPr>
                <w:sz w:val="20"/>
                <w:szCs w:val="20"/>
              </w:rPr>
              <w:tab/>
              <w:t xml:space="preserve">3.3. </w:t>
            </w:r>
            <w:r w:rsidR="00F82838" w:rsidRPr="00F82838">
              <w:rPr>
                <w:sz w:val="20"/>
                <w:szCs w:val="20"/>
              </w:rPr>
              <w:t>Моментом надлежащего исполнения обязанности Покупателя по оплате цены продажи  права на заключение договора аренды является дата посту</w:t>
            </w:r>
            <w:r w:rsidR="00120F17">
              <w:rPr>
                <w:sz w:val="20"/>
                <w:szCs w:val="20"/>
              </w:rPr>
              <w:t>пления денежных средств на счет</w:t>
            </w:r>
            <w:r w:rsidR="00F82838" w:rsidRPr="00F82838">
              <w:rPr>
                <w:sz w:val="20"/>
                <w:szCs w:val="20"/>
              </w:rPr>
              <w:t xml:space="preserve"> </w:t>
            </w:r>
            <w:r w:rsidR="00F82838" w:rsidRPr="00120F17">
              <w:rPr>
                <w:sz w:val="20"/>
                <w:szCs w:val="20"/>
              </w:rPr>
              <w:t>бюджета Саткинского городского поселения: расчетный счет №40101810400000010801 УФК по Челябинской области (Управление земельными и имущественными отношениями Администрации Саткинского муниципального района) ИНН 7417000366, КПП 745701001 в Отделение Челябинск г. Челябинск, БИК 047501001, КБК 89711105035131000120, ОКТМО 75 649 101. Назначение платежа: «Оплата стоимости права на заключение договора аренды нежилого помещения</w:t>
            </w:r>
            <w:r w:rsidR="00A5142E">
              <w:rPr>
                <w:sz w:val="20"/>
                <w:szCs w:val="20"/>
              </w:rPr>
              <w:t>,</w:t>
            </w:r>
            <w:r w:rsidR="00F82838" w:rsidRPr="00120F17">
              <w:rPr>
                <w:sz w:val="20"/>
                <w:szCs w:val="20"/>
              </w:rPr>
              <w:t xml:space="preserve"> расположенного по адресу г.Сатка, ул. Спартака, д.7 (лот №2)»</w:t>
            </w:r>
            <w:r w:rsidRPr="00120F17">
              <w:rPr>
                <w:snapToGrid w:val="0"/>
                <w:sz w:val="20"/>
                <w:szCs w:val="20"/>
              </w:rPr>
              <w:t>.</w:t>
            </w:r>
          </w:p>
          <w:p w:rsidR="004F3095" w:rsidRPr="00120F17" w:rsidRDefault="004F3095" w:rsidP="004F3095">
            <w:pPr>
              <w:jc w:val="both"/>
              <w:rPr>
                <w:sz w:val="20"/>
                <w:szCs w:val="20"/>
              </w:rPr>
            </w:pPr>
            <w:r w:rsidRPr="00120F17">
              <w:rPr>
                <w:sz w:val="20"/>
                <w:szCs w:val="20"/>
              </w:rPr>
              <w:t>Платеж должен поступить на указанный счет не позднее _____________________ 20___ года.</w:t>
            </w:r>
          </w:p>
          <w:p w:rsidR="004F3095" w:rsidRPr="00E568CC" w:rsidRDefault="004F3095" w:rsidP="004F3095">
            <w:pPr>
              <w:ind w:firstLine="400"/>
              <w:jc w:val="both"/>
              <w:rPr>
                <w:sz w:val="20"/>
                <w:szCs w:val="20"/>
              </w:rPr>
            </w:pPr>
            <w:r w:rsidRPr="00E568CC">
              <w:rPr>
                <w:sz w:val="20"/>
                <w:szCs w:val="20"/>
              </w:rPr>
              <w:t xml:space="preserve">      </w:t>
            </w:r>
          </w:p>
          <w:p w:rsidR="004F3095" w:rsidRPr="00E568CC" w:rsidRDefault="004F3095" w:rsidP="004F3095">
            <w:pPr>
              <w:jc w:val="center"/>
              <w:rPr>
                <w:b/>
                <w:sz w:val="20"/>
                <w:szCs w:val="20"/>
              </w:rPr>
            </w:pPr>
            <w:r w:rsidRPr="00E568CC">
              <w:rPr>
                <w:b/>
                <w:sz w:val="20"/>
                <w:szCs w:val="20"/>
              </w:rPr>
              <w:t>4.Обязанности и права сторон</w:t>
            </w:r>
          </w:p>
          <w:p w:rsidR="004F3095" w:rsidRPr="00E568CC" w:rsidRDefault="004F3095" w:rsidP="004F3095">
            <w:pPr>
              <w:ind w:firstLine="708"/>
              <w:jc w:val="both"/>
              <w:rPr>
                <w:sz w:val="20"/>
                <w:szCs w:val="20"/>
              </w:rPr>
            </w:pPr>
            <w:r w:rsidRPr="00E568CC">
              <w:rPr>
                <w:sz w:val="20"/>
                <w:szCs w:val="20"/>
              </w:rPr>
              <w:t>4.1 После полной оплаты Покупателем цены продажи права на заключение Договора аренды Покупатель обязан реализовать право аренды и заключить Договор аренды недви</w:t>
            </w:r>
            <w:r w:rsidR="0080445D">
              <w:rPr>
                <w:sz w:val="20"/>
                <w:szCs w:val="20"/>
              </w:rPr>
              <w:t xml:space="preserve">жимого имущества, находящегося </w:t>
            </w:r>
            <w:r w:rsidR="00AB7230" w:rsidRPr="00AB7230">
              <w:rPr>
                <w:sz w:val="20"/>
                <w:szCs w:val="20"/>
              </w:rPr>
              <w:t xml:space="preserve">в муниципальной собственности, закрепленного на праве оперативного управления за </w:t>
            </w:r>
            <w:r w:rsidR="00AB7230" w:rsidRPr="00AB7230">
              <w:rPr>
                <w:bCs/>
                <w:sz w:val="20"/>
                <w:szCs w:val="20"/>
              </w:rPr>
              <w:t xml:space="preserve">  МКУ «Дом ветеранов»</w:t>
            </w:r>
            <w:r w:rsidR="00B830E4">
              <w:rPr>
                <w:bCs/>
                <w:sz w:val="20"/>
                <w:szCs w:val="20"/>
              </w:rPr>
              <w:t>,</w:t>
            </w:r>
            <w:r w:rsidR="00AB7230">
              <w:rPr>
                <w:bCs/>
                <w:sz w:val="20"/>
                <w:szCs w:val="20"/>
              </w:rPr>
              <w:t xml:space="preserve"> </w:t>
            </w:r>
            <w:r w:rsidR="00B830E4" w:rsidRPr="0077733A">
              <w:rPr>
                <w:sz w:val="20"/>
                <w:szCs w:val="20"/>
              </w:rPr>
              <w:t>не ранее 10 (десяти) и не позднее 15 (пятнадцати) дней со дня размещения на официальном сайте торгов протокола аукциона.</w:t>
            </w:r>
          </w:p>
          <w:p w:rsidR="004F3095" w:rsidRPr="00E568CC" w:rsidRDefault="004F3095" w:rsidP="004F3095">
            <w:pPr>
              <w:jc w:val="center"/>
              <w:rPr>
                <w:b/>
                <w:sz w:val="20"/>
                <w:szCs w:val="20"/>
              </w:rPr>
            </w:pPr>
          </w:p>
          <w:p w:rsidR="004F3095" w:rsidRPr="00E568CC" w:rsidRDefault="004F3095" w:rsidP="004F3095">
            <w:pPr>
              <w:jc w:val="center"/>
              <w:rPr>
                <w:b/>
                <w:sz w:val="20"/>
                <w:szCs w:val="20"/>
              </w:rPr>
            </w:pPr>
            <w:r w:rsidRPr="00E568CC">
              <w:rPr>
                <w:b/>
                <w:sz w:val="20"/>
                <w:szCs w:val="20"/>
              </w:rPr>
              <w:t>5. Возникновение права на заключение договора аренды</w:t>
            </w:r>
          </w:p>
          <w:p w:rsidR="004F3095" w:rsidRPr="00E568CC" w:rsidRDefault="004F3095" w:rsidP="004F3095">
            <w:pPr>
              <w:ind w:firstLine="708"/>
              <w:jc w:val="both"/>
              <w:rPr>
                <w:sz w:val="20"/>
                <w:szCs w:val="20"/>
              </w:rPr>
            </w:pPr>
            <w:r w:rsidRPr="00E568CC">
              <w:rPr>
                <w:sz w:val="20"/>
                <w:szCs w:val="20"/>
              </w:rPr>
              <w:t>5.1 Право Покупателя на заключение Договора аренды возникает с момента получения уведомление об оплате цены продажи права на заключение договора аренды.</w:t>
            </w:r>
          </w:p>
          <w:p w:rsidR="004F3095" w:rsidRPr="00E568CC" w:rsidRDefault="004F3095" w:rsidP="004F3095">
            <w:pPr>
              <w:ind w:firstLine="708"/>
              <w:jc w:val="both"/>
              <w:rPr>
                <w:sz w:val="20"/>
                <w:szCs w:val="20"/>
              </w:rPr>
            </w:pPr>
            <w:r w:rsidRPr="00E568CC">
              <w:rPr>
                <w:sz w:val="20"/>
                <w:szCs w:val="20"/>
              </w:rPr>
              <w:t>5.2  Покупатель  признается утратившим право на заключение Договора аренды, если он не реализует это право в срок, не позднее указанного в п.3.2 настоящего Договора, по обстоятельствам, независящим от Продавца.</w:t>
            </w:r>
          </w:p>
          <w:p w:rsidR="004F3095" w:rsidRPr="00E568CC" w:rsidRDefault="004F3095" w:rsidP="004F3095">
            <w:pPr>
              <w:ind w:firstLine="708"/>
              <w:jc w:val="both"/>
              <w:rPr>
                <w:sz w:val="20"/>
                <w:szCs w:val="20"/>
              </w:rPr>
            </w:pPr>
          </w:p>
          <w:p w:rsidR="004F3095" w:rsidRPr="00E568CC" w:rsidRDefault="004F3095" w:rsidP="004F3095">
            <w:pPr>
              <w:jc w:val="center"/>
              <w:rPr>
                <w:b/>
                <w:sz w:val="20"/>
                <w:szCs w:val="20"/>
              </w:rPr>
            </w:pPr>
            <w:r w:rsidRPr="00E568CC">
              <w:rPr>
                <w:b/>
                <w:sz w:val="20"/>
                <w:szCs w:val="20"/>
              </w:rPr>
              <w:t>6. Ответственность сторон</w:t>
            </w:r>
          </w:p>
          <w:p w:rsidR="004F3095" w:rsidRPr="00E568CC" w:rsidRDefault="004F3095" w:rsidP="004F3095">
            <w:pPr>
              <w:ind w:firstLine="708"/>
              <w:jc w:val="both"/>
              <w:rPr>
                <w:sz w:val="20"/>
                <w:szCs w:val="20"/>
              </w:rPr>
            </w:pPr>
            <w:r w:rsidRPr="00E568CC">
              <w:rPr>
                <w:sz w:val="20"/>
                <w:szCs w:val="20"/>
              </w:rPr>
              <w:t>6.1 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РФ.</w:t>
            </w:r>
          </w:p>
          <w:p w:rsidR="004F3095" w:rsidRPr="00E568CC" w:rsidRDefault="00252B02" w:rsidP="004F3095">
            <w:pPr>
              <w:jc w:val="both"/>
              <w:rPr>
                <w:sz w:val="20"/>
                <w:szCs w:val="20"/>
              </w:rPr>
            </w:pPr>
            <w:r>
              <w:rPr>
                <w:sz w:val="20"/>
                <w:szCs w:val="20"/>
              </w:rPr>
              <w:tab/>
              <w:t xml:space="preserve">6.2 </w:t>
            </w:r>
            <w:r w:rsidR="004F3095" w:rsidRPr="00E568CC">
              <w:rPr>
                <w:sz w:val="20"/>
                <w:szCs w:val="20"/>
              </w:rPr>
              <w:t xml:space="preserve">Просрочка оплаты продажи Права на заключение </w:t>
            </w:r>
            <w:r w:rsidR="00AB7230">
              <w:rPr>
                <w:sz w:val="20"/>
                <w:szCs w:val="20"/>
              </w:rPr>
              <w:t>договора аренды свыше 5 (пяти) рабочих</w:t>
            </w:r>
            <w:r w:rsidR="004F3095" w:rsidRPr="00E568CC">
              <w:rPr>
                <w:sz w:val="20"/>
                <w:szCs w:val="20"/>
              </w:rPr>
              <w:t xml:space="preserve"> дней считается отказом Покупателя от исполнения обязательств по оплате цены продажи права на заключение договора аренды. Договор с момента направления письменного уведомления Продавцом о его расторжении считается расторгнутым.</w:t>
            </w:r>
          </w:p>
          <w:p w:rsidR="004F3095" w:rsidRPr="00E568CC" w:rsidRDefault="004F3095" w:rsidP="004F3095">
            <w:pPr>
              <w:ind w:firstLine="708"/>
              <w:jc w:val="both"/>
              <w:rPr>
                <w:sz w:val="20"/>
                <w:szCs w:val="20"/>
              </w:rPr>
            </w:pPr>
            <w:r w:rsidRPr="00E568CC">
              <w:rPr>
                <w:sz w:val="20"/>
                <w:szCs w:val="20"/>
              </w:rPr>
              <w:t>6.3. Стороны освобождаются от ответственности за частичное или полное невыполнение обязательств по настоящему Договору, если такое невыполнение явилось следствием обстоятельств непреодолимой силы, к которым относятся события, на которые Стороны не могут оказывать влияние и за возникновение которых они не несут ответственности, а именно: война и военные действия, пожар, наводнение, забастовки, эпидемия, другие природные катастрофы, стихийные и другие бедствия, находящиеся за пределом контроля сторон.</w:t>
            </w:r>
          </w:p>
          <w:p w:rsidR="004F3095" w:rsidRPr="00E568CC" w:rsidRDefault="004F3095" w:rsidP="004F3095">
            <w:pPr>
              <w:ind w:firstLine="708"/>
              <w:jc w:val="both"/>
              <w:rPr>
                <w:sz w:val="20"/>
                <w:szCs w:val="20"/>
              </w:rPr>
            </w:pPr>
          </w:p>
          <w:p w:rsidR="004F3095" w:rsidRPr="00E568CC" w:rsidRDefault="004F3095" w:rsidP="004F3095">
            <w:pPr>
              <w:jc w:val="center"/>
              <w:rPr>
                <w:b/>
                <w:sz w:val="20"/>
                <w:szCs w:val="20"/>
              </w:rPr>
            </w:pPr>
            <w:r w:rsidRPr="00E568CC">
              <w:rPr>
                <w:b/>
                <w:sz w:val="20"/>
                <w:szCs w:val="20"/>
              </w:rPr>
              <w:t>7. Разрешение споров</w:t>
            </w:r>
          </w:p>
          <w:p w:rsidR="004F3095" w:rsidRPr="00E568CC" w:rsidRDefault="004F3095" w:rsidP="004F3095">
            <w:pPr>
              <w:ind w:firstLine="708"/>
              <w:jc w:val="both"/>
              <w:rPr>
                <w:sz w:val="20"/>
                <w:szCs w:val="20"/>
              </w:rPr>
            </w:pPr>
            <w:r w:rsidRPr="00E568CC">
              <w:rPr>
                <w:sz w:val="20"/>
                <w:szCs w:val="20"/>
              </w:rPr>
              <w:t>7.1 Все споры и разногласия, которые могут возникнуть в результате нарушения Сторона условии настоящего Договора, будут по возможности, решаться путем переговоров между Сторонами.</w:t>
            </w:r>
          </w:p>
          <w:p w:rsidR="004F3095" w:rsidRPr="00E568CC" w:rsidRDefault="004F3095" w:rsidP="004F3095">
            <w:pPr>
              <w:ind w:firstLine="708"/>
              <w:jc w:val="both"/>
              <w:rPr>
                <w:sz w:val="20"/>
                <w:szCs w:val="20"/>
              </w:rPr>
            </w:pPr>
            <w:r w:rsidRPr="00E568CC">
              <w:rPr>
                <w:sz w:val="20"/>
                <w:szCs w:val="20"/>
              </w:rPr>
              <w:t>7.2 В случае не достижения соглашения в результате переговоров споры и разногласия подлежат разрешению в арбитражном суде Челябинской области в соответствии с законодательством РФ.</w:t>
            </w:r>
          </w:p>
          <w:p w:rsidR="004F3095" w:rsidRPr="00E568CC" w:rsidRDefault="004F3095" w:rsidP="004F3095">
            <w:pPr>
              <w:ind w:firstLine="708"/>
              <w:jc w:val="both"/>
              <w:rPr>
                <w:sz w:val="20"/>
                <w:szCs w:val="20"/>
              </w:rPr>
            </w:pPr>
          </w:p>
          <w:p w:rsidR="004F3095" w:rsidRPr="00E568CC" w:rsidRDefault="004F3095" w:rsidP="004F3095">
            <w:pPr>
              <w:jc w:val="center"/>
              <w:rPr>
                <w:b/>
                <w:sz w:val="20"/>
                <w:szCs w:val="20"/>
              </w:rPr>
            </w:pPr>
            <w:r w:rsidRPr="00E568CC">
              <w:rPr>
                <w:b/>
                <w:sz w:val="20"/>
                <w:szCs w:val="20"/>
              </w:rPr>
              <w:t>8. Порядок расторжения договора</w:t>
            </w:r>
          </w:p>
          <w:p w:rsidR="004F3095" w:rsidRPr="00E568CC" w:rsidRDefault="004F3095" w:rsidP="004F3095">
            <w:pPr>
              <w:ind w:firstLine="708"/>
              <w:jc w:val="both"/>
              <w:rPr>
                <w:sz w:val="20"/>
                <w:szCs w:val="20"/>
              </w:rPr>
            </w:pPr>
            <w:r w:rsidRPr="00E568CC">
              <w:rPr>
                <w:sz w:val="20"/>
                <w:szCs w:val="20"/>
              </w:rPr>
              <w:t>8.1  Настоящий Договор может быть расторгнут по соглашению Сторон.</w:t>
            </w:r>
          </w:p>
          <w:p w:rsidR="004F3095" w:rsidRPr="00E568CC" w:rsidRDefault="004F3095" w:rsidP="004F3095">
            <w:pPr>
              <w:ind w:firstLine="708"/>
              <w:jc w:val="both"/>
              <w:rPr>
                <w:sz w:val="20"/>
                <w:szCs w:val="20"/>
              </w:rPr>
            </w:pPr>
            <w:r w:rsidRPr="00E568CC">
              <w:rPr>
                <w:sz w:val="20"/>
                <w:szCs w:val="20"/>
              </w:rPr>
              <w:t xml:space="preserve">8.2 В случае неисполнения Покупателем обязательств по п.п. 3.2, 3.3 и 6.2 настоящий договор считается расторгнутым. </w:t>
            </w:r>
          </w:p>
          <w:p w:rsidR="004F3095" w:rsidRPr="00E568CC" w:rsidRDefault="004F3095" w:rsidP="004F3095">
            <w:pPr>
              <w:jc w:val="center"/>
              <w:rPr>
                <w:b/>
                <w:sz w:val="20"/>
                <w:szCs w:val="20"/>
              </w:rPr>
            </w:pPr>
            <w:r w:rsidRPr="00E568CC">
              <w:rPr>
                <w:b/>
                <w:sz w:val="20"/>
                <w:szCs w:val="20"/>
              </w:rPr>
              <w:t>9. Заключительные положения</w:t>
            </w:r>
          </w:p>
          <w:p w:rsidR="004F3095" w:rsidRPr="00E568CC" w:rsidRDefault="004F3095" w:rsidP="004F3095">
            <w:pPr>
              <w:ind w:firstLine="708"/>
              <w:jc w:val="both"/>
              <w:rPr>
                <w:sz w:val="20"/>
                <w:szCs w:val="20"/>
              </w:rPr>
            </w:pPr>
            <w:r w:rsidRPr="00E568CC">
              <w:rPr>
                <w:sz w:val="20"/>
                <w:szCs w:val="20"/>
              </w:rPr>
              <w:t>9.1 Настоящий договор составляется в 2 –х экземплярах, имеющих равную юридическую силу, по одному для каждой из Сторон.</w:t>
            </w:r>
          </w:p>
          <w:p w:rsidR="004F3095" w:rsidRPr="00E568CC" w:rsidRDefault="004F3095" w:rsidP="004F3095">
            <w:pPr>
              <w:ind w:firstLine="708"/>
              <w:jc w:val="both"/>
              <w:rPr>
                <w:sz w:val="20"/>
                <w:szCs w:val="20"/>
              </w:rPr>
            </w:pPr>
            <w:r w:rsidRPr="00E568CC">
              <w:rPr>
                <w:sz w:val="20"/>
                <w:szCs w:val="20"/>
              </w:rPr>
              <w:t>9.2 Поправки, изменения и дополнения к настоящему Договору оформляются по соглашению Сторон исключительно в письменном форме и являются неотъемлемой частью настоящего соглашения.</w:t>
            </w:r>
          </w:p>
          <w:p w:rsidR="004F3095" w:rsidRPr="00E568CC" w:rsidRDefault="004F3095" w:rsidP="004F3095">
            <w:pPr>
              <w:ind w:firstLine="708"/>
              <w:jc w:val="both"/>
              <w:rPr>
                <w:sz w:val="20"/>
                <w:szCs w:val="20"/>
              </w:rPr>
            </w:pPr>
          </w:p>
          <w:p w:rsidR="004F3095" w:rsidRPr="00083EC6" w:rsidRDefault="004F3095" w:rsidP="00083EC6">
            <w:pPr>
              <w:jc w:val="center"/>
              <w:rPr>
                <w:b/>
                <w:sz w:val="20"/>
                <w:szCs w:val="20"/>
              </w:rPr>
            </w:pPr>
            <w:r w:rsidRPr="00E568CC">
              <w:rPr>
                <w:b/>
                <w:sz w:val="20"/>
                <w:szCs w:val="20"/>
              </w:rPr>
              <w:t>10. Ареса и реквизиты сторон</w:t>
            </w:r>
          </w:p>
          <w:tbl>
            <w:tblPr>
              <w:tblW w:w="10344" w:type="dxa"/>
              <w:tblBorders>
                <w:bottom w:val="single" w:sz="4" w:space="0" w:color="auto"/>
              </w:tblBorders>
              <w:tblLook w:val="04A0" w:firstRow="1" w:lastRow="0" w:firstColumn="1" w:lastColumn="0" w:noHBand="0" w:noVBand="1"/>
            </w:tblPr>
            <w:tblGrid>
              <w:gridCol w:w="5068"/>
              <w:gridCol w:w="5276"/>
            </w:tblGrid>
            <w:tr w:rsidR="004F3095" w:rsidRPr="00E568CC" w:rsidTr="00AC3F7F">
              <w:tc>
                <w:tcPr>
                  <w:tcW w:w="5070" w:type="dxa"/>
                  <w:tcBorders>
                    <w:top w:val="nil"/>
                    <w:left w:val="nil"/>
                    <w:bottom w:val="nil"/>
                    <w:right w:val="nil"/>
                  </w:tcBorders>
                </w:tcPr>
                <w:p w:rsidR="004F3095" w:rsidRPr="00E568CC" w:rsidRDefault="004F3095" w:rsidP="004F3095">
                  <w:pPr>
                    <w:ind w:right="-108"/>
                    <w:rPr>
                      <w:sz w:val="20"/>
                    </w:rPr>
                  </w:pPr>
                </w:p>
              </w:tc>
              <w:tc>
                <w:tcPr>
                  <w:tcW w:w="5279" w:type="dxa"/>
                  <w:tcBorders>
                    <w:top w:val="nil"/>
                    <w:left w:val="nil"/>
                    <w:bottom w:val="nil"/>
                    <w:right w:val="nil"/>
                  </w:tcBorders>
                </w:tcPr>
                <w:p w:rsidR="004F3095" w:rsidRPr="00E568CC" w:rsidRDefault="004F3095" w:rsidP="004F3095">
                  <w:pPr>
                    <w:rPr>
                      <w:sz w:val="20"/>
                    </w:rPr>
                  </w:pPr>
                </w:p>
              </w:tc>
            </w:tr>
          </w:tbl>
          <w:p w:rsidR="00083EC6" w:rsidRPr="00083EC6" w:rsidRDefault="00083EC6" w:rsidP="004067F2">
            <w:pPr>
              <w:rPr>
                <w:sz w:val="20"/>
                <w:szCs w:val="20"/>
              </w:rPr>
            </w:pPr>
            <w:r>
              <w:rPr>
                <w:b/>
                <w:sz w:val="20"/>
                <w:szCs w:val="20"/>
              </w:rPr>
              <w:t xml:space="preserve">   </w:t>
            </w:r>
            <w:r w:rsidRPr="00083EC6">
              <w:rPr>
                <w:b/>
                <w:sz w:val="20"/>
                <w:szCs w:val="20"/>
              </w:rPr>
              <w:t>ПРОДАВЕЦ»</w:t>
            </w:r>
            <w:r w:rsidRPr="00083EC6">
              <w:rPr>
                <w:sz w:val="20"/>
                <w:szCs w:val="20"/>
              </w:rPr>
              <w:t xml:space="preserve">: </w:t>
            </w:r>
            <w:r w:rsidRPr="00083EC6">
              <w:rPr>
                <w:sz w:val="20"/>
                <w:szCs w:val="20"/>
              </w:rPr>
              <w:tab/>
            </w:r>
            <w:r w:rsidRPr="00083EC6">
              <w:rPr>
                <w:sz w:val="20"/>
                <w:szCs w:val="20"/>
              </w:rPr>
              <w:tab/>
            </w:r>
            <w:r w:rsidRPr="00083EC6">
              <w:rPr>
                <w:sz w:val="20"/>
                <w:szCs w:val="20"/>
              </w:rPr>
              <w:tab/>
            </w:r>
            <w:r w:rsidRPr="00083EC6">
              <w:rPr>
                <w:sz w:val="20"/>
                <w:szCs w:val="20"/>
              </w:rPr>
              <w:tab/>
            </w:r>
            <w:r w:rsidRPr="00083EC6">
              <w:rPr>
                <w:sz w:val="20"/>
                <w:szCs w:val="20"/>
              </w:rPr>
              <w:tab/>
            </w:r>
            <w:r>
              <w:rPr>
                <w:sz w:val="20"/>
                <w:szCs w:val="20"/>
              </w:rPr>
              <w:t xml:space="preserve">      </w:t>
            </w:r>
            <w:r w:rsidRPr="00083EC6">
              <w:rPr>
                <w:color w:val="FF0000"/>
                <w:sz w:val="20"/>
                <w:szCs w:val="20"/>
              </w:rPr>
              <w:t xml:space="preserve"> </w:t>
            </w:r>
            <w:r>
              <w:rPr>
                <w:color w:val="FF0000"/>
                <w:sz w:val="20"/>
                <w:szCs w:val="20"/>
              </w:rPr>
              <w:t xml:space="preserve">       </w:t>
            </w:r>
            <w:r w:rsidRPr="00083EC6">
              <w:rPr>
                <w:sz w:val="20"/>
                <w:szCs w:val="20"/>
              </w:rPr>
              <w:t>«</w:t>
            </w:r>
            <w:r w:rsidRPr="00083EC6">
              <w:rPr>
                <w:b/>
                <w:sz w:val="20"/>
                <w:szCs w:val="20"/>
              </w:rPr>
              <w:t>ПОКУПАТЕЛЬ»:</w:t>
            </w:r>
          </w:p>
          <w:tbl>
            <w:tblPr>
              <w:tblW w:w="10136" w:type="dxa"/>
              <w:tblBorders>
                <w:bottom w:val="single" w:sz="4" w:space="0" w:color="auto"/>
              </w:tblBorders>
              <w:tblLook w:val="04A0" w:firstRow="1" w:lastRow="0" w:firstColumn="1" w:lastColumn="0" w:noHBand="0" w:noVBand="1"/>
            </w:tblPr>
            <w:tblGrid>
              <w:gridCol w:w="5068"/>
              <w:gridCol w:w="5068"/>
            </w:tblGrid>
            <w:tr w:rsidR="00083EC6" w:rsidRPr="00083EC6" w:rsidTr="00922222">
              <w:tc>
                <w:tcPr>
                  <w:tcW w:w="5068" w:type="dxa"/>
                  <w:tcBorders>
                    <w:top w:val="nil"/>
                    <w:left w:val="nil"/>
                    <w:bottom w:val="nil"/>
                    <w:right w:val="nil"/>
                  </w:tcBorders>
                </w:tcPr>
                <w:p w:rsidR="00083EC6" w:rsidRPr="00083EC6" w:rsidRDefault="00083EC6" w:rsidP="004067F2">
                  <w:pPr>
                    <w:rPr>
                      <w:b/>
                      <w:sz w:val="20"/>
                      <w:szCs w:val="20"/>
                    </w:rPr>
                  </w:pPr>
                  <w:r w:rsidRPr="00083EC6">
                    <w:rPr>
                      <w:b/>
                      <w:sz w:val="20"/>
                      <w:szCs w:val="20"/>
                    </w:rPr>
                    <w:t>Муниципальное образование «Саткинск</w:t>
                  </w:r>
                  <w:r w:rsidR="004474ED">
                    <w:rPr>
                      <w:b/>
                      <w:sz w:val="20"/>
                      <w:szCs w:val="20"/>
                    </w:rPr>
                    <w:t>ое</w:t>
                  </w:r>
                  <w:r w:rsidRPr="00083EC6">
                    <w:rPr>
                      <w:b/>
                      <w:sz w:val="20"/>
                      <w:szCs w:val="20"/>
                    </w:rPr>
                    <w:t xml:space="preserve"> </w:t>
                  </w:r>
                  <w:r w:rsidR="004474ED">
                    <w:rPr>
                      <w:b/>
                      <w:sz w:val="20"/>
                      <w:szCs w:val="20"/>
                    </w:rPr>
                    <w:t>городское поселение</w:t>
                  </w:r>
                  <w:r w:rsidRPr="00083EC6">
                    <w:rPr>
                      <w:b/>
                      <w:sz w:val="20"/>
                      <w:szCs w:val="20"/>
                    </w:rPr>
                    <w:t>»</w:t>
                  </w:r>
                  <w:r>
                    <w:rPr>
                      <w:sz w:val="20"/>
                      <w:szCs w:val="20"/>
                    </w:rPr>
                    <w:t xml:space="preserve"> через уполномоченный орган </w:t>
                  </w:r>
                  <w:r w:rsidRPr="00083EC6">
                    <w:rPr>
                      <w:b/>
                      <w:sz w:val="20"/>
                      <w:szCs w:val="20"/>
                    </w:rPr>
                    <w:t>Управление земельными и имущественными отношениями Администрации Саткинского муниципального района</w:t>
                  </w:r>
                </w:p>
                <w:p w:rsidR="00083EC6" w:rsidRPr="00083EC6" w:rsidRDefault="00083EC6" w:rsidP="004067F2">
                  <w:pPr>
                    <w:rPr>
                      <w:sz w:val="20"/>
                      <w:szCs w:val="20"/>
                    </w:rPr>
                  </w:pPr>
                  <w:r w:rsidRPr="00083EC6">
                    <w:rPr>
                      <w:sz w:val="20"/>
                      <w:szCs w:val="20"/>
                    </w:rPr>
                    <w:t>456910 Челябинская область, г.Сатка, ул. 50 лет ВЛКСМ, д.6  а/я 205</w:t>
                  </w:r>
                </w:p>
                <w:p w:rsidR="00083EC6" w:rsidRDefault="00083EC6" w:rsidP="004067F2">
                  <w:pPr>
                    <w:rPr>
                      <w:sz w:val="20"/>
                      <w:szCs w:val="20"/>
                    </w:rPr>
                  </w:pPr>
                  <w:r w:rsidRPr="00083EC6">
                    <w:rPr>
                      <w:sz w:val="20"/>
                      <w:szCs w:val="20"/>
                    </w:rPr>
                    <w:t>ИНН 7417000366</w:t>
                  </w:r>
                </w:p>
                <w:p w:rsidR="00083EC6" w:rsidRPr="00083EC6" w:rsidRDefault="00083EC6" w:rsidP="004067F2">
                  <w:pPr>
                    <w:rPr>
                      <w:sz w:val="20"/>
                      <w:szCs w:val="20"/>
                    </w:rPr>
                  </w:pPr>
                  <w:r>
                    <w:rPr>
                      <w:sz w:val="20"/>
                      <w:szCs w:val="20"/>
                    </w:rPr>
                    <w:lastRenderedPageBreak/>
                    <w:t xml:space="preserve">_________________________/________/                                      </w:t>
                  </w:r>
                </w:p>
              </w:tc>
              <w:tc>
                <w:tcPr>
                  <w:tcW w:w="5068" w:type="dxa"/>
                  <w:tcBorders>
                    <w:top w:val="nil"/>
                    <w:left w:val="nil"/>
                    <w:bottom w:val="nil"/>
                    <w:right w:val="nil"/>
                  </w:tcBorders>
                </w:tcPr>
                <w:p w:rsidR="004067F2" w:rsidRDefault="004067F2" w:rsidP="004067F2">
                  <w:pPr>
                    <w:rPr>
                      <w:sz w:val="20"/>
                      <w:szCs w:val="20"/>
                    </w:rPr>
                  </w:pPr>
                </w:p>
                <w:p w:rsidR="004067F2" w:rsidRDefault="004067F2" w:rsidP="004067F2">
                  <w:pPr>
                    <w:rPr>
                      <w:sz w:val="20"/>
                      <w:szCs w:val="20"/>
                    </w:rPr>
                  </w:pPr>
                </w:p>
                <w:p w:rsidR="004067F2" w:rsidRDefault="004067F2" w:rsidP="004067F2">
                  <w:pPr>
                    <w:rPr>
                      <w:sz w:val="20"/>
                      <w:szCs w:val="20"/>
                    </w:rPr>
                  </w:pPr>
                </w:p>
                <w:p w:rsidR="004067F2" w:rsidRDefault="004067F2" w:rsidP="004067F2">
                  <w:pPr>
                    <w:rPr>
                      <w:sz w:val="20"/>
                      <w:szCs w:val="20"/>
                    </w:rPr>
                  </w:pPr>
                </w:p>
                <w:p w:rsidR="004067F2" w:rsidRDefault="004067F2" w:rsidP="004067F2">
                  <w:pPr>
                    <w:rPr>
                      <w:sz w:val="20"/>
                      <w:szCs w:val="20"/>
                    </w:rPr>
                  </w:pPr>
                </w:p>
                <w:p w:rsidR="004067F2" w:rsidRDefault="004067F2" w:rsidP="004067F2">
                  <w:pPr>
                    <w:rPr>
                      <w:sz w:val="20"/>
                      <w:szCs w:val="20"/>
                    </w:rPr>
                  </w:pPr>
                </w:p>
                <w:p w:rsidR="004067F2" w:rsidRDefault="004067F2" w:rsidP="004067F2">
                  <w:pPr>
                    <w:rPr>
                      <w:sz w:val="20"/>
                      <w:szCs w:val="20"/>
                    </w:rPr>
                  </w:pPr>
                </w:p>
                <w:p w:rsidR="004067F2" w:rsidRDefault="004067F2" w:rsidP="004067F2">
                  <w:pPr>
                    <w:rPr>
                      <w:sz w:val="20"/>
                      <w:szCs w:val="20"/>
                    </w:rPr>
                  </w:pPr>
                </w:p>
                <w:p w:rsidR="00083EC6" w:rsidRPr="00083EC6" w:rsidRDefault="004067F2" w:rsidP="004067F2">
                  <w:pPr>
                    <w:rPr>
                      <w:sz w:val="20"/>
                      <w:szCs w:val="20"/>
                    </w:rPr>
                  </w:pPr>
                  <w:r w:rsidRPr="004067F2">
                    <w:rPr>
                      <w:sz w:val="20"/>
                      <w:szCs w:val="20"/>
                    </w:rPr>
                    <w:lastRenderedPageBreak/>
                    <w:t xml:space="preserve">________________________/________/                        </w:t>
                  </w:r>
                </w:p>
              </w:tc>
            </w:tr>
          </w:tbl>
          <w:p w:rsidR="00393C8B" w:rsidRDefault="00393C8B" w:rsidP="004067F2">
            <w:pPr>
              <w:pStyle w:val="a3"/>
              <w:jc w:val="right"/>
              <w:rPr>
                <w:b w:val="0"/>
                <w:iCs/>
                <w:sz w:val="18"/>
                <w:szCs w:val="18"/>
              </w:rPr>
            </w:pPr>
          </w:p>
          <w:p w:rsidR="00083EC6" w:rsidRPr="00083EC6" w:rsidRDefault="00083EC6" w:rsidP="004067F2">
            <w:pPr>
              <w:pStyle w:val="a3"/>
              <w:jc w:val="left"/>
              <w:rPr>
                <w:iCs/>
                <w:sz w:val="18"/>
                <w:szCs w:val="18"/>
              </w:rPr>
            </w:pPr>
            <w:r>
              <w:rPr>
                <w:iCs/>
                <w:sz w:val="18"/>
                <w:szCs w:val="18"/>
              </w:rPr>
              <w:t xml:space="preserve">  </w:t>
            </w:r>
          </w:p>
          <w:p w:rsidR="00083EC6" w:rsidRPr="00083EC6" w:rsidRDefault="00083EC6" w:rsidP="00083EC6">
            <w:pPr>
              <w:pStyle w:val="a3"/>
              <w:jc w:val="right"/>
              <w:rPr>
                <w:iCs/>
                <w:sz w:val="18"/>
                <w:szCs w:val="18"/>
              </w:rPr>
            </w:pPr>
          </w:p>
          <w:p w:rsidR="00825803" w:rsidRDefault="00825803" w:rsidP="009C02B1">
            <w:pPr>
              <w:pStyle w:val="a3"/>
              <w:jc w:val="right"/>
              <w:rPr>
                <w:b w:val="0"/>
                <w:iCs/>
                <w:sz w:val="18"/>
                <w:szCs w:val="18"/>
              </w:rPr>
            </w:pPr>
          </w:p>
          <w:p w:rsidR="004F3095" w:rsidRPr="002846F8" w:rsidRDefault="00DD2A6E" w:rsidP="009C02B1">
            <w:pPr>
              <w:pStyle w:val="a3"/>
              <w:jc w:val="right"/>
              <w:rPr>
                <w:b w:val="0"/>
                <w:iCs/>
                <w:sz w:val="18"/>
                <w:szCs w:val="18"/>
              </w:rPr>
            </w:pPr>
            <w:r>
              <w:rPr>
                <w:b w:val="0"/>
                <w:iCs/>
                <w:sz w:val="18"/>
                <w:szCs w:val="18"/>
              </w:rPr>
              <w:t>Проект  для лота №3</w:t>
            </w:r>
          </w:p>
          <w:p w:rsidR="004F3095" w:rsidRPr="00E568CC" w:rsidRDefault="004F3095" w:rsidP="004F3095">
            <w:pPr>
              <w:snapToGrid w:val="0"/>
              <w:jc w:val="center"/>
              <w:rPr>
                <w:b/>
                <w:sz w:val="20"/>
                <w:szCs w:val="20"/>
              </w:rPr>
            </w:pPr>
            <w:r w:rsidRPr="00E568CC">
              <w:rPr>
                <w:b/>
                <w:sz w:val="20"/>
                <w:szCs w:val="20"/>
              </w:rPr>
              <w:t xml:space="preserve">Договор купли-продажи </w:t>
            </w:r>
          </w:p>
          <w:p w:rsidR="004F3095" w:rsidRPr="00E568CC" w:rsidRDefault="004F3095" w:rsidP="004F3095">
            <w:pPr>
              <w:snapToGrid w:val="0"/>
              <w:jc w:val="center"/>
              <w:rPr>
                <w:b/>
                <w:sz w:val="20"/>
                <w:szCs w:val="20"/>
              </w:rPr>
            </w:pPr>
            <w:r w:rsidRPr="00E568CC">
              <w:rPr>
                <w:b/>
                <w:sz w:val="20"/>
                <w:szCs w:val="20"/>
              </w:rPr>
              <w:t xml:space="preserve">права на заключение договора аренды недвижимого имущества </w:t>
            </w:r>
          </w:p>
          <w:p w:rsidR="004F3095" w:rsidRPr="00E568CC" w:rsidRDefault="004F3095" w:rsidP="004F3095">
            <w:pPr>
              <w:snapToGrid w:val="0"/>
              <w:jc w:val="right"/>
              <w:rPr>
                <w:sz w:val="20"/>
                <w:szCs w:val="20"/>
              </w:rPr>
            </w:pPr>
          </w:p>
          <w:p w:rsidR="004F3095" w:rsidRPr="00E568CC" w:rsidRDefault="004F3095" w:rsidP="004F3095">
            <w:pPr>
              <w:ind w:firstLine="708"/>
              <w:rPr>
                <w:sz w:val="20"/>
                <w:szCs w:val="20"/>
              </w:rPr>
            </w:pPr>
            <w:r w:rsidRPr="00E568CC">
              <w:rPr>
                <w:sz w:val="20"/>
                <w:szCs w:val="20"/>
              </w:rPr>
              <w:t xml:space="preserve">г. Сатка                                                </w:t>
            </w:r>
            <w:r w:rsidR="00083EC6">
              <w:rPr>
                <w:sz w:val="20"/>
                <w:szCs w:val="20"/>
              </w:rPr>
              <w:t xml:space="preserve">                      </w:t>
            </w:r>
            <w:r w:rsidR="00083EC6">
              <w:rPr>
                <w:sz w:val="20"/>
                <w:szCs w:val="20"/>
              </w:rPr>
              <w:tab/>
            </w:r>
            <w:r w:rsidR="00083EC6">
              <w:rPr>
                <w:sz w:val="20"/>
                <w:szCs w:val="20"/>
              </w:rPr>
              <w:tab/>
            </w:r>
            <w:r w:rsidR="00083EC6">
              <w:rPr>
                <w:sz w:val="20"/>
                <w:szCs w:val="20"/>
              </w:rPr>
              <w:tab/>
              <w:t xml:space="preserve">                 </w:t>
            </w:r>
            <w:r w:rsidRPr="00E568CC">
              <w:rPr>
                <w:sz w:val="20"/>
                <w:szCs w:val="20"/>
              </w:rPr>
              <w:t xml:space="preserve">«____»____________20__г.  </w:t>
            </w:r>
          </w:p>
          <w:p w:rsidR="004F3095" w:rsidRPr="00E568CC" w:rsidRDefault="004F3095" w:rsidP="004F3095">
            <w:pPr>
              <w:rPr>
                <w:sz w:val="20"/>
                <w:szCs w:val="20"/>
              </w:rPr>
            </w:pPr>
          </w:p>
          <w:p w:rsidR="004F3095" w:rsidRPr="00E568CC" w:rsidRDefault="004F3095" w:rsidP="004F3095">
            <w:pPr>
              <w:jc w:val="both"/>
              <w:rPr>
                <w:b/>
                <w:bCs/>
                <w:iCs/>
                <w:sz w:val="20"/>
              </w:rPr>
            </w:pPr>
            <w:r w:rsidRPr="00E568CC">
              <w:rPr>
                <w:b/>
                <w:sz w:val="20"/>
              </w:rPr>
              <w:t>Муниципальное образование "</w:t>
            </w:r>
            <w:r>
              <w:rPr>
                <w:b/>
                <w:sz w:val="20"/>
              </w:rPr>
              <w:t>Саткинский муниципальный район</w:t>
            </w:r>
            <w:r w:rsidRPr="00E568CC">
              <w:rPr>
                <w:b/>
                <w:sz w:val="20"/>
              </w:rPr>
              <w:t xml:space="preserve">" </w:t>
            </w:r>
            <w:r w:rsidRPr="00E568CC">
              <w:rPr>
                <w:sz w:val="20"/>
              </w:rPr>
              <w:t xml:space="preserve">через уполномоченный орган – </w:t>
            </w:r>
            <w:r w:rsidRPr="00E568CC">
              <w:rPr>
                <w:b/>
                <w:bCs/>
                <w:sz w:val="20"/>
              </w:rPr>
              <w:t>Управление земельными и имущественными отношениями Администрации Саткинского муниципального района</w:t>
            </w:r>
            <w:r w:rsidRPr="00E568CC">
              <w:rPr>
                <w:sz w:val="20"/>
              </w:rPr>
              <w:t xml:space="preserve">, именуемое в дальнейшем </w:t>
            </w:r>
            <w:r w:rsidRPr="00E568CC">
              <w:rPr>
                <w:b/>
                <w:sz w:val="20"/>
              </w:rPr>
              <w:t>«</w:t>
            </w:r>
            <w:r>
              <w:rPr>
                <w:b/>
                <w:sz w:val="20"/>
              </w:rPr>
              <w:t>Продавец</w:t>
            </w:r>
            <w:r w:rsidRPr="00E568CC">
              <w:rPr>
                <w:b/>
                <w:sz w:val="20"/>
              </w:rPr>
              <w:t>»,</w:t>
            </w:r>
            <w:r w:rsidRPr="00E568CC">
              <w:rPr>
                <w:sz w:val="20"/>
              </w:rPr>
              <w:t xml:space="preserve"> </w:t>
            </w:r>
            <w:r w:rsidR="00A117E9" w:rsidRPr="00A117E9">
              <w:rPr>
                <w:sz w:val="20"/>
              </w:rPr>
              <w:t>в лице начальника Кузиной Екатерины Александровны, действующей на основании Положения</w:t>
            </w:r>
            <w:r w:rsidR="00A117E9">
              <w:rPr>
                <w:sz w:val="20"/>
              </w:rPr>
              <w:t xml:space="preserve">, </w:t>
            </w:r>
            <w:r w:rsidRPr="00E568CC">
              <w:rPr>
                <w:sz w:val="20"/>
              </w:rPr>
              <w:t xml:space="preserve"> с одной стороны и </w:t>
            </w:r>
            <w:r w:rsidRPr="00E568CC">
              <w:rPr>
                <w:b/>
                <w:bCs/>
                <w:iCs/>
                <w:sz w:val="20"/>
              </w:rPr>
              <w:t xml:space="preserve"> </w:t>
            </w:r>
          </w:p>
          <w:p w:rsidR="004F3095" w:rsidRPr="00E568CC" w:rsidRDefault="004F3095" w:rsidP="004F3095">
            <w:pPr>
              <w:jc w:val="both"/>
              <w:rPr>
                <w:sz w:val="20"/>
                <w:szCs w:val="20"/>
              </w:rPr>
            </w:pPr>
            <w:r w:rsidRPr="00E568CC">
              <w:rPr>
                <w:sz w:val="20"/>
                <w:szCs w:val="20"/>
              </w:rPr>
              <w:t xml:space="preserve"> ________________________, в лице ___________________________________, действующий (ая) на основании ________________________, именуемый (ая) в дальнейшем </w:t>
            </w:r>
            <w:r w:rsidRPr="00B6277E">
              <w:rPr>
                <w:b/>
                <w:sz w:val="20"/>
                <w:szCs w:val="20"/>
              </w:rPr>
              <w:t>«Покупатель»</w:t>
            </w:r>
            <w:r w:rsidRPr="00E568CC">
              <w:rPr>
                <w:sz w:val="20"/>
                <w:szCs w:val="20"/>
              </w:rPr>
              <w:t>, с другой стороны, заключили настоящий договор о нижеследующем:</w:t>
            </w:r>
          </w:p>
          <w:p w:rsidR="004F3095" w:rsidRPr="00E568CC" w:rsidRDefault="004F3095" w:rsidP="004F3095">
            <w:pPr>
              <w:jc w:val="center"/>
              <w:rPr>
                <w:b/>
                <w:sz w:val="20"/>
                <w:szCs w:val="20"/>
              </w:rPr>
            </w:pPr>
            <w:r w:rsidRPr="00E568CC">
              <w:rPr>
                <w:b/>
                <w:sz w:val="20"/>
                <w:szCs w:val="20"/>
              </w:rPr>
              <w:t>1. Предмет   договора</w:t>
            </w:r>
          </w:p>
          <w:p w:rsidR="004F3095" w:rsidRPr="00E568CC" w:rsidRDefault="004F3095" w:rsidP="004F3095">
            <w:pPr>
              <w:snapToGrid w:val="0"/>
              <w:jc w:val="both"/>
              <w:rPr>
                <w:sz w:val="20"/>
                <w:szCs w:val="20"/>
              </w:rPr>
            </w:pPr>
            <w:r w:rsidRPr="00E568CC">
              <w:rPr>
                <w:sz w:val="16"/>
                <w:szCs w:val="20"/>
              </w:rPr>
              <w:t xml:space="preserve">                </w:t>
            </w:r>
            <w:r w:rsidRPr="00E568CC">
              <w:rPr>
                <w:sz w:val="20"/>
                <w:szCs w:val="20"/>
              </w:rPr>
              <w:t>1.1 Предметом настоящего Договора является выкуп права на заключение Договора аренды недвижимого имущества -  нежил</w:t>
            </w:r>
            <w:r w:rsidR="00EE556A">
              <w:rPr>
                <w:sz w:val="20"/>
                <w:szCs w:val="20"/>
              </w:rPr>
              <w:t>ого</w:t>
            </w:r>
            <w:r w:rsidRPr="00E568CC">
              <w:rPr>
                <w:sz w:val="20"/>
                <w:szCs w:val="20"/>
              </w:rPr>
              <w:t xml:space="preserve"> помещени</w:t>
            </w:r>
            <w:r w:rsidR="00EE556A">
              <w:rPr>
                <w:sz w:val="20"/>
                <w:szCs w:val="20"/>
              </w:rPr>
              <w:t>я</w:t>
            </w:r>
            <w:r w:rsidR="00ED55F2">
              <w:rPr>
                <w:sz w:val="20"/>
                <w:szCs w:val="20"/>
              </w:rPr>
              <w:t>, площадью 15,1 кв.м.</w:t>
            </w:r>
            <w:r w:rsidRPr="00E568CC">
              <w:rPr>
                <w:sz w:val="20"/>
                <w:szCs w:val="20"/>
              </w:rPr>
              <w:t>, по адресу:</w:t>
            </w:r>
            <w:r w:rsidR="00455C99">
              <w:rPr>
                <w:sz w:val="20"/>
                <w:szCs w:val="20"/>
              </w:rPr>
              <w:t xml:space="preserve"> </w:t>
            </w:r>
            <w:r w:rsidR="00EE556A" w:rsidRPr="00EE556A">
              <w:rPr>
                <w:bCs/>
                <w:sz w:val="20"/>
                <w:szCs w:val="20"/>
              </w:rPr>
              <w:t>Челябинская область, г.Сатка, ул.Бакальская, д. 9.</w:t>
            </w:r>
            <w:r w:rsidR="00EE556A" w:rsidRPr="00EE556A">
              <w:rPr>
                <w:sz w:val="20"/>
                <w:szCs w:val="20"/>
              </w:rPr>
              <w:t xml:space="preserve"> </w:t>
            </w:r>
            <w:r w:rsidR="00EE556A">
              <w:rPr>
                <w:sz w:val="20"/>
                <w:szCs w:val="20"/>
              </w:rPr>
              <w:t>(далее - Имущество).</w:t>
            </w:r>
          </w:p>
          <w:p w:rsidR="00A2156E" w:rsidRPr="00A2156E" w:rsidRDefault="004B3F99" w:rsidP="00A2156E">
            <w:pPr>
              <w:rPr>
                <w:sz w:val="20"/>
                <w:szCs w:val="20"/>
              </w:rPr>
            </w:pPr>
            <w:r>
              <w:rPr>
                <w:sz w:val="20"/>
                <w:szCs w:val="20"/>
              </w:rPr>
              <w:tab/>
              <w:t xml:space="preserve">1.2.   Срок договора </w:t>
            </w:r>
            <w:r w:rsidR="00A2156E" w:rsidRPr="00A2156E">
              <w:rPr>
                <w:sz w:val="20"/>
                <w:szCs w:val="20"/>
              </w:rPr>
              <w:t>_______________(5 рабочих дней).</w:t>
            </w:r>
          </w:p>
          <w:p w:rsidR="004F3095" w:rsidRPr="00E568CC" w:rsidRDefault="004F3095" w:rsidP="004F3095">
            <w:pPr>
              <w:jc w:val="both"/>
              <w:rPr>
                <w:b/>
                <w:sz w:val="20"/>
                <w:szCs w:val="20"/>
              </w:rPr>
            </w:pPr>
            <w:r w:rsidRPr="00E568CC">
              <w:rPr>
                <w:sz w:val="20"/>
                <w:szCs w:val="20"/>
              </w:rPr>
              <w:tab/>
              <w:t>1.3.</w:t>
            </w:r>
            <w:r w:rsidRPr="00E568CC">
              <w:rPr>
                <w:b/>
                <w:sz w:val="20"/>
                <w:szCs w:val="20"/>
              </w:rPr>
              <w:t xml:space="preserve"> </w:t>
            </w:r>
            <w:r w:rsidRPr="00E568CC">
              <w:rPr>
                <w:sz w:val="20"/>
                <w:szCs w:val="20"/>
              </w:rPr>
              <w:t>Право  на заключение  договора аренды возникает у Покупателя, после полной оплаты цены продажи права в порядке и сроки, установленные статьей 3 настоящего договора.</w:t>
            </w:r>
          </w:p>
          <w:p w:rsidR="004F3095" w:rsidRPr="00E568CC" w:rsidRDefault="004F3095" w:rsidP="004F3095">
            <w:pPr>
              <w:jc w:val="both"/>
              <w:rPr>
                <w:sz w:val="20"/>
                <w:szCs w:val="20"/>
              </w:rPr>
            </w:pPr>
            <w:r w:rsidRPr="00E568CC">
              <w:rPr>
                <w:sz w:val="20"/>
                <w:szCs w:val="20"/>
              </w:rPr>
              <w:tab/>
              <w:t xml:space="preserve">1.4. Продажа права на заключение договора аренды имущества, находящегося в </w:t>
            </w:r>
            <w:r w:rsidR="00DF5A33">
              <w:rPr>
                <w:sz w:val="20"/>
                <w:szCs w:val="20"/>
              </w:rPr>
              <w:t>муниципальной</w:t>
            </w:r>
            <w:r w:rsidRPr="00E568CC">
              <w:rPr>
                <w:sz w:val="20"/>
                <w:szCs w:val="20"/>
              </w:rPr>
              <w:t xml:space="preserve"> собственности не является основанием для  его последующего выкупа.</w:t>
            </w:r>
          </w:p>
          <w:p w:rsidR="004F3095" w:rsidRPr="00E568CC" w:rsidRDefault="004F3095" w:rsidP="004F3095">
            <w:pPr>
              <w:jc w:val="both"/>
              <w:rPr>
                <w:sz w:val="20"/>
                <w:szCs w:val="20"/>
              </w:rPr>
            </w:pPr>
            <w:r w:rsidRPr="00E568CC">
              <w:rPr>
                <w:sz w:val="20"/>
                <w:szCs w:val="20"/>
              </w:rPr>
              <w:tab/>
              <w:t xml:space="preserve">1.5. Состояние имущества, находящегося в </w:t>
            </w:r>
            <w:r w:rsidR="00DF5A33">
              <w:rPr>
                <w:sz w:val="20"/>
                <w:szCs w:val="20"/>
              </w:rPr>
              <w:t xml:space="preserve">муниципальной </w:t>
            </w:r>
            <w:r w:rsidRPr="00E568CC">
              <w:rPr>
                <w:sz w:val="20"/>
                <w:szCs w:val="20"/>
              </w:rPr>
              <w:t>собственности в соответствии с настоящим договором Покупателю известно, в связи с чем претензии по данному основанию Продавцом не принимаются.</w:t>
            </w:r>
          </w:p>
          <w:p w:rsidR="004F3095" w:rsidRPr="00E568CC" w:rsidRDefault="004F3095" w:rsidP="004F3095">
            <w:pPr>
              <w:jc w:val="center"/>
              <w:rPr>
                <w:b/>
                <w:sz w:val="20"/>
                <w:szCs w:val="20"/>
              </w:rPr>
            </w:pPr>
          </w:p>
          <w:p w:rsidR="004F3095" w:rsidRPr="00E568CC" w:rsidRDefault="004F3095" w:rsidP="004F3095">
            <w:pPr>
              <w:jc w:val="center"/>
              <w:rPr>
                <w:b/>
                <w:sz w:val="20"/>
                <w:szCs w:val="20"/>
              </w:rPr>
            </w:pPr>
            <w:r w:rsidRPr="00E568CC">
              <w:rPr>
                <w:b/>
                <w:sz w:val="20"/>
                <w:szCs w:val="20"/>
              </w:rPr>
              <w:t>2. Срок действия договора</w:t>
            </w:r>
          </w:p>
          <w:p w:rsidR="004F3095" w:rsidRPr="00E568CC" w:rsidRDefault="004F3095" w:rsidP="004F3095">
            <w:pPr>
              <w:jc w:val="both"/>
              <w:rPr>
                <w:sz w:val="20"/>
                <w:szCs w:val="20"/>
              </w:rPr>
            </w:pPr>
            <w:r w:rsidRPr="00E568CC">
              <w:rPr>
                <w:sz w:val="20"/>
                <w:szCs w:val="20"/>
              </w:rPr>
              <w:tab/>
              <w:t>2.1. Договор вступает в силу с момента подписания и действует до полного выполнения Сторонами обязательств, обусловленных настоящим договором.</w:t>
            </w:r>
          </w:p>
          <w:p w:rsidR="004F3095" w:rsidRPr="00E568CC" w:rsidRDefault="004F3095" w:rsidP="004F3095">
            <w:pPr>
              <w:jc w:val="both"/>
              <w:rPr>
                <w:sz w:val="20"/>
                <w:szCs w:val="20"/>
              </w:rPr>
            </w:pPr>
            <w:r w:rsidRPr="00E568CC">
              <w:rPr>
                <w:sz w:val="20"/>
                <w:szCs w:val="20"/>
              </w:rPr>
              <w:tab/>
              <w:t xml:space="preserve">2.2. Настоящий договор является основанием для заключения Договора аренды Имущества, находящегося  в </w:t>
            </w:r>
            <w:r w:rsidR="00DF5A33">
              <w:rPr>
                <w:sz w:val="20"/>
                <w:szCs w:val="20"/>
              </w:rPr>
              <w:t xml:space="preserve">муниципальной </w:t>
            </w:r>
            <w:r w:rsidRPr="00E568CC">
              <w:rPr>
                <w:sz w:val="20"/>
                <w:szCs w:val="20"/>
              </w:rPr>
              <w:t>собственности (далее по тексту - Договор аренды).</w:t>
            </w:r>
          </w:p>
          <w:p w:rsidR="004F3095" w:rsidRPr="00E568CC" w:rsidRDefault="004F3095" w:rsidP="004F3095">
            <w:pPr>
              <w:jc w:val="center"/>
              <w:rPr>
                <w:b/>
                <w:sz w:val="20"/>
                <w:szCs w:val="20"/>
              </w:rPr>
            </w:pPr>
          </w:p>
          <w:p w:rsidR="004F3095" w:rsidRPr="00E568CC" w:rsidRDefault="004F3095" w:rsidP="004F3095">
            <w:pPr>
              <w:jc w:val="center"/>
              <w:rPr>
                <w:b/>
                <w:sz w:val="20"/>
                <w:szCs w:val="20"/>
              </w:rPr>
            </w:pPr>
            <w:r w:rsidRPr="00E568CC">
              <w:rPr>
                <w:b/>
                <w:sz w:val="20"/>
                <w:szCs w:val="20"/>
              </w:rPr>
              <w:t>3. Условия выкупа права аренды</w:t>
            </w:r>
          </w:p>
          <w:p w:rsidR="004F3095" w:rsidRPr="00E568CC" w:rsidRDefault="004F3095" w:rsidP="004F3095">
            <w:pPr>
              <w:autoSpaceDE w:val="0"/>
              <w:autoSpaceDN w:val="0"/>
              <w:adjustRightInd w:val="0"/>
              <w:jc w:val="both"/>
              <w:rPr>
                <w:sz w:val="20"/>
                <w:szCs w:val="20"/>
              </w:rPr>
            </w:pPr>
            <w:r w:rsidRPr="00E568CC">
              <w:rPr>
                <w:sz w:val="20"/>
                <w:szCs w:val="20"/>
              </w:rPr>
              <w:tab/>
              <w:t>3.1. Оплата права аренды производится Покупателем путем оплаты, установленной по итогам аукциона цены продажи права аренды.  Е</w:t>
            </w:r>
            <w:r w:rsidR="00F826CE">
              <w:rPr>
                <w:sz w:val="20"/>
                <w:szCs w:val="20"/>
              </w:rPr>
              <w:t xml:space="preserve">динственный участник аукциона, </w:t>
            </w:r>
            <w:r w:rsidRPr="00E568CC">
              <w:rPr>
                <w:sz w:val="20"/>
                <w:szCs w:val="20"/>
              </w:rPr>
              <w:t xml:space="preserve">оплачивает цену продажи права на заключение договора аренды недвижимого имущества на условиях и по цене, которые предусмотрены Документацией об аукционе, но по цене не менее начальной (минимальной) цены продажи права на заключение договора аренды, указанной в извещении о проведении аукциона. </w:t>
            </w:r>
          </w:p>
          <w:p w:rsidR="004F3095" w:rsidRPr="00E568CC" w:rsidRDefault="004F3095" w:rsidP="004F3095">
            <w:pPr>
              <w:autoSpaceDE w:val="0"/>
              <w:autoSpaceDN w:val="0"/>
              <w:adjustRightInd w:val="0"/>
              <w:jc w:val="both"/>
              <w:rPr>
                <w:noProof/>
                <w:snapToGrid w:val="0"/>
                <w:sz w:val="20"/>
                <w:szCs w:val="20"/>
              </w:rPr>
            </w:pPr>
            <w:r w:rsidRPr="00E568CC">
              <w:rPr>
                <w:sz w:val="20"/>
                <w:szCs w:val="20"/>
              </w:rPr>
              <w:tab/>
              <w:t xml:space="preserve">3.2. </w:t>
            </w:r>
            <w:r w:rsidRPr="00C151CB">
              <w:rPr>
                <w:b/>
                <w:sz w:val="20"/>
                <w:szCs w:val="20"/>
              </w:rPr>
              <w:t xml:space="preserve">Покупатель оплачивает Продавцу цену продажи права на заключение договора аренды в течение 5 (пяти) рабочих дней </w:t>
            </w:r>
            <w:r w:rsidR="00ED1FC7">
              <w:rPr>
                <w:b/>
                <w:sz w:val="20"/>
                <w:szCs w:val="20"/>
              </w:rPr>
              <w:t>с даты</w:t>
            </w:r>
            <w:r w:rsidRPr="00C151CB">
              <w:rPr>
                <w:b/>
                <w:sz w:val="20"/>
                <w:szCs w:val="20"/>
              </w:rPr>
              <w:t xml:space="preserve"> настоящего договора</w:t>
            </w:r>
            <w:r w:rsidRPr="00E568CC">
              <w:rPr>
                <w:sz w:val="20"/>
                <w:szCs w:val="20"/>
              </w:rPr>
              <w:t>. На основании Протокола о результатах аукциона № ______ от _______________________ 20___, Покупатель оплачивает цену продажи права на заключение договора аренды в размере: ________ (__________________________________) руб.</w:t>
            </w:r>
          </w:p>
          <w:p w:rsidR="00EC47A8" w:rsidRPr="00EC47A8" w:rsidRDefault="004F3095" w:rsidP="00EC47A8">
            <w:pPr>
              <w:pStyle w:val="22"/>
              <w:spacing w:after="0" w:line="240" w:lineRule="auto"/>
              <w:ind w:left="0"/>
              <w:jc w:val="both"/>
              <w:rPr>
                <w:sz w:val="20"/>
                <w:szCs w:val="20"/>
              </w:rPr>
            </w:pPr>
            <w:r w:rsidRPr="00E568CC">
              <w:rPr>
                <w:sz w:val="20"/>
                <w:szCs w:val="20"/>
              </w:rPr>
              <w:tab/>
              <w:t xml:space="preserve">3.3. </w:t>
            </w:r>
            <w:r w:rsidR="00EC47A8" w:rsidRPr="00EC47A8">
              <w:rPr>
                <w:sz w:val="20"/>
                <w:szCs w:val="20"/>
              </w:rPr>
              <w:t>Моментом надлежащего исполнения обязанности Покупателя по оплате цены продажи  права на заключение договора аренды является дата посту</w:t>
            </w:r>
            <w:r w:rsidR="000773D6">
              <w:rPr>
                <w:sz w:val="20"/>
                <w:szCs w:val="20"/>
              </w:rPr>
              <w:t>пления денежных средств на счет</w:t>
            </w:r>
            <w:r w:rsidR="00EC47A8" w:rsidRPr="00EC47A8">
              <w:rPr>
                <w:sz w:val="20"/>
                <w:szCs w:val="20"/>
              </w:rPr>
              <w:t xml:space="preserve"> бюджета Саткинского муниципального района: расчетный счет 40101810400000010801 в УФК по Челябинской области (Управление земельными и имущественными отношениями Администрации Саткинского муниципального района) ИНН 7417000366, КПП 745701001 в Отделение Челябинск г. Челябинск, БИК 047501001, КБК 61811105075051000120, ОКТМО 75 649 101. Назначение платежа: </w:t>
            </w:r>
            <w:r w:rsidR="00EC47A8" w:rsidRPr="00EC47A8">
              <w:rPr>
                <w:snapToGrid w:val="0"/>
                <w:sz w:val="20"/>
                <w:szCs w:val="20"/>
              </w:rPr>
              <w:t xml:space="preserve">оплата права на заключение договора аренды недвижимого имущества:    </w:t>
            </w:r>
            <w:r w:rsidR="00EA72A4">
              <w:rPr>
                <w:snapToGrid w:val="0"/>
                <w:sz w:val="20"/>
                <w:szCs w:val="20"/>
              </w:rPr>
              <w:t>нежилого помещения</w:t>
            </w:r>
            <w:r w:rsidR="00EC47A8" w:rsidRPr="00EC47A8">
              <w:rPr>
                <w:snapToGrid w:val="0"/>
                <w:sz w:val="20"/>
                <w:szCs w:val="20"/>
              </w:rPr>
              <w:t>, расположенно</w:t>
            </w:r>
            <w:r w:rsidR="00EA72A4">
              <w:rPr>
                <w:snapToGrid w:val="0"/>
                <w:sz w:val="20"/>
                <w:szCs w:val="20"/>
              </w:rPr>
              <w:t>го</w:t>
            </w:r>
            <w:r w:rsidR="00EC47A8" w:rsidRPr="00EC47A8">
              <w:rPr>
                <w:snapToGrid w:val="0"/>
                <w:sz w:val="20"/>
                <w:szCs w:val="20"/>
              </w:rPr>
              <w:t xml:space="preserve"> по адресу: Челябинская область, г.Сатка, ул.</w:t>
            </w:r>
            <w:r w:rsidR="00EA72A4">
              <w:rPr>
                <w:snapToGrid w:val="0"/>
                <w:sz w:val="20"/>
                <w:szCs w:val="20"/>
              </w:rPr>
              <w:t xml:space="preserve">Бакальская, 9 </w:t>
            </w:r>
            <w:r w:rsidR="00EC47A8" w:rsidRPr="00EC47A8">
              <w:rPr>
                <w:snapToGrid w:val="0"/>
                <w:sz w:val="20"/>
                <w:szCs w:val="20"/>
              </w:rPr>
              <w:t>(лот №</w:t>
            </w:r>
            <w:r w:rsidR="00EA72A4">
              <w:rPr>
                <w:snapToGrid w:val="0"/>
                <w:sz w:val="20"/>
                <w:szCs w:val="20"/>
              </w:rPr>
              <w:t>3</w:t>
            </w:r>
            <w:r w:rsidR="00EC47A8" w:rsidRPr="00EC47A8">
              <w:rPr>
                <w:snapToGrid w:val="0"/>
                <w:sz w:val="20"/>
                <w:szCs w:val="20"/>
              </w:rPr>
              <w:t>).</w:t>
            </w:r>
          </w:p>
          <w:p w:rsidR="004F3095" w:rsidRPr="00E568CC" w:rsidRDefault="004F3095" w:rsidP="004F3095">
            <w:pPr>
              <w:jc w:val="both"/>
              <w:rPr>
                <w:sz w:val="20"/>
                <w:szCs w:val="20"/>
              </w:rPr>
            </w:pPr>
            <w:r w:rsidRPr="00E568CC">
              <w:rPr>
                <w:b/>
                <w:sz w:val="20"/>
                <w:szCs w:val="20"/>
              </w:rPr>
              <w:t>Платеж должен поступить на указанный счет не позднее _____________________ 20___ года.</w:t>
            </w:r>
          </w:p>
          <w:p w:rsidR="004F3095" w:rsidRPr="00E568CC" w:rsidRDefault="004F3095" w:rsidP="004F3095">
            <w:pPr>
              <w:ind w:firstLine="400"/>
              <w:jc w:val="both"/>
              <w:rPr>
                <w:sz w:val="20"/>
                <w:szCs w:val="20"/>
              </w:rPr>
            </w:pPr>
            <w:r w:rsidRPr="00E568CC">
              <w:rPr>
                <w:sz w:val="20"/>
                <w:szCs w:val="20"/>
              </w:rPr>
              <w:t xml:space="preserve">      </w:t>
            </w:r>
          </w:p>
          <w:p w:rsidR="004F3095" w:rsidRPr="00E568CC" w:rsidRDefault="004F3095" w:rsidP="004F3095">
            <w:pPr>
              <w:jc w:val="center"/>
              <w:rPr>
                <w:b/>
                <w:sz w:val="20"/>
                <w:szCs w:val="20"/>
              </w:rPr>
            </w:pPr>
            <w:r w:rsidRPr="00E568CC">
              <w:rPr>
                <w:b/>
                <w:sz w:val="20"/>
                <w:szCs w:val="20"/>
              </w:rPr>
              <w:t>4.Обязанности и права сторон</w:t>
            </w:r>
          </w:p>
          <w:p w:rsidR="004F3095" w:rsidRPr="00E568CC" w:rsidRDefault="004F3095" w:rsidP="004F3095">
            <w:pPr>
              <w:ind w:firstLine="708"/>
              <w:jc w:val="both"/>
              <w:rPr>
                <w:sz w:val="20"/>
                <w:szCs w:val="20"/>
              </w:rPr>
            </w:pPr>
            <w:r w:rsidRPr="00E568CC">
              <w:rPr>
                <w:sz w:val="20"/>
                <w:szCs w:val="20"/>
              </w:rPr>
              <w:t xml:space="preserve">4.1 После полной оплаты Покупателем цены продажи права на заключение Договора аренды Покупатель обязан реализовать право аренды и заключить Договор аренды недвижимого имущества, находящегося в </w:t>
            </w:r>
            <w:r w:rsidR="005620DD">
              <w:rPr>
                <w:sz w:val="20"/>
                <w:szCs w:val="20"/>
              </w:rPr>
              <w:t xml:space="preserve">муниципальной </w:t>
            </w:r>
            <w:r w:rsidRPr="00E568CC">
              <w:rPr>
                <w:sz w:val="20"/>
                <w:szCs w:val="20"/>
              </w:rPr>
              <w:t>собственности</w:t>
            </w:r>
            <w:r w:rsidR="00ED1FC7">
              <w:rPr>
                <w:sz w:val="20"/>
                <w:szCs w:val="20"/>
              </w:rPr>
              <w:t>,</w:t>
            </w:r>
            <w:r w:rsidRPr="00E568CC">
              <w:rPr>
                <w:sz w:val="20"/>
                <w:szCs w:val="20"/>
              </w:rPr>
              <w:t xml:space="preserve"> </w:t>
            </w:r>
            <w:r w:rsidR="00ED1FC7" w:rsidRPr="00ED1FC7">
              <w:rPr>
                <w:sz w:val="20"/>
                <w:szCs w:val="20"/>
              </w:rPr>
              <w:t>не ранее 10 (десяти) и не позднее 15 (пятнадцати) дней со дня размещения на официальном сайте торгов протокола аукциона.</w:t>
            </w:r>
          </w:p>
          <w:p w:rsidR="004F3095" w:rsidRPr="00E568CC" w:rsidRDefault="004F3095" w:rsidP="004F3095">
            <w:pPr>
              <w:jc w:val="center"/>
              <w:rPr>
                <w:b/>
                <w:sz w:val="20"/>
                <w:szCs w:val="20"/>
              </w:rPr>
            </w:pPr>
          </w:p>
          <w:p w:rsidR="004F3095" w:rsidRPr="00E568CC" w:rsidRDefault="004F3095" w:rsidP="004F3095">
            <w:pPr>
              <w:jc w:val="center"/>
              <w:rPr>
                <w:b/>
                <w:sz w:val="20"/>
                <w:szCs w:val="20"/>
              </w:rPr>
            </w:pPr>
            <w:r w:rsidRPr="00E568CC">
              <w:rPr>
                <w:b/>
                <w:sz w:val="20"/>
                <w:szCs w:val="20"/>
              </w:rPr>
              <w:t>5. Возникновение права на заключение договора аренды</w:t>
            </w:r>
          </w:p>
          <w:p w:rsidR="004F3095" w:rsidRPr="00E568CC" w:rsidRDefault="004F3095" w:rsidP="004F3095">
            <w:pPr>
              <w:ind w:firstLine="708"/>
              <w:jc w:val="both"/>
              <w:rPr>
                <w:sz w:val="20"/>
                <w:szCs w:val="20"/>
              </w:rPr>
            </w:pPr>
            <w:r w:rsidRPr="00E568CC">
              <w:rPr>
                <w:sz w:val="20"/>
                <w:szCs w:val="20"/>
              </w:rPr>
              <w:t>5.1 Право Покупателя на заключение Договора аренды возникает с момента получения уведомление об оплате цены продажи права на заключение договора аренды.</w:t>
            </w:r>
          </w:p>
          <w:p w:rsidR="004F3095" w:rsidRPr="00E568CC" w:rsidRDefault="004F3095" w:rsidP="004F3095">
            <w:pPr>
              <w:ind w:firstLine="708"/>
              <w:jc w:val="both"/>
              <w:rPr>
                <w:sz w:val="20"/>
                <w:szCs w:val="20"/>
              </w:rPr>
            </w:pPr>
            <w:r w:rsidRPr="00E568CC">
              <w:rPr>
                <w:sz w:val="20"/>
                <w:szCs w:val="20"/>
              </w:rPr>
              <w:t>5.2  Покупатель  признается утратившим право на заключение Договора аренды, если он не реализует это право в срок, не позднее указанного в п.3.2 настоящего Договора, по обстоятельствам, независящим от Продавца.</w:t>
            </w:r>
          </w:p>
          <w:p w:rsidR="004F3095" w:rsidRPr="00E568CC" w:rsidRDefault="004F3095" w:rsidP="004F3095">
            <w:pPr>
              <w:ind w:firstLine="708"/>
              <w:jc w:val="both"/>
              <w:rPr>
                <w:sz w:val="20"/>
                <w:szCs w:val="20"/>
              </w:rPr>
            </w:pPr>
          </w:p>
          <w:p w:rsidR="004F3095" w:rsidRPr="00E568CC" w:rsidRDefault="004F3095" w:rsidP="004F3095">
            <w:pPr>
              <w:jc w:val="center"/>
              <w:rPr>
                <w:b/>
                <w:sz w:val="20"/>
                <w:szCs w:val="20"/>
              </w:rPr>
            </w:pPr>
            <w:r w:rsidRPr="00E568CC">
              <w:rPr>
                <w:b/>
                <w:sz w:val="20"/>
                <w:szCs w:val="20"/>
              </w:rPr>
              <w:t>6. Ответственность сторон</w:t>
            </w:r>
          </w:p>
          <w:p w:rsidR="004F3095" w:rsidRPr="00E568CC" w:rsidRDefault="004F3095" w:rsidP="004F3095">
            <w:pPr>
              <w:ind w:firstLine="708"/>
              <w:jc w:val="both"/>
              <w:rPr>
                <w:sz w:val="20"/>
                <w:szCs w:val="20"/>
              </w:rPr>
            </w:pPr>
            <w:r w:rsidRPr="00E568CC">
              <w:rPr>
                <w:sz w:val="20"/>
                <w:szCs w:val="20"/>
              </w:rPr>
              <w:t xml:space="preserve">6.1 В случае неисполнения или ненадлежащего исполнения обязательств по Договору Стороны несут </w:t>
            </w:r>
            <w:r w:rsidRPr="00E568CC">
              <w:rPr>
                <w:sz w:val="20"/>
                <w:szCs w:val="20"/>
              </w:rPr>
              <w:lastRenderedPageBreak/>
              <w:t>ответственность в соответствии с действующим законодательством РФ.</w:t>
            </w:r>
          </w:p>
          <w:p w:rsidR="004F3095" w:rsidRPr="00E568CC" w:rsidRDefault="004F3095" w:rsidP="004F3095">
            <w:pPr>
              <w:jc w:val="both"/>
              <w:rPr>
                <w:sz w:val="20"/>
                <w:szCs w:val="20"/>
              </w:rPr>
            </w:pPr>
            <w:r w:rsidRPr="00E568CC">
              <w:rPr>
                <w:sz w:val="20"/>
                <w:szCs w:val="20"/>
              </w:rPr>
              <w:tab/>
              <w:t xml:space="preserve">6.2  Просрочка оплаты продажи Права на заключение договора аренды свыше 5 (пяти) </w:t>
            </w:r>
            <w:r w:rsidR="00A2156E">
              <w:rPr>
                <w:sz w:val="20"/>
                <w:szCs w:val="20"/>
              </w:rPr>
              <w:t>рабочих</w:t>
            </w:r>
            <w:r w:rsidRPr="00E568CC">
              <w:rPr>
                <w:sz w:val="20"/>
                <w:szCs w:val="20"/>
              </w:rPr>
              <w:t xml:space="preserve"> дней считается отказом Покупателя от исполнения обязательств по оплате цены продажи права на заключение договора аренды. Договор с момента направления письменного уведомления Продавцом о его расторжении считается расторгнутым.</w:t>
            </w:r>
          </w:p>
          <w:p w:rsidR="004F3095" w:rsidRPr="00E568CC" w:rsidRDefault="004F3095" w:rsidP="004F3095">
            <w:pPr>
              <w:ind w:firstLine="708"/>
              <w:jc w:val="both"/>
              <w:rPr>
                <w:sz w:val="20"/>
                <w:szCs w:val="20"/>
              </w:rPr>
            </w:pPr>
            <w:r w:rsidRPr="00E568CC">
              <w:rPr>
                <w:sz w:val="20"/>
                <w:szCs w:val="20"/>
              </w:rPr>
              <w:t>6.3. Стороны освобождаются от ответственности за частичное или полное невыполнение обязательств по настоящему Договору, если такое невыполнение явилось следствием обстоятельств непреодолимой силы, к которым относятся события, на которые Стороны не могут оказывать влияние и за возникновение которых они не несут ответственности, а именно: война и военные действия, пожар, наводнение, забастовки, эпидемия, другие природные катастрофы, стихийные и другие бедствия, находящиеся за пределом контроля сторон.</w:t>
            </w:r>
          </w:p>
          <w:p w:rsidR="004F3095" w:rsidRPr="00E568CC" w:rsidRDefault="004F3095" w:rsidP="004F3095">
            <w:pPr>
              <w:ind w:firstLine="708"/>
              <w:jc w:val="both"/>
              <w:rPr>
                <w:sz w:val="20"/>
                <w:szCs w:val="20"/>
              </w:rPr>
            </w:pPr>
          </w:p>
          <w:p w:rsidR="004F3095" w:rsidRPr="00E568CC" w:rsidRDefault="004F3095" w:rsidP="004F3095">
            <w:pPr>
              <w:jc w:val="center"/>
              <w:rPr>
                <w:b/>
                <w:sz w:val="20"/>
                <w:szCs w:val="20"/>
              </w:rPr>
            </w:pPr>
            <w:r w:rsidRPr="00E568CC">
              <w:rPr>
                <w:b/>
                <w:sz w:val="20"/>
                <w:szCs w:val="20"/>
              </w:rPr>
              <w:t>7. Разрешение споров</w:t>
            </w:r>
          </w:p>
          <w:p w:rsidR="004F3095" w:rsidRPr="00E568CC" w:rsidRDefault="004F3095" w:rsidP="004F3095">
            <w:pPr>
              <w:ind w:firstLine="708"/>
              <w:jc w:val="both"/>
              <w:rPr>
                <w:sz w:val="20"/>
                <w:szCs w:val="20"/>
              </w:rPr>
            </w:pPr>
            <w:r w:rsidRPr="00E568CC">
              <w:rPr>
                <w:sz w:val="20"/>
                <w:szCs w:val="20"/>
              </w:rPr>
              <w:t>7.1 Все споры и разногласия, которые могут возникнуть в результате нарушения Сторона условии настоящего Договора, будут по возможности, решаться путем переговоров между Сторонами.</w:t>
            </w:r>
          </w:p>
          <w:p w:rsidR="004F3095" w:rsidRPr="00E568CC" w:rsidRDefault="004F3095" w:rsidP="004F3095">
            <w:pPr>
              <w:ind w:firstLine="708"/>
              <w:jc w:val="both"/>
              <w:rPr>
                <w:sz w:val="20"/>
                <w:szCs w:val="20"/>
              </w:rPr>
            </w:pPr>
            <w:r w:rsidRPr="00E568CC">
              <w:rPr>
                <w:sz w:val="20"/>
                <w:szCs w:val="20"/>
              </w:rPr>
              <w:t>7.2 В случае не достижения соглашения в результате переговоров споры и разногласия подлежат разрешению в арбитражном суде Челябинской области в соответствии с законодательством РФ.</w:t>
            </w:r>
          </w:p>
          <w:p w:rsidR="004F3095" w:rsidRPr="00E568CC" w:rsidRDefault="004F3095" w:rsidP="004F3095">
            <w:pPr>
              <w:ind w:firstLine="708"/>
              <w:jc w:val="both"/>
              <w:rPr>
                <w:sz w:val="20"/>
                <w:szCs w:val="20"/>
              </w:rPr>
            </w:pPr>
          </w:p>
          <w:p w:rsidR="004F3095" w:rsidRPr="00E568CC" w:rsidRDefault="004F3095" w:rsidP="004F3095">
            <w:pPr>
              <w:jc w:val="center"/>
              <w:rPr>
                <w:b/>
                <w:sz w:val="20"/>
                <w:szCs w:val="20"/>
              </w:rPr>
            </w:pPr>
            <w:r w:rsidRPr="00E568CC">
              <w:rPr>
                <w:b/>
                <w:sz w:val="20"/>
                <w:szCs w:val="20"/>
              </w:rPr>
              <w:t>8. Порядок расторжения договора</w:t>
            </w:r>
          </w:p>
          <w:p w:rsidR="004F3095" w:rsidRPr="00E568CC" w:rsidRDefault="004F3095" w:rsidP="004F3095">
            <w:pPr>
              <w:ind w:firstLine="708"/>
              <w:jc w:val="both"/>
              <w:rPr>
                <w:sz w:val="20"/>
                <w:szCs w:val="20"/>
              </w:rPr>
            </w:pPr>
            <w:r w:rsidRPr="00E568CC">
              <w:rPr>
                <w:sz w:val="20"/>
                <w:szCs w:val="20"/>
              </w:rPr>
              <w:t>8.1  Настоящий Договор может быть расторгнут по соглашению Сторон.</w:t>
            </w:r>
          </w:p>
          <w:p w:rsidR="004F3095" w:rsidRPr="00E568CC" w:rsidRDefault="004F3095" w:rsidP="004F3095">
            <w:pPr>
              <w:ind w:firstLine="708"/>
              <w:jc w:val="both"/>
              <w:rPr>
                <w:sz w:val="20"/>
                <w:szCs w:val="20"/>
              </w:rPr>
            </w:pPr>
            <w:r w:rsidRPr="00E568CC">
              <w:rPr>
                <w:sz w:val="20"/>
                <w:szCs w:val="20"/>
              </w:rPr>
              <w:t xml:space="preserve">8.2 В случае неисполнения Покупателем обязательств по п.п. 3.2, 3.3 и 6.2 настоящий договор считается расторгнутым. </w:t>
            </w:r>
          </w:p>
          <w:p w:rsidR="004F3095" w:rsidRPr="00E568CC" w:rsidRDefault="004F3095" w:rsidP="004F3095">
            <w:pPr>
              <w:jc w:val="center"/>
              <w:rPr>
                <w:b/>
                <w:sz w:val="20"/>
                <w:szCs w:val="20"/>
              </w:rPr>
            </w:pPr>
            <w:r w:rsidRPr="00E568CC">
              <w:rPr>
                <w:b/>
                <w:sz w:val="20"/>
                <w:szCs w:val="20"/>
              </w:rPr>
              <w:t>9. Заключительные положения</w:t>
            </w:r>
          </w:p>
          <w:p w:rsidR="004F3095" w:rsidRPr="00E568CC" w:rsidRDefault="004F3095" w:rsidP="004F3095">
            <w:pPr>
              <w:ind w:firstLine="708"/>
              <w:jc w:val="both"/>
              <w:rPr>
                <w:sz w:val="20"/>
                <w:szCs w:val="20"/>
              </w:rPr>
            </w:pPr>
            <w:r w:rsidRPr="00E568CC">
              <w:rPr>
                <w:sz w:val="20"/>
                <w:szCs w:val="20"/>
              </w:rPr>
              <w:t>9.1 Настоящий договор составляется в 2 –х экземплярах, имеющих равную юридическую силу, по одному для каждой из Сторон.</w:t>
            </w:r>
          </w:p>
          <w:p w:rsidR="004F3095" w:rsidRPr="00E568CC" w:rsidRDefault="004F3095" w:rsidP="004F3095">
            <w:pPr>
              <w:ind w:firstLine="708"/>
              <w:jc w:val="both"/>
              <w:rPr>
                <w:sz w:val="20"/>
                <w:szCs w:val="20"/>
              </w:rPr>
            </w:pPr>
            <w:r w:rsidRPr="00E568CC">
              <w:rPr>
                <w:sz w:val="20"/>
                <w:szCs w:val="20"/>
              </w:rPr>
              <w:t>9.2 Поправки, изменения и дополнения к настоящему Договору оформляются по соглашению Сторон исключительно в письменном форме и являются неотъемлемой частью настоящего соглашения.</w:t>
            </w:r>
          </w:p>
          <w:p w:rsidR="004F3095" w:rsidRPr="00E568CC" w:rsidRDefault="004F3095" w:rsidP="004F3095">
            <w:pPr>
              <w:ind w:firstLine="708"/>
              <w:jc w:val="both"/>
              <w:rPr>
                <w:sz w:val="20"/>
                <w:szCs w:val="20"/>
              </w:rPr>
            </w:pPr>
          </w:p>
          <w:p w:rsidR="004F3095" w:rsidRPr="00E568CC" w:rsidRDefault="004F3095" w:rsidP="004F3095">
            <w:pPr>
              <w:jc w:val="center"/>
              <w:rPr>
                <w:b/>
                <w:sz w:val="20"/>
                <w:szCs w:val="20"/>
              </w:rPr>
            </w:pPr>
            <w:r w:rsidRPr="00E568CC">
              <w:rPr>
                <w:b/>
                <w:sz w:val="20"/>
                <w:szCs w:val="20"/>
              </w:rPr>
              <w:t>10. Ареса и реквизиты сторон</w:t>
            </w:r>
          </w:p>
          <w:p w:rsidR="004474ED" w:rsidRPr="004474ED" w:rsidRDefault="004474ED" w:rsidP="004474ED">
            <w:pPr>
              <w:ind w:right="-108"/>
              <w:rPr>
                <w:sz w:val="20"/>
              </w:rPr>
            </w:pPr>
            <w:r>
              <w:rPr>
                <w:b/>
                <w:sz w:val="20"/>
              </w:rPr>
              <w:t xml:space="preserve">  </w:t>
            </w:r>
            <w:r w:rsidRPr="004474ED">
              <w:rPr>
                <w:b/>
                <w:sz w:val="20"/>
              </w:rPr>
              <w:t>ПРОДАВЕЦ»</w:t>
            </w:r>
            <w:r w:rsidRPr="004474ED">
              <w:rPr>
                <w:sz w:val="20"/>
              </w:rPr>
              <w:t xml:space="preserve">: </w:t>
            </w:r>
            <w:r w:rsidRPr="004474ED">
              <w:rPr>
                <w:sz w:val="20"/>
              </w:rPr>
              <w:tab/>
            </w:r>
            <w:r w:rsidRPr="004474ED">
              <w:rPr>
                <w:sz w:val="20"/>
              </w:rPr>
              <w:tab/>
            </w:r>
            <w:r w:rsidRPr="004474ED">
              <w:rPr>
                <w:sz w:val="20"/>
              </w:rPr>
              <w:tab/>
            </w:r>
            <w:r w:rsidRPr="004474ED">
              <w:rPr>
                <w:sz w:val="20"/>
              </w:rPr>
              <w:tab/>
            </w:r>
            <w:r w:rsidRPr="004474ED">
              <w:rPr>
                <w:sz w:val="20"/>
              </w:rPr>
              <w:tab/>
              <w:t xml:space="preserve">               «</w:t>
            </w:r>
            <w:r w:rsidRPr="004474ED">
              <w:rPr>
                <w:b/>
                <w:sz w:val="20"/>
              </w:rPr>
              <w:t>ПОКУПАТЕЛЬ»:</w:t>
            </w:r>
          </w:p>
          <w:tbl>
            <w:tblPr>
              <w:tblW w:w="10136" w:type="dxa"/>
              <w:tblBorders>
                <w:bottom w:val="single" w:sz="4" w:space="0" w:color="auto"/>
              </w:tblBorders>
              <w:tblLook w:val="04A0" w:firstRow="1" w:lastRow="0" w:firstColumn="1" w:lastColumn="0" w:noHBand="0" w:noVBand="1"/>
            </w:tblPr>
            <w:tblGrid>
              <w:gridCol w:w="5068"/>
              <w:gridCol w:w="5068"/>
            </w:tblGrid>
            <w:tr w:rsidR="004474ED" w:rsidRPr="004474ED" w:rsidTr="00922222">
              <w:tc>
                <w:tcPr>
                  <w:tcW w:w="5068" w:type="dxa"/>
                  <w:tcBorders>
                    <w:top w:val="nil"/>
                    <w:left w:val="nil"/>
                    <w:bottom w:val="nil"/>
                    <w:right w:val="nil"/>
                  </w:tcBorders>
                </w:tcPr>
                <w:p w:rsidR="004474ED" w:rsidRPr="004474ED" w:rsidRDefault="004474ED" w:rsidP="004474ED">
                  <w:pPr>
                    <w:ind w:right="-108"/>
                    <w:rPr>
                      <w:b/>
                      <w:sz w:val="20"/>
                    </w:rPr>
                  </w:pPr>
                  <w:r w:rsidRPr="004474ED">
                    <w:rPr>
                      <w:b/>
                      <w:sz w:val="20"/>
                    </w:rPr>
                    <w:t>Муниципальное образование «Саткинский муниципальный район»</w:t>
                  </w:r>
                  <w:r w:rsidRPr="004474ED">
                    <w:rPr>
                      <w:sz w:val="20"/>
                    </w:rPr>
                    <w:t xml:space="preserve"> через уполномоченный орган </w:t>
                  </w:r>
                  <w:r w:rsidRPr="004474ED">
                    <w:rPr>
                      <w:b/>
                      <w:sz w:val="20"/>
                    </w:rPr>
                    <w:t>Управление земельными и имущественными отношениями Администрации Саткинского муниципального района</w:t>
                  </w:r>
                </w:p>
                <w:p w:rsidR="004474ED" w:rsidRPr="004474ED" w:rsidRDefault="004474ED" w:rsidP="004474ED">
                  <w:pPr>
                    <w:ind w:right="-108"/>
                    <w:rPr>
                      <w:sz w:val="20"/>
                    </w:rPr>
                  </w:pPr>
                  <w:r w:rsidRPr="004474ED">
                    <w:rPr>
                      <w:sz w:val="20"/>
                    </w:rPr>
                    <w:t>456910 Челябинская область, г.Сатка, ул. 50 лет ВЛКСМ, д.6  а/я 205</w:t>
                  </w:r>
                </w:p>
                <w:p w:rsidR="004474ED" w:rsidRPr="004474ED" w:rsidRDefault="004474ED" w:rsidP="004474ED">
                  <w:pPr>
                    <w:ind w:right="-108"/>
                    <w:rPr>
                      <w:sz w:val="20"/>
                    </w:rPr>
                  </w:pPr>
                  <w:r w:rsidRPr="004474ED">
                    <w:rPr>
                      <w:sz w:val="20"/>
                    </w:rPr>
                    <w:t>ИНН 7417000366</w:t>
                  </w:r>
                </w:p>
                <w:p w:rsidR="007823D3" w:rsidRPr="004474ED" w:rsidRDefault="004474ED" w:rsidP="007823D3">
                  <w:pPr>
                    <w:ind w:right="-108"/>
                    <w:rPr>
                      <w:sz w:val="20"/>
                    </w:rPr>
                  </w:pPr>
                  <w:r w:rsidRPr="004474ED">
                    <w:rPr>
                      <w:sz w:val="20"/>
                    </w:rPr>
                    <w:t xml:space="preserve">_________________________/________/              </w:t>
                  </w:r>
                </w:p>
                <w:p w:rsidR="004474ED" w:rsidRPr="004474ED" w:rsidRDefault="004474ED" w:rsidP="007823D3">
                  <w:pPr>
                    <w:ind w:right="-108"/>
                    <w:rPr>
                      <w:sz w:val="20"/>
                    </w:rPr>
                  </w:pPr>
                </w:p>
              </w:tc>
              <w:tc>
                <w:tcPr>
                  <w:tcW w:w="5068" w:type="dxa"/>
                  <w:tcBorders>
                    <w:top w:val="nil"/>
                    <w:left w:val="nil"/>
                    <w:bottom w:val="nil"/>
                    <w:right w:val="nil"/>
                  </w:tcBorders>
                </w:tcPr>
                <w:p w:rsidR="004474ED" w:rsidRPr="004474ED" w:rsidRDefault="004474ED" w:rsidP="004474ED">
                  <w:pPr>
                    <w:ind w:right="-108"/>
                    <w:rPr>
                      <w:sz w:val="20"/>
                    </w:rPr>
                  </w:pPr>
                </w:p>
              </w:tc>
            </w:tr>
          </w:tbl>
          <w:p w:rsidR="004474ED" w:rsidRPr="004474ED" w:rsidRDefault="004474ED" w:rsidP="004474ED">
            <w:pPr>
              <w:ind w:right="-108"/>
              <w:rPr>
                <w:bCs/>
                <w:iCs/>
                <w:sz w:val="20"/>
              </w:rPr>
            </w:pPr>
          </w:p>
          <w:p w:rsidR="004474ED" w:rsidRPr="004474ED" w:rsidRDefault="004474ED" w:rsidP="004474ED">
            <w:pPr>
              <w:ind w:right="-108"/>
              <w:rPr>
                <w:b/>
                <w:bCs/>
                <w:iCs/>
                <w:sz w:val="20"/>
              </w:rPr>
            </w:pPr>
            <w:r w:rsidRPr="004474ED">
              <w:rPr>
                <w:b/>
                <w:bCs/>
                <w:iCs/>
                <w:sz w:val="20"/>
              </w:rPr>
              <w:t xml:space="preserve">  </w:t>
            </w:r>
          </w:p>
          <w:p w:rsidR="00393C8B" w:rsidRDefault="00393C8B" w:rsidP="009C02B1">
            <w:pPr>
              <w:pStyle w:val="a3"/>
              <w:jc w:val="right"/>
              <w:rPr>
                <w:b w:val="0"/>
                <w:iCs/>
                <w:sz w:val="18"/>
                <w:szCs w:val="18"/>
              </w:rPr>
            </w:pPr>
          </w:p>
          <w:p w:rsidR="00393C8B" w:rsidRDefault="00393C8B" w:rsidP="009C02B1">
            <w:pPr>
              <w:pStyle w:val="a3"/>
              <w:jc w:val="right"/>
              <w:rPr>
                <w:b w:val="0"/>
                <w:iCs/>
                <w:sz w:val="18"/>
                <w:szCs w:val="18"/>
              </w:rPr>
            </w:pPr>
          </w:p>
          <w:p w:rsidR="00DD2A6E" w:rsidRPr="00DD2A6E" w:rsidRDefault="00DD2A6E" w:rsidP="00DD2A6E">
            <w:pPr>
              <w:jc w:val="right"/>
              <w:rPr>
                <w:bCs/>
                <w:iCs/>
                <w:sz w:val="18"/>
                <w:szCs w:val="18"/>
              </w:rPr>
            </w:pPr>
            <w:r w:rsidRPr="00DD2A6E">
              <w:rPr>
                <w:bCs/>
                <w:iCs/>
                <w:sz w:val="18"/>
                <w:szCs w:val="18"/>
              </w:rPr>
              <w:t>Проект  для лота №</w:t>
            </w:r>
            <w:r>
              <w:rPr>
                <w:bCs/>
                <w:iCs/>
                <w:sz w:val="18"/>
                <w:szCs w:val="18"/>
              </w:rPr>
              <w:t>4</w:t>
            </w:r>
          </w:p>
          <w:p w:rsidR="00DD2A6E" w:rsidRPr="00DD2A6E" w:rsidRDefault="00DD2A6E" w:rsidP="00DD2A6E">
            <w:pPr>
              <w:snapToGrid w:val="0"/>
              <w:jc w:val="center"/>
              <w:rPr>
                <w:b/>
                <w:sz w:val="20"/>
                <w:szCs w:val="20"/>
              </w:rPr>
            </w:pPr>
            <w:r w:rsidRPr="00DD2A6E">
              <w:rPr>
                <w:b/>
                <w:sz w:val="20"/>
                <w:szCs w:val="20"/>
              </w:rPr>
              <w:t xml:space="preserve">Договор купли-продажи </w:t>
            </w:r>
          </w:p>
          <w:p w:rsidR="00DD2A6E" w:rsidRPr="00DD2A6E" w:rsidRDefault="00DD2A6E" w:rsidP="00DD2A6E">
            <w:pPr>
              <w:snapToGrid w:val="0"/>
              <w:jc w:val="center"/>
              <w:rPr>
                <w:b/>
                <w:sz w:val="20"/>
                <w:szCs w:val="20"/>
              </w:rPr>
            </w:pPr>
            <w:r w:rsidRPr="00DD2A6E">
              <w:rPr>
                <w:b/>
                <w:sz w:val="20"/>
                <w:szCs w:val="20"/>
              </w:rPr>
              <w:t xml:space="preserve">права на заключение договора аренды недвижимого имущества </w:t>
            </w:r>
          </w:p>
          <w:p w:rsidR="00DD2A6E" w:rsidRPr="00DD2A6E" w:rsidRDefault="00DD2A6E" w:rsidP="00DD2A6E">
            <w:pPr>
              <w:snapToGrid w:val="0"/>
              <w:jc w:val="right"/>
              <w:rPr>
                <w:sz w:val="20"/>
                <w:szCs w:val="20"/>
              </w:rPr>
            </w:pPr>
          </w:p>
          <w:p w:rsidR="00DD2A6E" w:rsidRPr="00DD2A6E" w:rsidRDefault="00DD2A6E" w:rsidP="00DD2A6E">
            <w:pPr>
              <w:ind w:firstLine="708"/>
              <w:rPr>
                <w:sz w:val="20"/>
                <w:szCs w:val="20"/>
              </w:rPr>
            </w:pPr>
            <w:r w:rsidRPr="00DD2A6E">
              <w:rPr>
                <w:sz w:val="20"/>
                <w:szCs w:val="20"/>
              </w:rPr>
              <w:t xml:space="preserve">г. Сатка                                                                      </w:t>
            </w:r>
            <w:r w:rsidRPr="00DD2A6E">
              <w:rPr>
                <w:sz w:val="20"/>
                <w:szCs w:val="20"/>
              </w:rPr>
              <w:tab/>
            </w:r>
            <w:r w:rsidRPr="00DD2A6E">
              <w:rPr>
                <w:sz w:val="20"/>
                <w:szCs w:val="20"/>
              </w:rPr>
              <w:tab/>
            </w:r>
            <w:r w:rsidRPr="00DD2A6E">
              <w:rPr>
                <w:sz w:val="20"/>
                <w:szCs w:val="20"/>
              </w:rPr>
              <w:tab/>
              <w:t xml:space="preserve">                 «____»____________20__г.  </w:t>
            </w:r>
          </w:p>
          <w:p w:rsidR="00DD2A6E" w:rsidRPr="00DD2A6E" w:rsidRDefault="00DD2A6E" w:rsidP="00DD2A6E">
            <w:pPr>
              <w:rPr>
                <w:sz w:val="20"/>
                <w:szCs w:val="20"/>
              </w:rPr>
            </w:pPr>
          </w:p>
          <w:p w:rsidR="00DD2A6E" w:rsidRPr="00DD2A6E" w:rsidRDefault="00DD2A6E" w:rsidP="00DD2A6E">
            <w:pPr>
              <w:jc w:val="both"/>
              <w:rPr>
                <w:b/>
                <w:bCs/>
                <w:iCs/>
                <w:sz w:val="20"/>
              </w:rPr>
            </w:pPr>
            <w:r w:rsidRPr="00DD2A6E">
              <w:rPr>
                <w:b/>
                <w:sz w:val="20"/>
              </w:rPr>
              <w:t xml:space="preserve">Муниципальное образование "Саткинский муниципальный район" </w:t>
            </w:r>
            <w:r w:rsidRPr="00DD2A6E">
              <w:rPr>
                <w:sz w:val="20"/>
              </w:rPr>
              <w:t xml:space="preserve">через уполномоченный орган – </w:t>
            </w:r>
            <w:r w:rsidRPr="00DD2A6E">
              <w:rPr>
                <w:b/>
                <w:bCs/>
                <w:sz w:val="20"/>
              </w:rPr>
              <w:t>Управление земельными и имущественными отношениями Администрации Саткинского муниципального района</w:t>
            </w:r>
            <w:r w:rsidRPr="00DD2A6E">
              <w:rPr>
                <w:sz w:val="20"/>
              </w:rPr>
              <w:t xml:space="preserve">, именуемое в дальнейшем </w:t>
            </w:r>
            <w:r w:rsidRPr="00DD2A6E">
              <w:rPr>
                <w:b/>
                <w:sz w:val="20"/>
              </w:rPr>
              <w:t>«Продавец»,</w:t>
            </w:r>
            <w:r w:rsidRPr="00DD2A6E">
              <w:rPr>
                <w:sz w:val="20"/>
              </w:rPr>
              <w:t xml:space="preserve"> </w:t>
            </w:r>
            <w:r w:rsidR="00BC73B5" w:rsidRPr="00BC73B5">
              <w:rPr>
                <w:sz w:val="20"/>
              </w:rPr>
              <w:t>в лице начальника Кузиной Екатерины Александровны, действующей на основании Положения</w:t>
            </w:r>
            <w:r w:rsidR="00BC73B5">
              <w:rPr>
                <w:sz w:val="20"/>
              </w:rPr>
              <w:t>,</w:t>
            </w:r>
            <w:r w:rsidRPr="00DD2A6E">
              <w:rPr>
                <w:sz w:val="20"/>
              </w:rPr>
              <w:t xml:space="preserve"> с одной стороны и </w:t>
            </w:r>
            <w:r w:rsidRPr="00DD2A6E">
              <w:rPr>
                <w:b/>
                <w:bCs/>
                <w:iCs/>
                <w:sz w:val="20"/>
              </w:rPr>
              <w:t xml:space="preserve"> </w:t>
            </w:r>
          </w:p>
          <w:p w:rsidR="00DD2A6E" w:rsidRPr="00DD2A6E" w:rsidRDefault="00DD2A6E" w:rsidP="00DD2A6E">
            <w:pPr>
              <w:jc w:val="both"/>
              <w:rPr>
                <w:sz w:val="20"/>
                <w:szCs w:val="20"/>
              </w:rPr>
            </w:pPr>
            <w:r w:rsidRPr="00DD2A6E">
              <w:rPr>
                <w:sz w:val="20"/>
                <w:szCs w:val="20"/>
              </w:rPr>
              <w:t xml:space="preserve"> ________________________, в лице ___________________________________, действующий (ая) на основании ________________________, именуемый (ая) в дальнейшем «Покупатель», с другой стороны, заключили настоящий договор о нижеследующем:</w:t>
            </w:r>
          </w:p>
          <w:p w:rsidR="00DD2A6E" w:rsidRPr="00DD2A6E" w:rsidRDefault="00DD2A6E" w:rsidP="00DD2A6E">
            <w:pPr>
              <w:jc w:val="center"/>
              <w:rPr>
                <w:b/>
                <w:sz w:val="20"/>
                <w:szCs w:val="20"/>
              </w:rPr>
            </w:pPr>
            <w:r w:rsidRPr="00DD2A6E">
              <w:rPr>
                <w:b/>
                <w:sz w:val="20"/>
                <w:szCs w:val="20"/>
              </w:rPr>
              <w:t>1. Предмет   договора</w:t>
            </w:r>
          </w:p>
          <w:p w:rsidR="00DD2A6E" w:rsidRPr="00DD2A6E" w:rsidRDefault="00DD2A6E" w:rsidP="00D47D0C">
            <w:pPr>
              <w:jc w:val="both"/>
              <w:rPr>
                <w:bCs/>
                <w:color w:val="000000"/>
                <w:sz w:val="20"/>
                <w:szCs w:val="20"/>
              </w:rPr>
            </w:pPr>
            <w:r w:rsidRPr="00DD2A6E">
              <w:rPr>
                <w:sz w:val="16"/>
                <w:szCs w:val="20"/>
              </w:rPr>
              <w:t xml:space="preserve">                </w:t>
            </w:r>
            <w:r w:rsidRPr="00DD2A6E">
              <w:rPr>
                <w:sz w:val="20"/>
                <w:szCs w:val="20"/>
              </w:rPr>
              <w:t>1.1 Предметом настоящего Договора является выкуп права на заключение Договора аренды недвижимого имущества -  нежил</w:t>
            </w:r>
            <w:r w:rsidR="00A5142E">
              <w:rPr>
                <w:sz w:val="20"/>
                <w:szCs w:val="20"/>
              </w:rPr>
              <w:t>ого</w:t>
            </w:r>
            <w:r w:rsidRPr="00DD2A6E">
              <w:rPr>
                <w:sz w:val="20"/>
                <w:szCs w:val="20"/>
              </w:rPr>
              <w:t xml:space="preserve"> помещени</w:t>
            </w:r>
            <w:r w:rsidR="00A5142E">
              <w:rPr>
                <w:sz w:val="20"/>
                <w:szCs w:val="20"/>
              </w:rPr>
              <w:t>я, площадью 104,9 кв.м</w:t>
            </w:r>
            <w:r w:rsidRPr="00DD2A6E">
              <w:rPr>
                <w:sz w:val="20"/>
                <w:szCs w:val="20"/>
              </w:rPr>
              <w:t>, по адресу:</w:t>
            </w:r>
            <w:r w:rsidR="00D47D0C">
              <w:rPr>
                <w:sz w:val="20"/>
                <w:szCs w:val="20"/>
              </w:rPr>
              <w:t xml:space="preserve"> </w:t>
            </w:r>
            <w:r w:rsidR="00D47D0C" w:rsidRPr="00C93FCB">
              <w:rPr>
                <w:bCs/>
                <w:color w:val="000000"/>
                <w:sz w:val="20"/>
                <w:szCs w:val="20"/>
              </w:rPr>
              <w:t>Челябинская область, г.Сатка, ул.Солнечная, д. 20</w:t>
            </w:r>
            <w:r w:rsidR="00D47D0C">
              <w:rPr>
                <w:bCs/>
                <w:color w:val="000000"/>
                <w:sz w:val="20"/>
                <w:szCs w:val="20"/>
              </w:rPr>
              <w:t>.</w:t>
            </w:r>
            <w:r w:rsidRPr="00DD2A6E">
              <w:rPr>
                <w:sz w:val="20"/>
                <w:szCs w:val="20"/>
              </w:rPr>
              <w:t xml:space="preserve"> (далее - Имущество)</w:t>
            </w:r>
            <w:r w:rsidR="00D47D0C">
              <w:rPr>
                <w:sz w:val="20"/>
                <w:szCs w:val="20"/>
              </w:rPr>
              <w:t>.</w:t>
            </w:r>
          </w:p>
          <w:p w:rsidR="00DD2A6E" w:rsidRPr="00DD2A6E" w:rsidRDefault="00DD2A6E" w:rsidP="00DD2A6E">
            <w:pPr>
              <w:rPr>
                <w:sz w:val="20"/>
                <w:szCs w:val="20"/>
              </w:rPr>
            </w:pPr>
            <w:r w:rsidRPr="00DD2A6E">
              <w:rPr>
                <w:sz w:val="20"/>
                <w:szCs w:val="20"/>
              </w:rPr>
              <w:tab/>
              <w:t xml:space="preserve">1.2.   Срок договора </w:t>
            </w:r>
            <w:r w:rsidR="00724A30" w:rsidRPr="00724A30">
              <w:rPr>
                <w:sz w:val="20"/>
                <w:szCs w:val="20"/>
              </w:rPr>
              <w:t>_______________(5 рабочих дней).</w:t>
            </w:r>
          </w:p>
          <w:p w:rsidR="00DD2A6E" w:rsidRPr="00DD2A6E" w:rsidRDefault="00DD2A6E" w:rsidP="00DD2A6E">
            <w:pPr>
              <w:jc w:val="both"/>
              <w:rPr>
                <w:b/>
                <w:sz w:val="20"/>
                <w:szCs w:val="20"/>
              </w:rPr>
            </w:pPr>
            <w:r w:rsidRPr="00DD2A6E">
              <w:rPr>
                <w:sz w:val="20"/>
                <w:szCs w:val="20"/>
              </w:rPr>
              <w:tab/>
              <w:t>1.3.</w:t>
            </w:r>
            <w:r w:rsidRPr="00DD2A6E">
              <w:rPr>
                <w:b/>
                <w:sz w:val="20"/>
                <w:szCs w:val="20"/>
              </w:rPr>
              <w:t xml:space="preserve"> </w:t>
            </w:r>
            <w:r w:rsidRPr="00DD2A6E">
              <w:rPr>
                <w:sz w:val="20"/>
                <w:szCs w:val="20"/>
              </w:rPr>
              <w:t>Право  на заключение  договора аренды возникает у Покупателя, после полной оплаты цены продажи права в порядке и сроки, установленные статьей 3 настоящего договора.</w:t>
            </w:r>
          </w:p>
          <w:p w:rsidR="00DD2A6E" w:rsidRPr="00DD2A6E" w:rsidRDefault="00DD2A6E" w:rsidP="00DD2A6E">
            <w:pPr>
              <w:jc w:val="both"/>
              <w:rPr>
                <w:sz w:val="20"/>
                <w:szCs w:val="20"/>
              </w:rPr>
            </w:pPr>
            <w:r w:rsidRPr="00DD2A6E">
              <w:rPr>
                <w:sz w:val="20"/>
                <w:szCs w:val="20"/>
              </w:rPr>
              <w:tab/>
              <w:t xml:space="preserve">1.4. Продажа права на заключение договора аренды имущества, находящегося в </w:t>
            </w:r>
            <w:r w:rsidR="006407DE">
              <w:rPr>
                <w:sz w:val="20"/>
                <w:szCs w:val="20"/>
              </w:rPr>
              <w:t xml:space="preserve">муниципальной </w:t>
            </w:r>
            <w:r w:rsidRPr="00DD2A6E">
              <w:rPr>
                <w:sz w:val="20"/>
                <w:szCs w:val="20"/>
              </w:rPr>
              <w:t>собственности не является основанием для  его последующего выкупа.</w:t>
            </w:r>
          </w:p>
          <w:p w:rsidR="00DD2A6E" w:rsidRPr="00DD2A6E" w:rsidRDefault="00DD2A6E" w:rsidP="00DD2A6E">
            <w:pPr>
              <w:jc w:val="both"/>
              <w:rPr>
                <w:sz w:val="20"/>
                <w:szCs w:val="20"/>
              </w:rPr>
            </w:pPr>
            <w:r w:rsidRPr="00DD2A6E">
              <w:rPr>
                <w:sz w:val="20"/>
                <w:szCs w:val="20"/>
              </w:rPr>
              <w:tab/>
              <w:t xml:space="preserve">1.5. Состояние имущества, находящегося в </w:t>
            </w:r>
            <w:r w:rsidR="006407DE">
              <w:rPr>
                <w:sz w:val="20"/>
                <w:szCs w:val="20"/>
              </w:rPr>
              <w:t xml:space="preserve">муниципальной </w:t>
            </w:r>
            <w:r w:rsidRPr="00DD2A6E">
              <w:rPr>
                <w:sz w:val="20"/>
                <w:szCs w:val="20"/>
              </w:rPr>
              <w:t>собственности в соответствии с настоящим договором Покупателю известно, в связи с чем претензии по данному основанию Продавцом не принимаются.</w:t>
            </w:r>
          </w:p>
          <w:p w:rsidR="00DD2A6E" w:rsidRPr="00DD2A6E" w:rsidRDefault="00DD2A6E" w:rsidP="00DD2A6E">
            <w:pPr>
              <w:jc w:val="center"/>
              <w:rPr>
                <w:b/>
                <w:sz w:val="20"/>
                <w:szCs w:val="20"/>
              </w:rPr>
            </w:pPr>
          </w:p>
          <w:p w:rsidR="00DD2A6E" w:rsidRPr="00DD2A6E" w:rsidRDefault="00DD2A6E" w:rsidP="00DD2A6E">
            <w:pPr>
              <w:jc w:val="center"/>
              <w:rPr>
                <w:b/>
                <w:sz w:val="20"/>
                <w:szCs w:val="20"/>
              </w:rPr>
            </w:pPr>
            <w:r w:rsidRPr="00DD2A6E">
              <w:rPr>
                <w:b/>
                <w:sz w:val="20"/>
                <w:szCs w:val="20"/>
              </w:rPr>
              <w:t>2. Срок действия договора</w:t>
            </w:r>
          </w:p>
          <w:p w:rsidR="00DD2A6E" w:rsidRPr="00DD2A6E" w:rsidRDefault="00DD2A6E" w:rsidP="00DD2A6E">
            <w:pPr>
              <w:jc w:val="both"/>
              <w:rPr>
                <w:sz w:val="20"/>
                <w:szCs w:val="20"/>
              </w:rPr>
            </w:pPr>
            <w:r w:rsidRPr="00DD2A6E">
              <w:rPr>
                <w:sz w:val="20"/>
                <w:szCs w:val="20"/>
              </w:rPr>
              <w:lastRenderedPageBreak/>
              <w:tab/>
              <w:t>2.1. Договор вступает в силу с момента подписания и действует до полного выполнения Сторонами обязательств, обусловленных настоящим договором.</w:t>
            </w:r>
          </w:p>
          <w:p w:rsidR="00DD2A6E" w:rsidRPr="00DD2A6E" w:rsidRDefault="00DD2A6E" w:rsidP="00DD2A6E">
            <w:pPr>
              <w:jc w:val="both"/>
              <w:rPr>
                <w:sz w:val="20"/>
                <w:szCs w:val="20"/>
              </w:rPr>
            </w:pPr>
            <w:r w:rsidRPr="00DD2A6E">
              <w:rPr>
                <w:sz w:val="20"/>
                <w:szCs w:val="20"/>
              </w:rPr>
              <w:tab/>
              <w:t xml:space="preserve">2.2. Настоящий договор является основанием для заключения Договора аренды Имущества, находящегося  в </w:t>
            </w:r>
            <w:r w:rsidR="001C4FA9">
              <w:rPr>
                <w:sz w:val="20"/>
                <w:szCs w:val="20"/>
              </w:rPr>
              <w:t xml:space="preserve">муниципальной </w:t>
            </w:r>
            <w:r w:rsidRPr="00DD2A6E">
              <w:rPr>
                <w:sz w:val="20"/>
                <w:szCs w:val="20"/>
              </w:rPr>
              <w:t>собственности (далее по тексту - Договор аренды).</w:t>
            </w:r>
          </w:p>
          <w:p w:rsidR="00DD2A6E" w:rsidRPr="00DD2A6E" w:rsidRDefault="00DD2A6E" w:rsidP="00DD2A6E">
            <w:pPr>
              <w:jc w:val="center"/>
              <w:rPr>
                <w:b/>
                <w:sz w:val="20"/>
                <w:szCs w:val="20"/>
              </w:rPr>
            </w:pPr>
          </w:p>
          <w:p w:rsidR="00DD2A6E" w:rsidRPr="00DD2A6E" w:rsidRDefault="00DD2A6E" w:rsidP="00DD2A6E">
            <w:pPr>
              <w:jc w:val="center"/>
              <w:rPr>
                <w:b/>
                <w:sz w:val="20"/>
                <w:szCs w:val="20"/>
              </w:rPr>
            </w:pPr>
            <w:r w:rsidRPr="00DD2A6E">
              <w:rPr>
                <w:b/>
                <w:sz w:val="20"/>
                <w:szCs w:val="20"/>
              </w:rPr>
              <w:t>3. Условия выкупа права аренды</w:t>
            </w:r>
          </w:p>
          <w:p w:rsidR="00DD2A6E" w:rsidRPr="00DD2A6E" w:rsidRDefault="00DD2A6E" w:rsidP="00DD2A6E">
            <w:pPr>
              <w:autoSpaceDE w:val="0"/>
              <w:autoSpaceDN w:val="0"/>
              <w:adjustRightInd w:val="0"/>
              <w:jc w:val="both"/>
              <w:rPr>
                <w:sz w:val="20"/>
                <w:szCs w:val="20"/>
              </w:rPr>
            </w:pPr>
            <w:r w:rsidRPr="00DD2A6E">
              <w:rPr>
                <w:sz w:val="20"/>
                <w:szCs w:val="20"/>
              </w:rPr>
              <w:tab/>
              <w:t>3.1. Оплата права аренды производится Покупателем путем оплаты, установленной по итогам аукциона цены продажи права аренды.  Е</w:t>
            </w:r>
            <w:r w:rsidR="001C4FA9">
              <w:rPr>
                <w:sz w:val="20"/>
                <w:szCs w:val="20"/>
              </w:rPr>
              <w:t xml:space="preserve">динственный участник аукциона, </w:t>
            </w:r>
            <w:r w:rsidRPr="00DD2A6E">
              <w:rPr>
                <w:sz w:val="20"/>
                <w:szCs w:val="20"/>
              </w:rPr>
              <w:t xml:space="preserve">оплачивает цену продажи права на заключение договора аренды недвижимого имущества на условиях и по цене, которые предусмотрены Документацией об аукционе, но по цене не менее начальной (минимальной) цены продажи права на заключение договора аренды, указанной в извещении о проведении аукциона. </w:t>
            </w:r>
          </w:p>
          <w:p w:rsidR="00DD2A6E" w:rsidRPr="00DD2A6E" w:rsidRDefault="00DD2A6E" w:rsidP="00DD2A6E">
            <w:pPr>
              <w:autoSpaceDE w:val="0"/>
              <w:autoSpaceDN w:val="0"/>
              <w:adjustRightInd w:val="0"/>
              <w:jc w:val="both"/>
              <w:rPr>
                <w:noProof/>
                <w:snapToGrid w:val="0"/>
                <w:sz w:val="20"/>
                <w:szCs w:val="20"/>
              </w:rPr>
            </w:pPr>
            <w:r w:rsidRPr="00DD2A6E">
              <w:rPr>
                <w:sz w:val="20"/>
                <w:szCs w:val="20"/>
              </w:rPr>
              <w:tab/>
              <w:t xml:space="preserve">3.2. </w:t>
            </w:r>
            <w:r w:rsidRPr="00DD2A6E">
              <w:rPr>
                <w:b/>
                <w:sz w:val="20"/>
                <w:szCs w:val="20"/>
              </w:rPr>
              <w:t xml:space="preserve">Покупатель оплачивает Продавцу цену продажи права на заключение договора аренды в течение 5 (пяти) рабочих дней </w:t>
            </w:r>
            <w:r w:rsidR="001F0285">
              <w:rPr>
                <w:b/>
                <w:sz w:val="20"/>
                <w:szCs w:val="20"/>
              </w:rPr>
              <w:t>с даты</w:t>
            </w:r>
            <w:r w:rsidRPr="00DD2A6E">
              <w:rPr>
                <w:b/>
                <w:sz w:val="20"/>
                <w:szCs w:val="20"/>
              </w:rPr>
              <w:t xml:space="preserve"> настоящего договора</w:t>
            </w:r>
            <w:r w:rsidRPr="00DD2A6E">
              <w:rPr>
                <w:sz w:val="20"/>
                <w:szCs w:val="20"/>
              </w:rPr>
              <w:t>. На основании Протокола о результатах аукциона № ______ от _______________________ 20___, Покупатель оплачивает цену продажи права на заключение договора аренды в размере: ________ (__________________________________) руб.</w:t>
            </w:r>
          </w:p>
          <w:p w:rsidR="00DD2A6E" w:rsidRPr="00DD2A6E" w:rsidRDefault="00DD2A6E" w:rsidP="00DD2A6E">
            <w:pPr>
              <w:jc w:val="both"/>
              <w:rPr>
                <w:sz w:val="20"/>
                <w:szCs w:val="20"/>
              </w:rPr>
            </w:pPr>
            <w:r w:rsidRPr="00DD2A6E">
              <w:rPr>
                <w:sz w:val="20"/>
                <w:szCs w:val="20"/>
              </w:rPr>
              <w:tab/>
              <w:t xml:space="preserve">3.3. Моментом надлежащего исполнения обязанности Покупателя по оплате цены продажи  права на заключение договора аренды является дата поступления денежных средств на счет бюджета Саткинского муниципального района: расчетный счет 40101810400000010801 в УФК по Челябинской области (Управление земельными и имущественными отношениями Администрации Саткинского муниципального района) ИНН 7417000366, КПП 745701001 в Отделение Челябинск г. Челябинск, БИК 047501001, КБК 61811105075051000120, ОКТМО 75 649 101. Назначение платежа: </w:t>
            </w:r>
            <w:r w:rsidRPr="00DD2A6E">
              <w:rPr>
                <w:snapToGrid w:val="0"/>
                <w:sz w:val="20"/>
                <w:szCs w:val="20"/>
              </w:rPr>
              <w:t xml:space="preserve">оплата права на заключение договора аренды недвижимого имущества:    </w:t>
            </w:r>
            <w:r w:rsidR="00894C0F">
              <w:rPr>
                <w:snapToGrid w:val="0"/>
                <w:sz w:val="20"/>
                <w:szCs w:val="20"/>
              </w:rPr>
              <w:t>нежилого помещения</w:t>
            </w:r>
            <w:r w:rsidRPr="00DD2A6E">
              <w:rPr>
                <w:snapToGrid w:val="0"/>
                <w:sz w:val="20"/>
                <w:szCs w:val="20"/>
              </w:rPr>
              <w:t>, расположенно</w:t>
            </w:r>
            <w:r w:rsidR="00894C0F">
              <w:rPr>
                <w:snapToGrid w:val="0"/>
                <w:sz w:val="20"/>
                <w:szCs w:val="20"/>
              </w:rPr>
              <w:t>го</w:t>
            </w:r>
            <w:r w:rsidRPr="00DD2A6E">
              <w:rPr>
                <w:snapToGrid w:val="0"/>
                <w:sz w:val="20"/>
                <w:szCs w:val="20"/>
              </w:rPr>
              <w:t xml:space="preserve"> по адресу: Челябинская область, г.Сатка, ул.</w:t>
            </w:r>
            <w:r w:rsidR="00DE4027">
              <w:rPr>
                <w:snapToGrid w:val="0"/>
                <w:sz w:val="20"/>
                <w:szCs w:val="20"/>
              </w:rPr>
              <w:t>Солнечная, 20</w:t>
            </w:r>
            <w:r w:rsidRPr="00DD2A6E">
              <w:rPr>
                <w:snapToGrid w:val="0"/>
                <w:sz w:val="20"/>
                <w:szCs w:val="20"/>
              </w:rPr>
              <w:t xml:space="preserve"> (лот №</w:t>
            </w:r>
            <w:r w:rsidR="00DE4027">
              <w:rPr>
                <w:snapToGrid w:val="0"/>
                <w:sz w:val="20"/>
                <w:szCs w:val="20"/>
              </w:rPr>
              <w:t>4</w:t>
            </w:r>
            <w:r w:rsidRPr="00DD2A6E">
              <w:rPr>
                <w:snapToGrid w:val="0"/>
                <w:sz w:val="20"/>
                <w:szCs w:val="20"/>
              </w:rPr>
              <w:t>).</w:t>
            </w:r>
          </w:p>
          <w:p w:rsidR="00DD2A6E" w:rsidRPr="00DD2A6E" w:rsidRDefault="00DD2A6E" w:rsidP="00DD2A6E">
            <w:pPr>
              <w:jc w:val="both"/>
              <w:rPr>
                <w:sz w:val="20"/>
                <w:szCs w:val="20"/>
              </w:rPr>
            </w:pPr>
            <w:r w:rsidRPr="00DD2A6E">
              <w:rPr>
                <w:snapToGrid w:val="0"/>
                <w:sz w:val="20"/>
                <w:szCs w:val="20"/>
              </w:rPr>
              <w:t>.</w:t>
            </w:r>
          </w:p>
          <w:p w:rsidR="00DD2A6E" w:rsidRPr="00DD2A6E" w:rsidRDefault="00DD2A6E" w:rsidP="00DD2A6E">
            <w:pPr>
              <w:jc w:val="both"/>
              <w:rPr>
                <w:sz w:val="20"/>
                <w:szCs w:val="20"/>
              </w:rPr>
            </w:pPr>
            <w:r w:rsidRPr="00DD2A6E">
              <w:rPr>
                <w:b/>
                <w:sz w:val="20"/>
                <w:szCs w:val="20"/>
              </w:rPr>
              <w:t>Платеж должен поступить на указанный счет не позднее _____________________ 20___ года.</w:t>
            </w:r>
          </w:p>
          <w:p w:rsidR="00DD2A6E" w:rsidRPr="00DD2A6E" w:rsidRDefault="00DD2A6E" w:rsidP="00DD2A6E">
            <w:pPr>
              <w:ind w:firstLine="400"/>
              <w:jc w:val="both"/>
              <w:rPr>
                <w:sz w:val="20"/>
                <w:szCs w:val="20"/>
              </w:rPr>
            </w:pPr>
            <w:r w:rsidRPr="00DD2A6E">
              <w:rPr>
                <w:sz w:val="20"/>
                <w:szCs w:val="20"/>
              </w:rPr>
              <w:t xml:space="preserve">      </w:t>
            </w:r>
          </w:p>
          <w:p w:rsidR="00DD2A6E" w:rsidRPr="00DD2A6E" w:rsidRDefault="00DD2A6E" w:rsidP="00DD2A6E">
            <w:pPr>
              <w:jc w:val="center"/>
              <w:rPr>
                <w:b/>
                <w:sz w:val="20"/>
                <w:szCs w:val="20"/>
              </w:rPr>
            </w:pPr>
            <w:r w:rsidRPr="00DD2A6E">
              <w:rPr>
                <w:b/>
                <w:sz w:val="20"/>
                <w:szCs w:val="20"/>
              </w:rPr>
              <w:t>4.Обязанности и права сторон</w:t>
            </w:r>
          </w:p>
          <w:p w:rsidR="00DD2A6E" w:rsidRPr="00DD2A6E" w:rsidRDefault="00DD2A6E" w:rsidP="00DD2A6E">
            <w:pPr>
              <w:ind w:firstLine="708"/>
              <w:jc w:val="both"/>
              <w:rPr>
                <w:sz w:val="20"/>
                <w:szCs w:val="20"/>
              </w:rPr>
            </w:pPr>
            <w:r w:rsidRPr="00DD2A6E">
              <w:rPr>
                <w:sz w:val="20"/>
                <w:szCs w:val="20"/>
              </w:rPr>
              <w:t xml:space="preserve">4.1 После полной оплаты Покупателем цены продажи права на заключение Договора аренды Покупатель обязан реализовать право аренды и заключить Договор аренды недвижимого имущества, находящегося в </w:t>
            </w:r>
            <w:r w:rsidR="007E2177">
              <w:rPr>
                <w:sz w:val="20"/>
                <w:szCs w:val="20"/>
              </w:rPr>
              <w:t xml:space="preserve">муниципальной </w:t>
            </w:r>
            <w:r w:rsidRPr="00DD2A6E">
              <w:rPr>
                <w:sz w:val="20"/>
                <w:szCs w:val="20"/>
              </w:rPr>
              <w:t>собственности</w:t>
            </w:r>
            <w:r w:rsidR="00B41178">
              <w:rPr>
                <w:sz w:val="20"/>
                <w:szCs w:val="20"/>
              </w:rPr>
              <w:t>,</w:t>
            </w:r>
            <w:r w:rsidRPr="00DD2A6E">
              <w:rPr>
                <w:sz w:val="20"/>
                <w:szCs w:val="20"/>
              </w:rPr>
              <w:t xml:space="preserve"> </w:t>
            </w:r>
            <w:r w:rsidR="00B41178" w:rsidRPr="00B41178">
              <w:rPr>
                <w:sz w:val="20"/>
                <w:szCs w:val="20"/>
              </w:rPr>
              <w:t>не ранее 10 (десяти) и не позднее 15 (пятнадцати) дней со дня размещения на официальном сайте торгов протокола аукциона.</w:t>
            </w:r>
          </w:p>
          <w:p w:rsidR="00DD2A6E" w:rsidRPr="00DD2A6E" w:rsidRDefault="00DD2A6E" w:rsidP="00DD2A6E">
            <w:pPr>
              <w:jc w:val="center"/>
              <w:rPr>
                <w:b/>
                <w:sz w:val="20"/>
                <w:szCs w:val="20"/>
              </w:rPr>
            </w:pPr>
          </w:p>
          <w:p w:rsidR="00DD2A6E" w:rsidRPr="00DD2A6E" w:rsidRDefault="00DD2A6E" w:rsidP="00DD2A6E">
            <w:pPr>
              <w:jc w:val="center"/>
              <w:rPr>
                <w:b/>
                <w:sz w:val="20"/>
                <w:szCs w:val="20"/>
              </w:rPr>
            </w:pPr>
            <w:r w:rsidRPr="00DD2A6E">
              <w:rPr>
                <w:b/>
                <w:sz w:val="20"/>
                <w:szCs w:val="20"/>
              </w:rPr>
              <w:t>5. Возникновение права на заключение договора аренды</w:t>
            </w:r>
          </w:p>
          <w:p w:rsidR="00DD2A6E" w:rsidRPr="00DD2A6E" w:rsidRDefault="00DD2A6E" w:rsidP="00DD2A6E">
            <w:pPr>
              <w:ind w:firstLine="708"/>
              <w:jc w:val="both"/>
              <w:rPr>
                <w:sz w:val="20"/>
                <w:szCs w:val="20"/>
              </w:rPr>
            </w:pPr>
            <w:r w:rsidRPr="00DD2A6E">
              <w:rPr>
                <w:sz w:val="20"/>
                <w:szCs w:val="20"/>
              </w:rPr>
              <w:t>5.1 Право Покупателя на заключение Договора аренды возникает с момента получения уведомление об оплате цены продажи права на заключение договора аренды.</w:t>
            </w:r>
          </w:p>
          <w:p w:rsidR="00DD2A6E" w:rsidRPr="00DD2A6E" w:rsidRDefault="00DD2A6E" w:rsidP="00DD2A6E">
            <w:pPr>
              <w:ind w:firstLine="708"/>
              <w:jc w:val="both"/>
              <w:rPr>
                <w:sz w:val="20"/>
                <w:szCs w:val="20"/>
              </w:rPr>
            </w:pPr>
            <w:r w:rsidRPr="00DD2A6E">
              <w:rPr>
                <w:sz w:val="20"/>
                <w:szCs w:val="20"/>
              </w:rPr>
              <w:t>5.2  Покупатель  признается утратившим право на заключение Договора аренды, если он не реализует это право в срок, не позднее указанного в п.3.2 настоящего Договора, по обстоятельствам, независящим от Продавца.</w:t>
            </w:r>
          </w:p>
          <w:p w:rsidR="00DD2A6E" w:rsidRPr="00DD2A6E" w:rsidRDefault="00DD2A6E" w:rsidP="00DD2A6E">
            <w:pPr>
              <w:ind w:firstLine="708"/>
              <w:jc w:val="both"/>
              <w:rPr>
                <w:sz w:val="20"/>
                <w:szCs w:val="20"/>
              </w:rPr>
            </w:pPr>
          </w:p>
          <w:p w:rsidR="00DD2A6E" w:rsidRPr="00DD2A6E" w:rsidRDefault="00DD2A6E" w:rsidP="00DD2A6E">
            <w:pPr>
              <w:jc w:val="center"/>
              <w:rPr>
                <w:b/>
                <w:sz w:val="20"/>
                <w:szCs w:val="20"/>
              </w:rPr>
            </w:pPr>
            <w:r w:rsidRPr="00DD2A6E">
              <w:rPr>
                <w:b/>
                <w:sz w:val="20"/>
                <w:szCs w:val="20"/>
              </w:rPr>
              <w:t>6. Ответственность сторон</w:t>
            </w:r>
          </w:p>
          <w:p w:rsidR="00DD2A6E" w:rsidRPr="00DD2A6E" w:rsidRDefault="00DD2A6E" w:rsidP="00DD2A6E">
            <w:pPr>
              <w:ind w:firstLine="708"/>
              <w:jc w:val="both"/>
              <w:rPr>
                <w:sz w:val="20"/>
                <w:szCs w:val="20"/>
              </w:rPr>
            </w:pPr>
            <w:r w:rsidRPr="00DD2A6E">
              <w:rPr>
                <w:sz w:val="20"/>
                <w:szCs w:val="20"/>
              </w:rPr>
              <w:t>6.1 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РФ.</w:t>
            </w:r>
          </w:p>
          <w:p w:rsidR="00DD2A6E" w:rsidRPr="00DD2A6E" w:rsidRDefault="00DD2A6E" w:rsidP="00DD2A6E">
            <w:pPr>
              <w:jc w:val="both"/>
              <w:rPr>
                <w:sz w:val="20"/>
                <w:szCs w:val="20"/>
              </w:rPr>
            </w:pPr>
            <w:r w:rsidRPr="00DD2A6E">
              <w:rPr>
                <w:sz w:val="20"/>
                <w:szCs w:val="20"/>
              </w:rPr>
              <w:tab/>
              <w:t>6.2  Просрочка оплаты продажи Права на заключение договора аренды свыше 5 (пяти) календарных дней считается отказом Покупателя от исполнения обязательств по оплате цены продажи права на заключение договора аренды. Договор с момента направления письменного уведомления Продавцом о его расторжении считается расторгнутым.</w:t>
            </w:r>
          </w:p>
          <w:p w:rsidR="00DD2A6E" w:rsidRPr="00DD2A6E" w:rsidRDefault="00DD2A6E" w:rsidP="00DD2A6E">
            <w:pPr>
              <w:ind w:firstLine="708"/>
              <w:jc w:val="both"/>
              <w:rPr>
                <w:sz w:val="20"/>
                <w:szCs w:val="20"/>
              </w:rPr>
            </w:pPr>
            <w:r w:rsidRPr="00DD2A6E">
              <w:rPr>
                <w:sz w:val="20"/>
                <w:szCs w:val="20"/>
              </w:rPr>
              <w:t>6.3. Стороны освобождаются от ответственности за частичное или полное невыполнение обязательств по настоящему Договору, если такое невыполнение явилось следствием обстоятельств непреодолимой силы, к которым относятся события, на которые Стороны не могут оказывать влияние и за возникновение которых они не несут ответственности, а именно: война и военные действия, пожар, наводнение, забастовки, эпидемия, другие природные катастрофы, стихийные и другие бедствия, находящиеся за пределом контроля сторон.</w:t>
            </w:r>
          </w:p>
          <w:p w:rsidR="00DD2A6E" w:rsidRPr="00DD2A6E" w:rsidRDefault="00DD2A6E" w:rsidP="00DD2A6E">
            <w:pPr>
              <w:ind w:firstLine="708"/>
              <w:jc w:val="both"/>
              <w:rPr>
                <w:sz w:val="20"/>
                <w:szCs w:val="20"/>
              </w:rPr>
            </w:pPr>
          </w:p>
          <w:p w:rsidR="00DD2A6E" w:rsidRPr="00DD2A6E" w:rsidRDefault="00DD2A6E" w:rsidP="00DD2A6E">
            <w:pPr>
              <w:jc w:val="center"/>
              <w:rPr>
                <w:b/>
                <w:sz w:val="20"/>
                <w:szCs w:val="20"/>
              </w:rPr>
            </w:pPr>
            <w:r w:rsidRPr="00DD2A6E">
              <w:rPr>
                <w:b/>
                <w:sz w:val="20"/>
                <w:szCs w:val="20"/>
              </w:rPr>
              <w:t>7. Разрешение споров</w:t>
            </w:r>
          </w:p>
          <w:p w:rsidR="00DD2A6E" w:rsidRPr="00DD2A6E" w:rsidRDefault="00DD2A6E" w:rsidP="00DD2A6E">
            <w:pPr>
              <w:ind w:firstLine="708"/>
              <w:jc w:val="both"/>
              <w:rPr>
                <w:sz w:val="20"/>
                <w:szCs w:val="20"/>
              </w:rPr>
            </w:pPr>
            <w:r w:rsidRPr="00DD2A6E">
              <w:rPr>
                <w:sz w:val="20"/>
                <w:szCs w:val="20"/>
              </w:rPr>
              <w:t>7.1 Все споры и разногласия, которые могут возникнуть в результате нарушения Сторона условии настоящего Договора, будут по возможности, решаться путем переговоров между Сторонами.</w:t>
            </w:r>
          </w:p>
          <w:p w:rsidR="00DD2A6E" w:rsidRPr="00DD2A6E" w:rsidRDefault="00DD2A6E" w:rsidP="00DD2A6E">
            <w:pPr>
              <w:ind w:firstLine="708"/>
              <w:jc w:val="both"/>
              <w:rPr>
                <w:sz w:val="20"/>
                <w:szCs w:val="20"/>
              </w:rPr>
            </w:pPr>
            <w:r w:rsidRPr="00DD2A6E">
              <w:rPr>
                <w:sz w:val="20"/>
                <w:szCs w:val="20"/>
              </w:rPr>
              <w:t>7.2 В случае не достижения соглашения в результате переговоров споры и разногласия подлежат разрешению в арбитражном суде Челябинской области в соответствии с законодательством РФ.</w:t>
            </w:r>
          </w:p>
          <w:p w:rsidR="00DD2A6E" w:rsidRPr="00DD2A6E" w:rsidRDefault="00DD2A6E" w:rsidP="00DD2A6E">
            <w:pPr>
              <w:ind w:firstLine="708"/>
              <w:jc w:val="both"/>
              <w:rPr>
                <w:sz w:val="20"/>
                <w:szCs w:val="20"/>
              </w:rPr>
            </w:pPr>
          </w:p>
          <w:p w:rsidR="00DD2A6E" w:rsidRPr="00DD2A6E" w:rsidRDefault="00DD2A6E" w:rsidP="00DD2A6E">
            <w:pPr>
              <w:jc w:val="center"/>
              <w:rPr>
                <w:b/>
                <w:sz w:val="20"/>
                <w:szCs w:val="20"/>
              </w:rPr>
            </w:pPr>
            <w:r w:rsidRPr="00DD2A6E">
              <w:rPr>
                <w:b/>
                <w:sz w:val="20"/>
                <w:szCs w:val="20"/>
              </w:rPr>
              <w:t>8. Порядок расторжения договора</w:t>
            </w:r>
          </w:p>
          <w:p w:rsidR="00DD2A6E" w:rsidRPr="00DD2A6E" w:rsidRDefault="00DD2A6E" w:rsidP="00DD2A6E">
            <w:pPr>
              <w:ind w:firstLine="708"/>
              <w:jc w:val="both"/>
              <w:rPr>
                <w:sz w:val="20"/>
                <w:szCs w:val="20"/>
              </w:rPr>
            </w:pPr>
            <w:r w:rsidRPr="00DD2A6E">
              <w:rPr>
                <w:sz w:val="20"/>
                <w:szCs w:val="20"/>
              </w:rPr>
              <w:t>8.1  Настоящий Договор может быть расторгнут по соглашению Сторон.</w:t>
            </w:r>
          </w:p>
          <w:p w:rsidR="00DD2A6E" w:rsidRPr="00DD2A6E" w:rsidRDefault="00DD2A6E" w:rsidP="00DD2A6E">
            <w:pPr>
              <w:ind w:firstLine="708"/>
              <w:jc w:val="both"/>
              <w:rPr>
                <w:sz w:val="20"/>
                <w:szCs w:val="20"/>
              </w:rPr>
            </w:pPr>
            <w:r w:rsidRPr="00DD2A6E">
              <w:rPr>
                <w:sz w:val="20"/>
                <w:szCs w:val="20"/>
              </w:rPr>
              <w:t xml:space="preserve">8.2 В случае неисполнения Покупателем обязательств по п.п. 3.2, 3.3 и 6.2 настоящий договор считается расторгнутым. </w:t>
            </w:r>
          </w:p>
          <w:p w:rsidR="00DD2A6E" w:rsidRPr="00DD2A6E" w:rsidRDefault="00DD2A6E" w:rsidP="00DD2A6E">
            <w:pPr>
              <w:jc w:val="center"/>
              <w:rPr>
                <w:b/>
                <w:sz w:val="20"/>
                <w:szCs w:val="20"/>
              </w:rPr>
            </w:pPr>
            <w:r w:rsidRPr="00DD2A6E">
              <w:rPr>
                <w:b/>
                <w:sz w:val="20"/>
                <w:szCs w:val="20"/>
              </w:rPr>
              <w:t>9. Заключительные положения</w:t>
            </w:r>
          </w:p>
          <w:p w:rsidR="00DD2A6E" w:rsidRPr="00DD2A6E" w:rsidRDefault="00DD2A6E" w:rsidP="00DD2A6E">
            <w:pPr>
              <w:ind w:firstLine="708"/>
              <w:jc w:val="both"/>
              <w:rPr>
                <w:sz w:val="20"/>
                <w:szCs w:val="20"/>
              </w:rPr>
            </w:pPr>
            <w:r w:rsidRPr="00DD2A6E">
              <w:rPr>
                <w:sz w:val="20"/>
                <w:szCs w:val="20"/>
              </w:rPr>
              <w:t>9.1 Настоящий договор составляется в 2 –х экземплярах, имеющих равную юридическую силу, по одному для каждой из Сторон.</w:t>
            </w:r>
          </w:p>
          <w:p w:rsidR="00DD2A6E" w:rsidRPr="00DD2A6E" w:rsidRDefault="00DD2A6E" w:rsidP="00DD2A6E">
            <w:pPr>
              <w:ind w:firstLine="708"/>
              <w:jc w:val="both"/>
              <w:rPr>
                <w:sz w:val="20"/>
                <w:szCs w:val="20"/>
              </w:rPr>
            </w:pPr>
            <w:r w:rsidRPr="00DD2A6E">
              <w:rPr>
                <w:sz w:val="20"/>
                <w:szCs w:val="20"/>
              </w:rPr>
              <w:t>9.2 Поправки, изменения и дополнения к настоящему Договору оформляются по соглашению Сторон исключительно в письменном форме и являются неотъемлемой частью настоящего соглашения.</w:t>
            </w:r>
          </w:p>
          <w:p w:rsidR="00DD2A6E" w:rsidRPr="00DD2A6E" w:rsidRDefault="00DD2A6E" w:rsidP="00DD2A6E">
            <w:pPr>
              <w:ind w:firstLine="708"/>
              <w:jc w:val="both"/>
              <w:rPr>
                <w:sz w:val="20"/>
                <w:szCs w:val="20"/>
              </w:rPr>
            </w:pPr>
          </w:p>
          <w:p w:rsidR="00DD2A6E" w:rsidRPr="00DD2A6E" w:rsidRDefault="00DD2A6E" w:rsidP="00DD2A6E">
            <w:pPr>
              <w:jc w:val="center"/>
              <w:rPr>
                <w:b/>
                <w:sz w:val="20"/>
                <w:szCs w:val="20"/>
              </w:rPr>
            </w:pPr>
            <w:r w:rsidRPr="00DD2A6E">
              <w:rPr>
                <w:b/>
                <w:sz w:val="20"/>
                <w:szCs w:val="20"/>
              </w:rPr>
              <w:t>10. Ареса и реквизиты сторон</w:t>
            </w:r>
          </w:p>
          <w:p w:rsidR="00DD2A6E" w:rsidRPr="00DD2A6E" w:rsidRDefault="00DD2A6E" w:rsidP="00DD2A6E">
            <w:pPr>
              <w:ind w:right="-108"/>
              <w:rPr>
                <w:sz w:val="20"/>
              </w:rPr>
            </w:pPr>
            <w:r w:rsidRPr="00DD2A6E">
              <w:rPr>
                <w:b/>
                <w:sz w:val="20"/>
              </w:rPr>
              <w:t xml:space="preserve">  ПРОДАВЕЦ»</w:t>
            </w:r>
            <w:r w:rsidRPr="00DD2A6E">
              <w:rPr>
                <w:sz w:val="20"/>
              </w:rPr>
              <w:t xml:space="preserve">: </w:t>
            </w:r>
            <w:r w:rsidRPr="00DD2A6E">
              <w:rPr>
                <w:sz w:val="20"/>
              </w:rPr>
              <w:tab/>
            </w:r>
            <w:r w:rsidRPr="00DD2A6E">
              <w:rPr>
                <w:sz w:val="20"/>
              </w:rPr>
              <w:tab/>
            </w:r>
            <w:r w:rsidRPr="00DD2A6E">
              <w:rPr>
                <w:sz w:val="20"/>
              </w:rPr>
              <w:tab/>
            </w:r>
            <w:r w:rsidRPr="00DD2A6E">
              <w:rPr>
                <w:sz w:val="20"/>
              </w:rPr>
              <w:tab/>
            </w:r>
            <w:r w:rsidRPr="00DD2A6E">
              <w:rPr>
                <w:sz w:val="20"/>
              </w:rPr>
              <w:tab/>
              <w:t xml:space="preserve">               «</w:t>
            </w:r>
            <w:r w:rsidRPr="00DD2A6E">
              <w:rPr>
                <w:b/>
                <w:sz w:val="20"/>
              </w:rPr>
              <w:t>ПОКУПАТЕЛЬ»:</w:t>
            </w:r>
          </w:p>
          <w:tbl>
            <w:tblPr>
              <w:tblW w:w="10136" w:type="dxa"/>
              <w:tblBorders>
                <w:bottom w:val="single" w:sz="4" w:space="0" w:color="auto"/>
              </w:tblBorders>
              <w:tblLook w:val="04A0" w:firstRow="1" w:lastRow="0" w:firstColumn="1" w:lastColumn="0" w:noHBand="0" w:noVBand="1"/>
            </w:tblPr>
            <w:tblGrid>
              <w:gridCol w:w="5068"/>
              <w:gridCol w:w="5068"/>
            </w:tblGrid>
            <w:tr w:rsidR="00DD2A6E" w:rsidRPr="00DD2A6E" w:rsidTr="00922222">
              <w:tc>
                <w:tcPr>
                  <w:tcW w:w="5068" w:type="dxa"/>
                  <w:tcBorders>
                    <w:top w:val="nil"/>
                    <w:left w:val="nil"/>
                    <w:bottom w:val="nil"/>
                    <w:right w:val="nil"/>
                  </w:tcBorders>
                </w:tcPr>
                <w:p w:rsidR="00DD2A6E" w:rsidRPr="00DD2A6E" w:rsidRDefault="00DD2A6E" w:rsidP="00DD2A6E">
                  <w:pPr>
                    <w:ind w:right="-108"/>
                    <w:rPr>
                      <w:b/>
                      <w:sz w:val="20"/>
                    </w:rPr>
                  </w:pPr>
                  <w:r w:rsidRPr="00DD2A6E">
                    <w:rPr>
                      <w:b/>
                      <w:sz w:val="20"/>
                    </w:rPr>
                    <w:t xml:space="preserve">Муниципальное образование «Саткинский </w:t>
                  </w:r>
                  <w:r w:rsidRPr="00DD2A6E">
                    <w:rPr>
                      <w:b/>
                      <w:sz w:val="20"/>
                    </w:rPr>
                    <w:lastRenderedPageBreak/>
                    <w:t>муниципальный район»</w:t>
                  </w:r>
                  <w:r w:rsidRPr="00DD2A6E">
                    <w:rPr>
                      <w:sz w:val="20"/>
                    </w:rPr>
                    <w:t xml:space="preserve"> через уполномоченный орган </w:t>
                  </w:r>
                  <w:r w:rsidRPr="00DD2A6E">
                    <w:rPr>
                      <w:b/>
                      <w:sz w:val="20"/>
                    </w:rPr>
                    <w:t>Управление земельными и имущественными отношениями Администрации Саткинского муниципального района</w:t>
                  </w:r>
                </w:p>
                <w:p w:rsidR="00DD2A6E" w:rsidRPr="00DD2A6E" w:rsidRDefault="00DD2A6E" w:rsidP="00DD2A6E">
                  <w:pPr>
                    <w:ind w:right="-108"/>
                    <w:rPr>
                      <w:sz w:val="20"/>
                    </w:rPr>
                  </w:pPr>
                  <w:r w:rsidRPr="00DD2A6E">
                    <w:rPr>
                      <w:sz w:val="20"/>
                    </w:rPr>
                    <w:t>456910 Челябинская область, г.Сатка, ул. 50 лет ВЛКСМ, д.6  а/я 205</w:t>
                  </w:r>
                </w:p>
                <w:p w:rsidR="00DD2A6E" w:rsidRPr="00DD2A6E" w:rsidRDefault="00DD2A6E" w:rsidP="00DD2A6E">
                  <w:pPr>
                    <w:ind w:right="-108"/>
                    <w:rPr>
                      <w:sz w:val="20"/>
                    </w:rPr>
                  </w:pPr>
                  <w:r w:rsidRPr="00DD2A6E">
                    <w:rPr>
                      <w:sz w:val="20"/>
                    </w:rPr>
                    <w:t>ИНН 7417000366</w:t>
                  </w:r>
                </w:p>
                <w:p w:rsidR="00DD2A6E" w:rsidRPr="00DD2A6E" w:rsidRDefault="00DD2A6E" w:rsidP="00DD2A6E">
                  <w:pPr>
                    <w:ind w:right="-108"/>
                    <w:rPr>
                      <w:sz w:val="20"/>
                    </w:rPr>
                  </w:pPr>
                  <w:r w:rsidRPr="00DD2A6E">
                    <w:rPr>
                      <w:sz w:val="20"/>
                    </w:rPr>
                    <w:t xml:space="preserve">_________________________/________/                                      </w:t>
                  </w:r>
                </w:p>
              </w:tc>
              <w:tc>
                <w:tcPr>
                  <w:tcW w:w="5068" w:type="dxa"/>
                  <w:tcBorders>
                    <w:top w:val="nil"/>
                    <w:left w:val="nil"/>
                    <w:bottom w:val="nil"/>
                    <w:right w:val="nil"/>
                  </w:tcBorders>
                </w:tcPr>
                <w:p w:rsidR="00DD2A6E" w:rsidRPr="00DD2A6E" w:rsidRDefault="00DD2A6E" w:rsidP="00DD2A6E">
                  <w:pPr>
                    <w:ind w:right="-108"/>
                    <w:rPr>
                      <w:sz w:val="20"/>
                    </w:rPr>
                  </w:pPr>
                </w:p>
              </w:tc>
            </w:tr>
          </w:tbl>
          <w:p w:rsidR="00DD2A6E" w:rsidRPr="00DD2A6E" w:rsidRDefault="00DD2A6E" w:rsidP="00DD2A6E">
            <w:pPr>
              <w:ind w:right="-108"/>
              <w:rPr>
                <w:bCs/>
                <w:iCs/>
                <w:sz w:val="20"/>
              </w:rPr>
            </w:pPr>
          </w:p>
          <w:p w:rsidR="00DD2A6E" w:rsidRPr="00DD2A6E" w:rsidRDefault="00DD2A6E" w:rsidP="00DD2A6E">
            <w:pPr>
              <w:ind w:right="-108"/>
              <w:rPr>
                <w:b/>
                <w:bCs/>
                <w:iCs/>
                <w:sz w:val="20"/>
              </w:rPr>
            </w:pPr>
            <w:r w:rsidRPr="00DD2A6E">
              <w:rPr>
                <w:b/>
                <w:bCs/>
                <w:iCs/>
                <w:sz w:val="20"/>
              </w:rPr>
              <w:t xml:space="preserve">  </w:t>
            </w:r>
          </w:p>
          <w:p w:rsidR="00393C8B" w:rsidRDefault="00393C8B" w:rsidP="00FD324D">
            <w:pPr>
              <w:pStyle w:val="a3"/>
              <w:jc w:val="left"/>
              <w:rPr>
                <w:b w:val="0"/>
                <w:iCs/>
                <w:sz w:val="18"/>
                <w:szCs w:val="18"/>
              </w:rPr>
            </w:pPr>
          </w:p>
          <w:p w:rsidR="007F526D" w:rsidRDefault="007F526D" w:rsidP="009C02B1">
            <w:pPr>
              <w:pStyle w:val="a3"/>
              <w:jc w:val="right"/>
              <w:rPr>
                <w:b w:val="0"/>
                <w:iCs/>
                <w:sz w:val="18"/>
                <w:szCs w:val="18"/>
              </w:rPr>
            </w:pPr>
          </w:p>
          <w:p w:rsidR="00C86B63" w:rsidRDefault="00C86B63" w:rsidP="009C02B1">
            <w:pPr>
              <w:pStyle w:val="a3"/>
              <w:jc w:val="right"/>
              <w:rPr>
                <w:b w:val="0"/>
                <w:iCs/>
                <w:sz w:val="18"/>
                <w:szCs w:val="18"/>
              </w:rPr>
            </w:pPr>
            <w:r w:rsidRPr="009A0083">
              <w:rPr>
                <w:b w:val="0"/>
                <w:iCs/>
                <w:sz w:val="18"/>
                <w:szCs w:val="18"/>
              </w:rPr>
              <w:t>Приложение №</w:t>
            </w:r>
            <w:r w:rsidR="006A003C">
              <w:rPr>
                <w:b w:val="0"/>
                <w:iCs/>
                <w:sz w:val="18"/>
                <w:szCs w:val="18"/>
              </w:rPr>
              <w:t>7</w:t>
            </w:r>
            <w:r w:rsidR="009A0083" w:rsidRPr="009A0083">
              <w:rPr>
                <w:b w:val="0"/>
                <w:iCs/>
                <w:sz w:val="18"/>
                <w:szCs w:val="18"/>
              </w:rPr>
              <w:t xml:space="preserve"> </w:t>
            </w:r>
            <w:r w:rsidRPr="009A0083">
              <w:rPr>
                <w:b w:val="0"/>
                <w:iCs/>
                <w:sz w:val="18"/>
                <w:szCs w:val="18"/>
              </w:rPr>
              <w:t>к Документации об аукционе</w:t>
            </w:r>
          </w:p>
          <w:p w:rsidR="00393C8B" w:rsidRDefault="00393C8B" w:rsidP="009C02B1">
            <w:pPr>
              <w:pStyle w:val="a3"/>
              <w:jc w:val="right"/>
              <w:rPr>
                <w:iCs/>
                <w:sz w:val="20"/>
                <w:szCs w:val="28"/>
              </w:rPr>
            </w:pPr>
            <w:r w:rsidRPr="00200FD5">
              <w:rPr>
                <w:b w:val="0"/>
                <w:iCs/>
                <w:sz w:val="20"/>
                <w:szCs w:val="28"/>
              </w:rPr>
              <w:t>Проект</w:t>
            </w:r>
            <w:r w:rsidR="001060AE" w:rsidRPr="00200FD5">
              <w:rPr>
                <w:b w:val="0"/>
                <w:iCs/>
                <w:sz w:val="20"/>
                <w:szCs w:val="28"/>
              </w:rPr>
              <w:t xml:space="preserve"> для лота №</w:t>
            </w:r>
            <w:r w:rsidR="001060AE" w:rsidRPr="00C25100">
              <w:rPr>
                <w:b w:val="0"/>
                <w:iCs/>
                <w:sz w:val="20"/>
                <w:szCs w:val="28"/>
              </w:rPr>
              <w:t>1</w:t>
            </w:r>
          </w:p>
          <w:p w:rsidR="00737518" w:rsidRDefault="00737518" w:rsidP="009C02B1">
            <w:pPr>
              <w:pStyle w:val="a3"/>
              <w:jc w:val="right"/>
              <w:rPr>
                <w:iCs/>
                <w:sz w:val="20"/>
                <w:szCs w:val="28"/>
              </w:rPr>
            </w:pPr>
          </w:p>
          <w:p w:rsidR="00737518" w:rsidRDefault="00737518" w:rsidP="009C02B1">
            <w:pPr>
              <w:pStyle w:val="a3"/>
              <w:jc w:val="right"/>
              <w:rPr>
                <w:iCs/>
                <w:sz w:val="20"/>
                <w:szCs w:val="28"/>
              </w:rPr>
            </w:pPr>
          </w:p>
          <w:p w:rsidR="00737518" w:rsidRDefault="00737518" w:rsidP="009C02B1">
            <w:pPr>
              <w:pStyle w:val="a3"/>
              <w:jc w:val="right"/>
              <w:rPr>
                <w:iCs/>
                <w:sz w:val="20"/>
                <w:szCs w:val="28"/>
              </w:rPr>
            </w:pPr>
          </w:p>
          <w:p w:rsidR="00191F86" w:rsidRPr="00B17A4F" w:rsidRDefault="00191F86" w:rsidP="00191F86">
            <w:pPr>
              <w:widowControl w:val="0"/>
              <w:autoSpaceDE w:val="0"/>
              <w:autoSpaceDN w:val="0"/>
              <w:jc w:val="center"/>
              <w:rPr>
                <w:b/>
                <w:sz w:val="22"/>
                <w:szCs w:val="22"/>
              </w:rPr>
            </w:pPr>
            <w:r w:rsidRPr="00B17A4F">
              <w:rPr>
                <w:b/>
                <w:sz w:val="22"/>
                <w:szCs w:val="22"/>
              </w:rPr>
              <w:t>ДОГОВОР АРЕНДЫ № _____</w:t>
            </w:r>
          </w:p>
          <w:p w:rsidR="00191F86" w:rsidRPr="00B17A4F" w:rsidRDefault="00191F86" w:rsidP="00191F86">
            <w:pPr>
              <w:widowControl w:val="0"/>
              <w:autoSpaceDE w:val="0"/>
              <w:autoSpaceDN w:val="0"/>
              <w:jc w:val="center"/>
              <w:rPr>
                <w:b/>
                <w:sz w:val="22"/>
                <w:szCs w:val="22"/>
              </w:rPr>
            </w:pPr>
            <w:r w:rsidRPr="00B17A4F">
              <w:rPr>
                <w:b/>
                <w:sz w:val="22"/>
                <w:szCs w:val="22"/>
              </w:rPr>
              <w:t>НЕЖИЛОГО ПОМЕЩЕНИЯ, ЗАКРЕПЛЕННОГО НА ПРАВЕ ОПЕРАТИВНОГО</w:t>
            </w:r>
          </w:p>
          <w:p w:rsidR="00191F86" w:rsidRPr="00B17A4F" w:rsidRDefault="00191F86" w:rsidP="00191F86">
            <w:pPr>
              <w:widowControl w:val="0"/>
              <w:autoSpaceDE w:val="0"/>
              <w:autoSpaceDN w:val="0"/>
              <w:jc w:val="center"/>
              <w:rPr>
                <w:b/>
                <w:sz w:val="22"/>
                <w:szCs w:val="22"/>
              </w:rPr>
            </w:pPr>
            <w:r w:rsidRPr="00B17A4F">
              <w:rPr>
                <w:b/>
                <w:sz w:val="22"/>
                <w:szCs w:val="22"/>
              </w:rPr>
              <w:t>УПРАВЛЕНИЯ ЗА МУНИЦИПАЛЬНЫМ</w:t>
            </w:r>
          </w:p>
          <w:p w:rsidR="00191F86" w:rsidRPr="00191F86" w:rsidRDefault="00191F86" w:rsidP="00191F86">
            <w:pPr>
              <w:widowControl w:val="0"/>
              <w:autoSpaceDE w:val="0"/>
              <w:autoSpaceDN w:val="0"/>
              <w:jc w:val="center"/>
              <w:rPr>
                <w:b/>
              </w:rPr>
            </w:pPr>
            <w:r w:rsidRPr="00B17A4F">
              <w:rPr>
                <w:b/>
                <w:sz w:val="22"/>
                <w:szCs w:val="22"/>
              </w:rPr>
              <w:t>БЮДЖЕТНЫМ УЧРЕЖДЕНИЕМ</w:t>
            </w:r>
            <w:r w:rsidRPr="00191F86">
              <w:rPr>
                <w:b/>
              </w:rPr>
              <w:t xml:space="preserve"> </w:t>
            </w:r>
          </w:p>
          <w:p w:rsidR="00191F86" w:rsidRPr="00191F86" w:rsidRDefault="00191F86" w:rsidP="00191F86">
            <w:pPr>
              <w:widowControl w:val="0"/>
              <w:autoSpaceDE w:val="0"/>
              <w:autoSpaceDN w:val="0"/>
              <w:jc w:val="center"/>
            </w:pPr>
          </w:p>
          <w:p w:rsidR="00191F86" w:rsidRPr="00191F86" w:rsidRDefault="00191F86" w:rsidP="00191F86">
            <w:pPr>
              <w:widowControl w:val="0"/>
              <w:autoSpaceDE w:val="0"/>
              <w:autoSpaceDN w:val="0"/>
              <w:jc w:val="both"/>
            </w:pPr>
            <w:r w:rsidRPr="00191F86">
              <w:t>г. Сатка</w:t>
            </w:r>
            <w:r w:rsidRPr="00191F86">
              <w:tab/>
            </w:r>
            <w:r w:rsidRPr="00191F86">
              <w:tab/>
            </w:r>
            <w:r w:rsidRPr="00191F86">
              <w:tab/>
            </w:r>
            <w:r w:rsidRPr="00191F86">
              <w:tab/>
            </w:r>
            <w:r w:rsidRPr="00191F86">
              <w:tab/>
            </w:r>
            <w:r w:rsidRPr="00191F86">
              <w:tab/>
            </w:r>
            <w:r w:rsidRPr="00191F86">
              <w:tab/>
            </w:r>
            <w:r w:rsidRPr="00191F86">
              <w:tab/>
              <w:t xml:space="preserve">        </w:t>
            </w:r>
            <w:r w:rsidR="00B17A4F">
              <w:t xml:space="preserve">    </w:t>
            </w:r>
            <w:r w:rsidRPr="00191F86">
              <w:t xml:space="preserve">        __________ 2020 г.</w:t>
            </w:r>
          </w:p>
          <w:p w:rsidR="00191F86" w:rsidRPr="00191F86" w:rsidRDefault="00191F86" w:rsidP="00191F86">
            <w:pPr>
              <w:widowControl w:val="0"/>
              <w:autoSpaceDE w:val="0"/>
              <w:autoSpaceDN w:val="0"/>
              <w:jc w:val="both"/>
            </w:pPr>
          </w:p>
          <w:p w:rsidR="00191F86" w:rsidRPr="00191F86" w:rsidRDefault="00191F86" w:rsidP="00191F86">
            <w:pPr>
              <w:spacing w:line="360" w:lineRule="exact"/>
              <w:jc w:val="both"/>
            </w:pPr>
            <w:r w:rsidRPr="00191F86">
              <w:t xml:space="preserve">             </w:t>
            </w:r>
            <w:r w:rsidR="00DE7F90" w:rsidRPr="00DE7F90">
              <w:t xml:space="preserve">На основании </w:t>
            </w:r>
            <w:r w:rsidR="00C2194F" w:rsidRPr="00C2194F">
              <w:t>Распоряжения Администрации Саткинского муниципального района</w:t>
            </w:r>
            <w:r w:rsidR="00C2194F" w:rsidRPr="00C2194F">
              <w:rPr>
                <w:b/>
              </w:rPr>
              <w:t xml:space="preserve"> </w:t>
            </w:r>
            <w:r w:rsidR="00C2194F" w:rsidRPr="00C2194F">
              <w:t xml:space="preserve">от </w:t>
            </w:r>
            <w:r w:rsidR="00C2194F">
              <w:t>14.09.2020</w:t>
            </w:r>
            <w:r w:rsidR="00C2194F" w:rsidRPr="00C2194F">
              <w:t xml:space="preserve"> № </w:t>
            </w:r>
            <w:r w:rsidR="00C2194F">
              <w:t>1150</w:t>
            </w:r>
            <w:r w:rsidR="00C2194F" w:rsidRPr="00C2194F">
              <w:t>-р «О предоставлении муниципального имущества в аренду»</w:t>
            </w:r>
            <w:r w:rsidR="00C2194F">
              <w:t>,</w:t>
            </w:r>
            <w:r w:rsidR="00C2194F" w:rsidRPr="00C2194F">
              <w:t xml:space="preserve"> </w:t>
            </w:r>
            <w:r w:rsidR="00C2194F">
              <w:t>п</w:t>
            </w:r>
            <w:r w:rsidR="00DE7F90" w:rsidRPr="00DE7F90">
              <w:t>ротокола аукционной комиссии № ___ от ____ г</w:t>
            </w:r>
            <w:r w:rsidR="00DE7F90">
              <w:t>.</w:t>
            </w:r>
            <w:r w:rsidRPr="00191F86">
              <w:t xml:space="preserve"> </w:t>
            </w:r>
            <w:r w:rsidRPr="00191F86">
              <w:rPr>
                <w:b/>
              </w:rPr>
              <w:t>Муниципальное автономное общеобразовательное учреждение «Средняя общеобразовательная школа №4</w:t>
            </w:r>
            <w:r w:rsidRPr="00191F86">
              <w:t xml:space="preserve"> </w:t>
            </w:r>
            <w:r w:rsidRPr="00191F86">
              <w:rPr>
                <w:b/>
              </w:rPr>
              <w:t>имени Валерия Геннадьевича Некрасова»,</w:t>
            </w:r>
            <w:r w:rsidRPr="00191F86">
              <w:t xml:space="preserve"> именуемое в дальнейшем </w:t>
            </w:r>
            <w:r w:rsidRPr="00191F86">
              <w:rPr>
                <w:color w:val="000000"/>
              </w:rPr>
              <w:t>«</w:t>
            </w:r>
            <w:r w:rsidRPr="00191F86">
              <w:rPr>
                <w:b/>
              </w:rPr>
              <w:t>Арендодатель</w:t>
            </w:r>
            <w:r w:rsidRPr="00191F86">
              <w:rPr>
                <w:color w:val="000000"/>
              </w:rPr>
              <w:t>»,</w:t>
            </w:r>
            <w:r w:rsidR="00450324">
              <w:t xml:space="preserve"> </w:t>
            </w:r>
            <w:r w:rsidRPr="00191F86">
              <w:t xml:space="preserve">в лице директора Филипповой </w:t>
            </w:r>
            <w:r w:rsidR="000F6F8F">
              <w:t>Людмилы Анатольевны, действующего</w:t>
            </w:r>
            <w:r w:rsidRPr="00191F86">
              <w:t xml:space="preserve"> на основании Устава, с одной стороны, и </w:t>
            </w:r>
          </w:p>
          <w:p w:rsidR="00191F86" w:rsidRPr="00191F86" w:rsidRDefault="00191F86" w:rsidP="00191F86">
            <w:pPr>
              <w:spacing w:line="360" w:lineRule="exact"/>
              <w:jc w:val="both"/>
            </w:pPr>
            <w:r w:rsidRPr="00191F86">
              <w:t xml:space="preserve">             </w:t>
            </w:r>
            <w:r w:rsidRPr="00191F86">
              <w:rPr>
                <w:b/>
              </w:rPr>
              <w:t xml:space="preserve"> _______ (</w:t>
            </w:r>
            <w:r w:rsidRPr="00191F86">
              <w:t>полное наименование предприятия), именуемый в дальнейшем</w:t>
            </w:r>
            <w:r w:rsidRPr="00191F86">
              <w:rPr>
                <w:b/>
              </w:rPr>
              <w:t xml:space="preserve"> «Арендатор», </w:t>
            </w:r>
            <w:r w:rsidRPr="00191F86">
              <w:t>в лице_________(Ф.И.О.), действующего на основании</w:t>
            </w:r>
            <w:r w:rsidRPr="00191F86">
              <w:rPr>
                <w:b/>
              </w:rPr>
              <w:t xml:space="preserve"> ______, </w:t>
            </w:r>
            <w:r w:rsidRPr="00191F86">
              <w:t xml:space="preserve">с другой стороны, на основании распоряжения администрации Саткинского муниципального района от 15.09.2020 г. № 1150-р «О предоставлении муниципального имущества в аренду», заключили  настоящий  договор  (далее - Договор) о нижеследующем: </w:t>
            </w:r>
          </w:p>
          <w:p w:rsidR="00191F86" w:rsidRPr="00191F86" w:rsidRDefault="00191F86" w:rsidP="00191F86">
            <w:pPr>
              <w:autoSpaceDE w:val="0"/>
              <w:autoSpaceDN w:val="0"/>
              <w:adjustRightInd w:val="0"/>
              <w:spacing w:line="360" w:lineRule="exact"/>
              <w:ind w:left="1069"/>
              <w:contextualSpacing/>
              <w:jc w:val="center"/>
              <w:rPr>
                <w:rFonts w:ascii="Calibri" w:hAnsi="Calibri"/>
                <w:sz w:val="22"/>
              </w:rPr>
            </w:pPr>
            <w:bookmarkStart w:id="17" w:name="P50"/>
            <w:bookmarkEnd w:id="17"/>
            <w:r w:rsidRPr="00191F86">
              <w:t>1. Предмет Договора</w:t>
            </w:r>
          </w:p>
          <w:p w:rsidR="00191F86" w:rsidRPr="00191F86" w:rsidRDefault="00191F86" w:rsidP="00191F86">
            <w:pPr>
              <w:autoSpaceDE w:val="0"/>
              <w:autoSpaceDN w:val="0"/>
              <w:adjustRightInd w:val="0"/>
              <w:spacing w:line="360" w:lineRule="exact"/>
              <w:ind w:firstLine="709"/>
              <w:jc w:val="both"/>
            </w:pPr>
            <w:bookmarkStart w:id="18" w:name="P52"/>
            <w:bookmarkEnd w:id="18"/>
            <w:r w:rsidRPr="00191F86">
              <w:t xml:space="preserve">    1.1. Арендодатель передает, а Арендатор принимает в аренду (во временное владение и пользование за плату) недвижимое имущество, имеющее основные характеристики, указанные в приложении № 1 к настоящему Договору, являющемся его неотъемлемой частью (далее - Недвижимое имущество):</w:t>
            </w:r>
          </w:p>
          <w:p w:rsidR="00191F86" w:rsidRPr="00191F86" w:rsidRDefault="00191F86" w:rsidP="00191F86">
            <w:pPr>
              <w:widowControl w:val="0"/>
              <w:autoSpaceDE w:val="0"/>
              <w:autoSpaceDN w:val="0"/>
              <w:spacing w:line="360" w:lineRule="exact"/>
              <w:jc w:val="both"/>
            </w:pPr>
            <w:r w:rsidRPr="00191F86">
              <w:t xml:space="preserve">- </w:t>
            </w:r>
            <w:r w:rsidRPr="00191F86">
              <w:rPr>
                <w:spacing w:val="-2"/>
              </w:rPr>
              <w:t xml:space="preserve">нежилое помещение  </w:t>
            </w:r>
            <w:r w:rsidRPr="00191F86">
              <w:t xml:space="preserve">№ 25, расположенное на первом этаже нежилого здания по адресу: Челябинская область, город Сатка, улица Пролетарская, дом 14, кадастровый номер </w:t>
            </w:r>
            <w:r w:rsidR="00D54952">
              <w:t xml:space="preserve">    </w:t>
            </w:r>
            <w:r w:rsidRPr="00191F86">
              <w:rPr>
                <w:bCs/>
              </w:rPr>
              <w:t>74:18:080 4112:1112</w:t>
            </w:r>
            <w:r w:rsidRPr="00191F86">
              <w:t>.</w:t>
            </w:r>
          </w:p>
          <w:p w:rsidR="00191F86" w:rsidRPr="00191F86" w:rsidRDefault="00191F86" w:rsidP="00191F86">
            <w:pPr>
              <w:widowControl w:val="0"/>
              <w:autoSpaceDE w:val="0"/>
              <w:autoSpaceDN w:val="0"/>
              <w:spacing w:line="360" w:lineRule="exact"/>
              <w:ind w:firstLine="540"/>
              <w:jc w:val="both"/>
            </w:pPr>
            <w:r w:rsidRPr="00191F86">
              <w:t xml:space="preserve">      1.2. Общая площадь Недвижимого имущества, сдаваемая в аренду, составляет 67,8 (Шестьдесят семь целых восемь десятых) квадратных метров.</w:t>
            </w:r>
          </w:p>
          <w:p w:rsidR="00191F86" w:rsidRPr="00191F86" w:rsidRDefault="00191F86" w:rsidP="00191F86">
            <w:pPr>
              <w:autoSpaceDE w:val="0"/>
              <w:autoSpaceDN w:val="0"/>
              <w:adjustRightInd w:val="0"/>
              <w:spacing w:line="360" w:lineRule="exact"/>
              <w:ind w:firstLine="709"/>
              <w:jc w:val="both"/>
            </w:pPr>
            <w:r w:rsidRPr="00191F86">
              <w:t xml:space="preserve">   1.3. Недвижимое имущество передается Арендатору для использования в следующих целях: организация досуговой деятельности с детьми. Арендатор не вправе без письменного согласия Арендодателя изменять цель использования Недвижимого имущества.</w:t>
            </w:r>
          </w:p>
          <w:p w:rsidR="00191F86" w:rsidRPr="00191F86" w:rsidRDefault="00191F86" w:rsidP="00191F86">
            <w:pPr>
              <w:widowControl w:val="0"/>
              <w:autoSpaceDE w:val="0"/>
              <w:autoSpaceDN w:val="0"/>
              <w:spacing w:line="360" w:lineRule="exact"/>
              <w:ind w:firstLine="540"/>
              <w:jc w:val="both"/>
              <w:rPr>
                <w:bCs/>
                <w:lang w:eastAsia="ar-SA"/>
              </w:rPr>
            </w:pPr>
            <w:r w:rsidRPr="00191F86">
              <w:t xml:space="preserve">     1.4. </w:t>
            </w:r>
            <w:r w:rsidRPr="00191F86">
              <w:rPr>
                <w:szCs w:val="20"/>
              </w:rPr>
              <w:t xml:space="preserve">Недвижимое имущество </w:t>
            </w:r>
            <w:r w:rsidRPr="00191F86">
              <w:t xml:space="preserve">является собственностью муниципального образования </w:t>
            </w:r>
            <w:r w:rsidRPr="00191F86">
              <w:rPr>
                <w:szCs w:val="20"/>
              </w:rPr>
              <w:t xml:space="preserve">Саткинского муниципального района Челябинской области </w:t>
            </w:r>
            <w:r w:rsidRPr="00191F86">
              <w:t xml:space="preserve">и принадлежит на праве оперативного управления </w:t>
            </w:r>
            <w:r w:rsidRPr="00191F86">
              <w:rPr>
                <w:szCs w:val="20"/>
              </w:rPr>
              <w:t>Муниципальному бюджетному общеобразовательному учреждению «Средняя общеобразовательная школа №4 имени Валерия Геннадьевича Некрасова».</w:t>
            </w:r>
          </w:p>
          <w:p w:rsidR="00191F86" w:rsidRPr="00191F86" w:rsidRDefault="00191F86" w:rsidP="00191F86">
            <w:pPr>
              <w:widowControl w:val="0"/>
              <w:autoSpaceDE w:val="0"/>
              <w:autoSpaceDN w:val="0"/>
              <w:spacing w:line="360" w:lineRule="exact"/>
              <w:ind w:firstLine="540"/>
              <w:jc w:val="both"/>
            </w:pPr>
            <w:r w:rsidRPr="00191F86">
              <w:lastRenderedPageBreak/>
              <w:t xml:space="preserve">Свидетельство о государственной регистрации права </w:t>
            </w:r>
            <w:r w:rsidRPr="00191F86">
              <w:rPr>
                <w:bCs/>
              </w:rPr>
              <w:t>74/018/601/2016-371</w:t>
            </w:r>
            <w:r w:rsidRPr="00191F86">
              <w:t>.</w:t>
            </w:r>
          </w:p>
          <w:p w:rsidR="00191F86" w:rsidRPr="00191F86" w:rsidRDefault="00191F86" w:rsidP="00191F86">
            <w:pPr>
              <w:autoSpaceDE w:val="0"/>
              <w:autoSpaceDN w:val="0"/>
              <w:adjustRightInd w:val="0"/>
              <w:spacing w:line="360" w:lineRule="exact"/>
              <w:ind w:firstLine="709"/>
              <w:jc w:val="center"/>
            </w:pPr>
            <w:r w:rsidRPr="00191F86">
              <w:t>2. Срок Договора</w:t>
            </w:r>
          </w:p>
          <w:p w:rsidR="00191F86" w:rsidRPr="00191F86" w:rsidRDefault="00191F86" w:rsidP="00191F86">
            <w:pPr>
              <w:widowControl w:val="0"/>
              <w:autoSpaceDE w:val="0"/>
              <w:autoSpaceDN w:val="0"/>
              <w:spacing w:line="360" w:lineRule="exact"/>
              <w:ind w:firstLine="539"/>
              <w:jc w:val="both"/>
              <w:rPr>
                <w:szCs w:val="20"/>
              </w:rPr>
            </w:pPr>
            <w:r w:rsidRPr="00191F86">
              <w:rPr>
                <w:szCs w:val="20"/>
              </w:rPr>
              <w:t>2.1. Срок действия настоящего Договора аренды устанавливается с "___" ____ 202</w:t>
            </w:r>
            <w:r w:rsidR="007D1A29">
              <w:rPr>
                <w:szCs w:val="20"/>
              </w:rPr>
              <w:t>__</w:t>
            </w:r>
            <w:r w:rsidRPr="00191F86">
              <w:rPr>
                <w:szCs w:val="20"/>
              </w:rPr>
              <w:t xml:space="preserve"> г. до "__" _______ 202</w:t>
            </w:r>
            <w:r w:rsidR="007D1A29">
              <w:rPr>
                <w:szCs w:val="20"/>
              </w:rPr>
              <w:t>__</w:t>
            </w:r>
            <w:r w:rsidRPr="00191F86">
              <w:rPr>
                <w:szCs w:val="20"/>
              </w:rPr>
              <w:t xml:space="preserve"> г.</w:t>
            </w:r>
          </w:p>
          <w:p w:rsidR="00191F86" w:rsidRPr="00191F86" w:rsidRDefault="00191F86" w:rsidP="00191F86">
            <w:pPr>
              <w:widowControl w:val="0"/>
              <w:autoSpaceDE w:val="0"/>
              <w:autoSpaceDN w:val="0"/>
              <w:spacing w:line="360" w:lineRule="exact"/>
              <w:ind w:firstLine="539"/>
              <w:jc w:val="both"/>
              <w:rPr>
                <w:szCs w:val="20"/>
              </w:rPr>
            </w:pPr>
            <w:r w:rsidRPr="00191F86">
              <w:rPr>
                <w:szCs w:val="20"/>
              </w:rPr>
              <w:t xml:space="preserve">2.2. В силу </w:t>
            </w:r>
            <w:hyperlink r:id="rId14" w:history="1">
              <w:r w:rsidRPr="00191F86">
                <w:rPr>
                  <w:color w:val="0000FF"/>
                  <w:szCs w:val="20"/>
                  <w:u w:val="single"/>
                </w:rPr>
                <w:t>статьи 425</w:t>
              </w:r>
            </w:hyperlink>
            <w:r w:rsidRPr="00191F86">
              <w:rPr>
                <w:szCs w:val="20"/>
              </w:rPr>
              <w:t xml:space="preserve"> Гражданского кодекса Российской Федерации Стороны пришли к соглашению, что условия заключенного Договора аренды в части начисления арендной платы применяются с даты, указанной в </w:t>
            </w:r>
            <w:hyperlink w:anchor="P66" w:history="1">
              <w:r w:rsidRPr="00191F86">
                <w:rPr>
                  <w:color w:val="0000FF"/>
                  <w:szCs w:val="20"/>
                  <w:u w:val="single"/>
                </w:rPr>
                <w:t>п. 2.1</w:t>
              </w:r>
            </w:hyperlink>
            <w:r w:rsidRPr="00191F86">
              <w:rPr>
                <w:szCs w:val="20"/>
              </w:rPr>
              <w:t>.</w:t>
            </w:r>
          </w:p>
          <w:p w:rsidR="00191F86" w:rsidRPr="00191F86" w:rsidRDefault="00191F86" w:rsidP="00191F86">
            <w:pPr>
              <w:widowControl w:val="0"/>
              <w:autoSpaceDE w:val="0"/>
              <w:autoSpaceDN w:val="0"/>
              <w:spacing w:line="360" w:lineRule="exact"/>
              <w:ind w:firstLine="540"/>
              <w:jc w:val="both"/>
              <w:rPr>
                <w:szCs w:val="20"/>
              </w:rPr>
            </w:pPr>
            <w:r w:rsidRPr="00191F86">
              <w:rPr>
                <w:szCs w:val="20"/>
              </w:rPr>
              <w:t>2.3. Окончание срока действия настоящего Договора не освобождает Стороны от ответственности за его нарушение.</w:t>
            </w:r>
          </w:p>
          <w:p w:rsidR="00191F86" w:rsidRPr="00191F86" w:rsidRDefault="00191F86" w:rsidP="00191F86">
            <w:pPr>
              <w:widowControl w:val="0"/>
              <w:autoSpaceDE w:val="0"/>
              <w:autoSpaceDN w:val="0"/>
              <w:spacing w:line="360" w:lineRule="exact"/>
              <w:ind w:firstLine="540"/>
              <w:jc w:val="both"/>
              <w:rPr>
                <w:szCs w:val="20"/>
              </w:rPr>
            </w:pPr>
          </w:p>
          <w:p w:rsidR="00191F86" w:rsidRPr="00191F86" w:rsidRDefault="00191F86" w:rsidP="00191F86">
            <w:pPr>
              <w:autoSpaceDE w:val="0"/>
              <w:autoSpaceDN w:val="0"/>
              <w:adjustRightInd w:val="0"/>
              <w:spacing w:line="360" w:lineRule="exact"/>
              <w:ind w:firstLine="709"/>
              <w:jc w:val="center"/>
            </w:pPr>
            <w:r w:rsidRPr="00191F86">
              <w:t>3. Права и обязанности Сторон</w:t>
            </w:r>
          </w:p>
          <w:p w:rsidR="00191F86" w:rsidRPr="00191F86" w:rsidRDefault="00191F86" w:rsidP="00191F86">
            <w:pPr>
              <w:autoSpaceDE w:val="0"/>
              <w:autoSpaceDN w:val="0"/>
              <w:adjustRightInd w:val="0"/>
              <w:spacing w:line="360" w:lineRule="exact"/>
              <w:ind w:firstLine="709"/>
              <w:jc w:val="both"/>
            </w:pPr>
            <w:r w:rsidRPr="00191F86">
              <w:t>3.1. Арендодатель обязуется:</w:t>
            </w:r>
          </w:p>
          <w:p w:rsidR="00191F86" w:rsidRPr="00191F86" w:rsidRDefault="00191F86" w:rsidP="00191F86">
            <w:pPr>
              <w:tabs>
                <w:tab w:val="left" w:pos="1134"/>
                <w:tab w:val="left" w:pos="1276"/>
              </w:tabs>
              <w:spacing w:line="360" w:lineRule="exact"/>
              <w:ind w:firstLine="709"/>
              <w:jc w:val="both"/>
            </w:pPr>
            <w:r w:rsidRPr="00191F86">
              <w:t xml:space="preserve">3.1.1. В течение пяти рабочих дней, с даты вступления в силу настоящего Договора, предоставить Арендатору Недвижимое имущество по акту приема-передачи, который составляется и подписывается Сторонами в трех экземплярах. </w:t>
            </w:r>
          </w:p>
          <w:p w:rsidR="00191F86" w:rsidRPr="00191F86" w:rsidRDefault="00191F86" w:rsidP="00191F86">
            <w:pPr>
              <w:tabs>
                <w:tab w:val="left" w:pos="1134"/>
                <w:tab w:val="left" w:pos="1276"/>
              </w:tabs>
              <w:spacing w:line="360" w:lineRule="exact"/>
              <w:ind w:firstLine="709"/>
              <w:jc w:val="both"/>
            </w:pPr>
            <w:r w:rsidRPr="00191F86">
              <w:t>3.1.2. В пятидневный срок с даты подписания акта приема-передачи недвижимого имущества предоставить его экземпляр Арендатору (в количестве, соответствующем числу экземпляров Договора, имеющихся у арендатора). Акты приема-передачи приобщаются к каждому экземпляру настоящего Договора.</w:t>
            </w:r>
          </w:p>
          <w:p w:rsidR="00191F86" w:rsidRPr="00191F86" w:rsidRDefault="00191F86" w:rsidP="00191F86">
            <w:pPr>
              <w:autoSpaceDE w:val="0"/>
              <w:autoSpaceDN w:val="0"/>
              <w:adjustRightInd w:val="0"/>
              <w:spacing w:line="360" w:lineRule="exact"/>
              <w:ind w:firstLine="709"/>
              <w:jc w:val="both"/>
            </w:pPr>
            <w:r w:rsidRPr="00191F86">
              <w:t>3.1.3. Участвовать в порядке, согласованном с Арендатором, в создании необходимых условий для эффективного использования арендуемого Недвижимого имущества и поддержания его в надлежащем состоянии.</w:t>
            </w:r>
          </w:p>
          <w:p w:rsidR="00191F86" w:rsidRPr="00191F86" w:rsidRDefault="00191F86" w:rsidP="00191F86">
            <w:pPr>
              <w:autoSpaceDE w:val="0"/>
              <w:autoSpaceDN w:val="0"/>
              <w:adjustRightInd w:val="0"/>
              <w:spacing w:line="360" w:lineRule="exact"/>
              <w:ind w:firstLine="709"/>
              <w:jc w:val="both"/>
            </w:pPr>
            <w:r w:rsidRPr="00191F86">
              <w:t>3.1.4. В случае аварий, произошедших не по вине Арендатора, приведших к ухудшению арендуемого Недвижимого имущества, оказывать необходимое содействие Арендатору в устранении их последствий.</w:t>
            </w:r>
          </w:p>
          <w:p w:rsidR="00191F86" w:rsidRPr="00191F86" w:rsidRDefault="00191F86" w:rsidP="00191F86">
            <w:pPr>
              <w:tabs>
                <w:tab w:val="left" w:pos="1134"/>
                <w:tab w:val="left" w:pos="1276"/>
              </w:tabs>
              <w:spacing w:line="360" w:lineRule="exact"/>
              <w:ind w:firstLine="709"/>
              <w:jc w:val="both"/>
            </w:pPr>
            <w:r w:rsidRPr="00191F86">
              <w:t>3.1.5. Ежемесячно выставлять Арендатору счета-фактуры и счета на оплату арендн</w:t>
            </w:r>
            <w:r w:rsidR="00EF4693">
              <w:t>ой платы.</w:t>
            </w:r>
          </w:p>
          <w:p w:rsidR="00191F86" w:rsidRPr="00191F86" w:rsidRDefault="00191F86" w:rsidP="00191F86">
            <w:pPr>
              <w:tabs>
                <w:tab w:val="left" w:pos="1134"/>
                <w:tab w:val="left" w:pos="1276"/>
              </w:tabs>
              <w:spacing w:line="360" w:lineRule="exact"/>
              <w:ind w:firstLine="709"/>
              <w:jc w:val="both"/>
            </w:pPr>
            <w:r w:rsidRPr="00191F86">
              <w:t>3.1.6. Предоставлять Арендатору помещения туалета и раздевалки.</w:t>
            </w:r>
          </w:p>
          <w:p w:rsidR="00191F86" w:rsidRPr="00191F86" w:rsidRDefault="00191F86" w:rsidP="00191F86">
            <w:pPr>
              <w:autoSpaceDE w:val="0"/>
              <w:autoSpaceDN w:val="0"/>
              <w:adjustRightInd w:val="0"/>
              <w:spacing w:line="360" w:lineRule="exact"/>
              <w:ind w:firstLine="709"/>
              <w:jc w:val="both"/>
            </w:pPr>
            <w:r w:rsidRPr="00191F86">
              <w:t>3.2. Арендодатель имеет право:</w:t>
            </w:r>
          </w:p>
          <w:p w:rsidR="00191F86" w:rsidRPr="00191F86" w:rsidRDefault="00191F86" w:rsidP="00191F86">
            <w:pPr>
              <w:autoSpaceDE w:val="0"/>
              <w:autoSpaceDN w:val="0"/>
              <w:adjustRightInd w:val="0"/>
              <w:spacing w:line="360" w:lineRule="exact"/>
              <w:ind w:firstLine="709"/>
              <w:jc w:val="both"/>
            </w:pPr>
            <w:r w:rsidRPr="00191F86">
              <w:t>3.2.1. Арендодатель имеет право контролировать выполнение Арендатором обязательств по настоящему Договору, в том числе своевременность и полноту оплаты Арендатором арендной платы и штрафных санкций, установленных настоящим Договором.</w:t>
            </w:r>
          </w:p>
          <w:p w:rsidR="00191F86" w:rsidRDefault="00191F86" w:rsidP="00191F86">
            <w:pPr>
              <w:autoSpaceDE w:val="0"/>
              <w:autoSpaceDN w:val="0"/>
              <w:adjustRightInd w:val="0"/>
              <w:spacing w:line="360" w:lineRule="exact"/>
              <w:ind w:firstLine="709"/>
              <w:jc w:val="both"/>
            </w:pPr>
            <w:r w:rsidRPr="00191F86">
              <w:t>В случае нарушения Арендатором законодательства Российской Федерации или условий Договора, выявленного при проведении осмотра, предусмотренных подпунктом 3.3.10 настоящего Договора, Арендодатель незамедлительно</w:t>
            </w:r>
            <w:r w:rsidRPr="00191F86">
              <w:rPr>
                <w:sz w:val="26"/>
                <w:szCs w:val="26"/>
              </w:rPr>
              <w:t xml:space="preserve"> </w:t>
            </w:r>
            <w:r w:rsidRPr="00191F86">
              <w:t>составляет акт, который должен быть подписан представителями Арендодателя, Арендатора. В случае отказа представителя Арендатора от подписания акта проверки об этом должна быть произведена соответствующая запись в акте.</w:t>
            </w:r>
          </w:p>
          <w:p w:rsidR="007F2BA8" w:rsidRPr="00191F86" w:rsidRDefault="007F2BA8" w:rsidP="00191F86">
            <w:pPr>
              <w:autoSpaceDE w:val="0"/>
              <w:autoSpaceDN w:val="0"/>
              <w:adjustRightInd w:val="0"/>
              <w:spacing w:line="360" w:lineRule="exact"/>
              <w:ind w:firstLine="709"/>
              <w:jc w:val="both"/>
            </w:pPr>
            <w:r>
              <w:t>3</w:t>
            </w:r>
            <w:r w:rsidRPr="007F2BA8">
              <w:t>.2.2. Досрочно расторгнуть договор по основаниям и в порядке, предусмотренном законодательством и настоящим договором.</w:t>
            </w:r>
          </w:p>
          <w:p w:rsidR="00191F86" w:rsidRPr="00191F86" w:rsidRDefault="00191F86" w:rsidP="00191F86">
            <w:pPr>
              <w:autoSpaceDE w:val="0"/>
              <w:autoSpaceDN w:val="0"/>
              <w:adjustRightInd w:val="0"/>
              <w:spacing w:line="360" w:lineRule="exact"/>
              <w:ind w:firstLine="709"/>
              <w:jc w:val="both"/>
            </w:pPr>
            <w:r w:rsidRPr="00191F86">
              <w:t>3.3. Арендатор обязуется:</w:t>
            </w:r>
          </w:p>
          <w:p w:rsidR="00191F86" w:rsidRPr="00191F86" w:rsidRDefault="00191F86" w:rsidP="00191F86">
            <w:pPr>
              <w:autoSpaceDE w:val="0"/>
              <w:autoSpaceDN w:val="0"/>
              <w:adjustRightInd w:val="0"/>
              <w:spacing w:line="360" w:lineRule="exact"/>
              <w:ind w:firstLine="709"/>
              <w:jc w:val="both"/>
            </w:pPr>
            <w:r w:rsidRPr="00191F86">
              <w:t>3.3.1. В пятидневный срок, с даты вступления в силу настоящего Договора, принять у Арендодателя Недвижимое имущество по акту приема-передачи.</w:t>
            </w:r>
          </w:p>
          <w:p w:rsidR="00191F86" w:rsidRPr="00191F86" w:rsidRDefault="00191F86" w:rsidP="00191F86">
            <w:pPr>
              <w:autoSpaceDE w:val="0"/>
              <w:autoSpaceDN w:val="0"/>
              <w:adjustRightInd w:val="0"/>
              <w:spacing w:line="360" w:lineRule="exact"/>
              <w:ind w:firstLine="709"/>
              <w:jc w:val="both"/>
            </w:pPr>
            <w:r w:rsidRPr="00191F86">
              <w:t xml:space="preserve">3.3.2. Вносить арендную плату в полном объеме в установленный настоящим </w:t>
            </w:r>
            <w:r w:rsidRPr="00191F86">
              <w:lastRenderedPageBreak/>
              <w:t>Договором срок.</w:t>
            </w:r>
          </w:p>
          <w:p w:rsidR="00191F86" w:rsidRPr="00191F86" w:rsidRDefault="00191F86" w:rsidP="00191F86">
            <w:pPr>
              <w:autoSpaceDE w:val="0"/>
              <w:autoSpaceDN w:val="0"/>
              <w:adjustRightInd w:val="0"/>
              <w:spacing w:line="360" w:lineRule="exact"/>
              <w:ind w:firstLine="709"/>
              <w:jc w:val="both"/>
            </w:pPr>
            <w:r w:rsidRPr="00191F86">
              <w:t xml:space="preserve">3.3.3. </w:t>
            </w:r>
            <w:r w:rsidR="00704838" w:rsidRPr="00EF4693">
              <w:t>В пятидневный срок, с даты вступления в силу настоящего Договора, з</w:t>
            </w:r>
            <w:r w:rsidRPr="00EF4693">
              <w:t>аключить договор с Арендодателем на возмещение коммунальных услуг.</w:t>
            </w:r>
          </w:p>
          <w:p w:rsidR="00191F86" w:rsidRPr="00191F86" w:rsidRDefault="00191F86" w:rsidP="00191F86">
            <w:pPr>
              <w:autoSpaceDE w:val="0"/>
              <w:autoSpaceDN w:val="0"/>
              <w:adjustRightInd w:val="0"/>
              <w:spacing w:line="360" w:lineRule="exact"/>
              <w:ind w:firstLine="709"/>
              <w:jc w:val="both"/>
            </w:pPr>
            <w:r w:rsidRPr="00191F86">
              <w:t xml:space="preserve">3.3.4. Пользоваться имуществом здания (сооружения), предназначенным для обслуживания, в том числе арендуемого помещения. </w:t>
            </w:r>
          </w:p>
          <w:p w:rsidR="00191F86" w:rsidRPr="00191F86" w:rsidRDefault="00191F86" w:rsidP="00191F86">
            <w:pPr>
              <w:autoSpaceDE w:val="0"/>
              <w:autoSpaceDN w:val="0"/>
              <w:adjustRightInd w:val="0"/>
              <w:spacing w:line="360" w:lineRule="exact"/>
              <w:ind w:firstLine="709"/>
              <w:jc w:val="both"/>
            </w:pPr>
            <w:r w:rsidRPr="00191F86">
              <w:t>3.3.5. Своевременно и за свой счет производить текущий ремонт Недвижимого имущества.</w:t>
            </w:r>
          </w:p>
          <w:p w:rsidR="00191F86" w:rsidRPr="00191F86" w:rsidRDefault="00191F86" w:rsidP="00191F86">
            <w:pPr>
              <w:widowControl w:val="0"/>
              <w:autoSpaceDE w:val="0"/>
              <w:autoSpaceDN w:val="0"/>
              <w:ind w:firstLine="540"/>
              <w:jc w:val="both"/>
              <w:rPr>
                <w:szCs w:val="20"/>
              </w:rPr>
            </w:pPr>
            <w:r w:rsidRPr="00191F86">
              <w:rPr>
                <w:szCs w:val="20"/>
              </w:rPr>
              <w:t xml:space="preserve">   3.3.6. Арендатор несет ответственность за сохранность переданного ему в аренду Объекта.</w:t>
            </w:r>
          </w:p>
          <w:p w:rsidR="00191F86" w:rsidRPr="00191F86" w:rsidRDefault="00191F86" w:rsidP="00191F86">
            <w:pPr>
              <w:autoSpaceDE w:val="0"/>
              <w:autoSpaceDN w:val="0"/>
              <w:adjustRightInd w:val="0"/>
              <w:spacing w:line="360" w:lineRule="exact"/>
              <w:ind w:firstLine="709"/>
              <w:jc w:val="both"/>
            </w:pPr>
            <w:r w:rsidRPr="00191F86">
              <w:t>3.3.7. Не производить неотделимых улучшений, перепланировок и переоборудования арендуемого Недвижимого имущества.</w:t>
            </w:r>
          </w:p>
          <w:p w:rsidR="00191F86" w:rsidRPr="00191F86" w:rsidRDefault="00191F86" w:rsidP="00191F86">
            <w:pPr>
              <w:autoSpaceDE w:val="0"/>
              <w:autoSpaceDN w:val="0"/>
              <w:adjustRightInd w:val="0"/>
              <w:spacing w:line="360" w:lineRule="exact"/>
              <w:ind w:firstLine="709"/>
              <w:jc w:val="both"/>
            </w:pPr>
            <w:r w:rsidRPr="00191F86">
              <w:t>3.3.8. Не сдавать арендуемое Недвижимое имущество в субаренду (поднаем) без письменного согласия Арендодателя.</w:t>
            </w:r>
          </w:p>
          <w:p w:rsidR="00191F86" w:rsidRPr="00191F86" w:rsidRDefault="00191F86" w:rsidP="00191F86">
            <w:pPr>
              <w:autoSpaceDE w:val="0"/>
              <w:autoSpaceDN w:val="0"/>
              <w:adjustRightInd w:val="0"/>
              <w:spacing w:line="360" w:lineRule="exact"/>
              <w:ind w:firstLine="709"/>
              <w:jc w:val="both"/>
            </w:pPr>
            <w:r w:rsidRPr="00191F86">
              <w:t>3.3.9. Не осуществлять без письменного согласия Арендодателя другие действия, влекущие какое-либо обременение Недвижимого имущества и (или) прав Арендатора по настоящему Договору, в том числе не передавать свои права и обязанности по настоящему Договору другому лицу (перенаем), не предоставлять арендуемое Недвижимое имущество в безвозмездное пользование.</w:t>
            </w:r>
          </w:p>
          <w:p w:rsidR="00191F86" w:rsidRPr="00191F86" w:rsidRDefault="00191F86" w:rsidP="00191F86">
            <w:pPr>
              <w:widowControl w:val="0"/>
              <w:autoSpaceDE w:val="0"/>
              <w:autoSpaceDN w:val="0"/>
              <w:spacing w:line="360" w:lineRule="exact"/>
              <w:ind w:firstLine="539"/>
              <w:jc w:val="both"/>
              <w:rPr>
                <w:szCs w:val="20"/>
              </w:rPr>
            </w:pPr>
            <w:r w:rsidRPr="00191F86">
              <w:rPr>
                <w:szCs w:val="20"/>
              </w:rPr>
              <w:t>3.3.10. Арендодатель (его полномочные представители) имеют право на вход в арендуемый Объект с целью его периодического осмотра на предмет соблюдения условий его эксплуатации и использования в соответствии с настоящим Договором и действующим законодательством при наличии документа, оформленного надлежащим образом.</w:t>
            </w:r>
          </w:p>
          <w:p w:rsidR="00191F86" w:rsidRPr="00191F86" w:rsidRDefault="00191F86" w:rsidP="00191F86">
            <w:pPr>
              <w:widowControl w:val="0"/>
              <w:autoSpaceDE w:val="0"/>
              <w:autoSpaceDN w:val="0"/>
              <w:spacing w:line="360" w:lineRule="exact"/>
              <w:ind w:firstLine="539"/>
              <w:jc w:val="both"/>
              <w:rPr>
                <w:szCs w:val="20"/>
              </w:rPr>
            </w:pPr>
            <w:r w:rsidRPr="00191F86">
              <w:rPr>
                <w:szCs w:val="20"/>
              </w:rPr>
              <w:t>Осмотр может производиться в течение установленного рабочего дня, а в случае аварии - в любое время суток.</w:t>
            </w:r>
          </w:p>
          <w:p w:rsidR="00191F86" w:rsidRDefault="00191F86" w:rsidP="00191F86">
            <w:pPr>
              <w:autoSpaceDE w:val="0"/>
              <w:autoSpaceDN w:val="0"/>
              <w:adjustRightInd w:val="0"/>
              <w:spacing w:line="360" w:lineRule="exact"/>
              <w:ind w:firstLine="709"/>
              <w:jc w:val="both"/>
            </w:pPr>
            <w:r w:rsidRPr="00191F86">
              <w:t>3.3.11. В течение пяти дней с даты прекращения арендных отношений, регулируемых настоящим Договором, вернуть Арендодателю Недвижимое имущество по акту приема-передачи в состоянии не хуже, чем в котором оно было получено, с учетом нормального износа.</w:t>
            </w:r>
          </w:p>
          <w:p w:rsidR="00203888" w:rsidRPr="00203888" w:rsidRDefault="00203888" w:rsidP="00203888">
            <w:pPr>
              <w:autoSpaceDE w:val="0"/>
              <w:autoSpaceDN w:val="0"/>
              <w:adjustRightInd w:val="0"/>
              <w:spacing w:line="360" w:lineRule="exact"/>
              <w:ind w:firstLine="709"/>
              <w:jc w:val="both"/>
            </w:pPr>
            <w:r w:rsidRPr="00203888">
              <w:t>3.4. Арендатор имеет право:</w:t>
            </w:r>
          </w:p>
          <w:p w:rsidR="00203888" w:rsidRPr="00203888" w:rsidRDefault="00203888" w:rsidP="00203888">
            <w:pPr>
              <w:autoSpaceDE w:val="0"/>
              <w:autoSpaceDN w:val="0"/>
              <w:adjustRightInd w:val="0"/>
              <w:spacing w:line="360" w:lineRule="exact"/>
              <w:ind w:firstLine="709"/>
              <w:jc w:val="both"/>
            </w:pPr>
            <w:r w:rsidRPr="00203888">
              <w:t>3.4.1. Если иное не предусмотрено законом, Арендатор имеет при прочих равных условиях преимущественное перед другими лицами право на заключение договора аренды на новый срок. Арендатор обязан письменно уведомить Арендодателя о желании заключить такой договор в срок не позднее тридцати рабочих дней до окончания действия договора.</w:t>
            </w:r>
          </w:p>
          <w:p w:rsidR="00203888" w:rsidRPr="00203888" w:rsidRDefault="00203888" w:rsidP="00203888">
            <w:pPr>
              <w:autoSpaceDE w:val="0"/>
              <w:autoSpaceDN w:val="0"/>
              <w:adjustRightInd w:val="0"/>
              <w:spacing w:line="360" w:lineRule="exact"/>
              <w:ind w:firstLine="709"/>
              <w:jc w:val="both"/>
            </w:pPr>
            <w:r w:rsidRPr="00203888">
              <w:t>3.4.2. Досрочно расторгнуть договор по основаниям и в порядке, предусмотренном законодательством и настоящим договором.</w:t>
            </w:r>
          </w:p>
          <w:p w:rsidR="00203888" w:rsidRPr="00203888" w:rsidRDefault="00203888" w:rsidP="00203888">
            <w:pPr>
              <w:autoSpaceDE w:val="0"/>
              <w:autoSpaceDN w:val="0"/>
              <w:adjustRightInd w:val="0"/>
              <w:spacing w:line="360" w:lineRule="exact"/>
              <w:ind w:firstLine="709"/>
              <w:jc w:val="both"/>
            </w:pPr>
            <w:r w:rsidRPr="00203888">
              <w:t>3.4.3. Производить платежи авансом за весь или часть периода пользования арендуемым Объектом. При этом при изменении размера арендной платы МАОУ «СОШ №4 им. В.Г.Некрасова» и Арендатор производят сверку поступивших платежей и корректировку сумм, подлежащих дополнительной оплате.</w:t>
            </w:r>
          </w:p>
          <w:p w:rsidR="00203888" w:rsidRPr="00191F86" w:rsidRDefault="00203888" w:rsidP="00191F86">
            <w:pPr>
              <w:autoSpaceDE w:val="0"/>
              <w:autoSpaceDN w:val="0"/>
              <w:adjustRightInd w:val="0"/>
              <w:spacing w:line="360" w:lineRule="exact"/>
              <w:ind w:firstLine="709"/>
              <w:jc w:val="both"/>
            </w:pPr>
          </w:p>
          <w:p w:rsidR="00191F86" w:rsidRPr="00191F86" w:rsidRDefault="00191F86" w:rsidP="00191F86">
            <w:pPr>
              <w:autoSpaceDE w:val="0"/>
              <w:autoSpaceDN w:val="0"/>
              <w:adjustRightInd w:val="0"/>
              <w:spacing w:line="360" w:lineRule="exact"/>
              <w:ind w:firstLine="709"/>
              <w:jc w:val="center"/>
            </w:pPr>
            <w:r w:rsidRPr="00191F86">
              <w:t>4. Порядок возврата арендуемого Недвижимого имущества</w:t>
            </w:r>
          </w:p>
          <w:p w:rsidR="00191F86" w:rsidRPr="00191F86" w:rsidRDefault="00191F86" w:rsidP="00191F86">
            <w:pPr>
              <w:autoSpaceDE w:val="0"/>
              <w:autoSpaceDN w:val="0"/>
              <w:adjustRightInd w:val="0"/>
              <w:spacing w:line="360" w:lineRule="exact"/>
              <w:ind w:firstLine="709"/>
              <w:jc w:val="both"/>
            </w:pPr>
            <w:r w:rsidRPr="00191F86">
              <w:t xml:space="preserve">4.1. До подписания акта приема-передачи, указанного в </w:t>
            </w:r>
            <w:hyperlink r:id="rId15" w:history="1">
              <w:r w:rsidRPr="00191F86">
                <w:t>подпункте 3.2.1</w:t>
              </w:r>
            </w:hyperlink>
            <w:r w:rsidRPr="00191F86">
              <w:t xml:space="preserve"> настоящего Договора, Арендатор должен произвести сверку платежей по арендной плате с Арендодателем и подписать акт сверки взаимных расчетов.</w:t>
            </w:r>
          </w:p>
          <w:p w:rsidR="00191F86" w:rsidRPr="00191F86" w:rsidRDefault="00191F86" w:rsidP="00191F86">
            <w:pPr>
              <w:autoSpaceDE w:val="0"/>
              <w:autoSpaceDN w:val="0"/>
              <w:adjustRightInd w:val="0"/>
              <w:spacing w:line="360" w:lineRule="exact"/>
              <w:ind w:firstLine="709"/>
              <w:jc w:val="both"/>
            </w:pPr>
            <w:r w:rsidRPr="00191F86">
              <w:lastRenderedPageBreak/>
              <w:t>4.2. Один экземпляр подписанного Сторонами акта приема-передачи вместе с актом сверки взаимных расчетов остается у Арендодателя.</w:t>
            </w:r>
          </w:p>
          <w:p w:rsidR="00191F86" w:rsidRPr="00191F86" w:rsidRDefault="00191F86" w:rsidP="00191F86">
            <w:pPr>
              <w:autoSpaceDE w:val="0"/>
              <w:autoSpaceDN w:val="0"/>
              <w:adjustRightInd w:val="0"/>
              <w:spacing w:line="360" w:lineRule="exact"/>
              <w:ind w:firstLine="709"/>
              <w:jc w:val="both"/>
            </w:pPr>
            <w:r w:rsidRPr="00191F86">
              <w:t xml:space="preserve">4.3. В случае фактического неиспользования Недвижимого имущества без оформления соответствующего соглашения о расторжении настоящего Договора Арендатор не освобождается от внесения арендной платы до фактического возврата Недвижимого имущества Арендодателю по акту приема-передачи. </w:t>
            </w:r>
          </w:p>
          <w:p w:rsidR="00191F86" w:rsidRPr="00191F86" w:rsidRDefault="00191F86" w:rsidP="00191F86">
            <w:pPr>
              <w:autoSpaceDE w:val="0"/>
              <w:autoSpaceDN w:val="0"/>
              <w:adjustRightInd w:val="0"/>
              <w:spacing w:line="360" w:lineRule="exact"/>
              <w:ind w:firstLine="709"/>
              <w:jc w:val="both"/>
            </w:pPr>
          </w:p>
          <w:p w:rsidR="00191F86" w:rsidRPr="00191F86" w:rsidRDefault="00191F86" w:rsidP="00191F86">
            <w:pPr>
              <w:autoSpaceDE w:val="0"/>
              <w:autoSpaceDN w:val="0"/>
              <w:adjustRightInd w:val="0"/>
              <w:spacing w:line="360" w:lineRule="exact"/>
              <w:ind w:firstLine="709"/>
              <w:jc w:val="center"/>
            </w:pPr>
            <w:r w:rsidRPr="00191F86">
              <w:t>5. Платежи и расчеты по Договору</w:t>
            </w:r>
          </w:p>
          <w:p w:rsidR="00191F86" w:rsidRPr="00191F86" w:rsidRDefault="00191F86" w:rsidP="00191F86">
            <w:pPr>
              <w:autoSpaceDE w:val="0"/>
              <w:autoSpaceDN w:val="0"/>
              <w:adjustRightInd w:val="0"/>
              <w:spacing w:line="360" w:lineRule="exact"/>
              <w:ind w:firstLine="709"/>
              <w:jc w:val="center"/>
            </w:pPr>
          </w:p>
          <w:p w:rsidR="00690731" w:rsidRPr="00690731" w:rsidRDefault="00191F86" w:rsidP="00690731">
            <w:pPr>
              <w:widowControl w:val="0"/>
              <w:suppressAutoHyphens/>
              <w:spacing w:line="360" w:lineRule="exact"/>
              <w:ind w:firstLine="420"/>
              <w:jc w:val="both"/>
              <w:rPr>
                <w:b/>
                <w:spacing w:val="-3"/>
              </w:rPr>
            </w:pPr>
            <w:r w:rsidRPr="00191F86">
              <w:rPr>
                <w:spacing w:val="-3"/>
              </w:rPr>
              <w:t xml:space="preserve">5.1. </w:t>
            </w:r>
            <w:r w:rsidR="00690731" w:rsidRPr="00690731">
              <w:rPr>
                <w:spacing w:val="-3"/>
              </w:rPr>
              <w:t xml:space="preserve">Размер арендной платы устанавливается на основании отчета независимой оценки ООО «Центр оценки и консалтинга» № 179/08-20С от 26.08.2020 г., являющегося неотъемлемой частью договора и составляет </w:t>
            </w:r>
            <w:r w:rsidR="00F433CF">
              <w:rPr>
                <w:b/>
                <w:spacing w:val="-3"/>
              </w:rPr>
              <w:t>6 034</w:t>
            </w:r>
            <w:r w:rsidR="00690731" w:rsidRPr="00690731">
              <w:rPr>
                <w:b/>
                <w:spacing w:val="-3"/>
              </w:rPr>
              <w:t xml:space="preserve"> (</w:t>
            </w:r>
            <w:r w:rsidR="007F4D9C">
              <w:rPr>
                <w:b/>
                <w:spacing w:val="-3"/>
              </w:rPr>
              <w:t>шест</w:t>
            </w:r>
            <w:r w:rsidR="00690731" w:rsidRPr="00690731">
              <w:rPr>
                <w:b/>
                <w:spacing w:val="-3"/>
              </w:rPr>
              <w:t xml:space="preserve">ь тысяч </w:t>
            </w:r>
            <w:r w:rsidR="007F4D9C">
              <w:rPr>
                <w:b/>
                <w:spacing w:val="-3"/>
              </w:rPr>
              <w:t>тридцать четыре</w:t>
            </w:r>
            <w:r w:rsidR="00690731" w:rsidRPr="00690731">
              <w:rPr>
                <w:b/>
                <w:spacing w:val="-3"/>
              </w:rPr>
              <w:t xml:space="preserve">) руб. </w:t>
            </w:r>
            <w:r w:rsidR="00F433CF">
              <w:rPr>
                <w:b/>
                <w:spacing w:val="-3"/>
              </w:rPr>
              <w:t>2</w:t>
            </w:r>
            <w:r w:rsidR="00690731" w:rsidRPr="00690731">
              <w:rPr>
                <w:b/>
                <w:spacing w:val="-3"/>
              </w:rPr>
              <w:t xml:space="preserve">0 коп. </w:t>
            </w:r>
            <w:r w:rsidR="00690731" w:rsidRPr="00690731">
              <w:rPr>
                <w:spacing w:val="-3"/>
              </w:rPr>
              <w:t>в месяц, без учета НДС.</w:t>
            </w:r>
            <w:r w:rsidR="00690731" w:rsidRPr="00690731">
              <w:rPr>
                <w:b/>
                <w:spacing w:val="-3"/>
              </w:rPr>
              <w:t xml:space="preserve"> </w:t>
            </w:r>
          </w:p>
          <w:p w:rsidR="00191F86" w:rsidRPr="00191F86" w:rsidRDefault="00191F86" w:rsidP="00191F86">
            <w:pPr>
              <w:widowControl w:val="0"/>
              <w:autoSpaceDE w:val="0"/>
              <w:autoSpaceDN w:val="0"/>
              <w:spacing w:line="360" w:lineRule="exact"/>
              <w:ind w:firstLine="540"/>
              <w:jc w:val="both"/>
            </w:pPr>
            <w:r w:rsidRPr="00191F86">
              <w:t xml:space="preserve">5.2.  Арендная плата вносится Арендатором ежемесячно с оплатой не позднее десятого числа текущего месяца в размере, установленном </w:t>
            </w:r>
            <w:hyperlink w:anchor="P122" w:history="1">
              <w:r w:rsidRPr="00191F86">
                <w:rPr>
                  <w:color w:val="0000FF"/>
                  <w:u w:val="single"/>
                </w:rPr>
                <w:t>пунктом 5.1</w:t>
              </w:r>
            </w:hyperlink>
            <w:r w:rsidRPr="00191F86">
              <w:t xml:space="preserve"> настоящего Договора.</w:t>
            </w:r>
          </w:p>
          <w:p w:rsidR="00191F86" w:rsidRPr="00191F86" w:rsidRDefault="00191F86" w:rsidP="00191F86">
            <w:pPr>
              <w:widowControl w:val="0"/>
              <w:autoSpaceDE w:val="0"/>
              <w:autoSpaceDN w:val="0"/>
              <w:spacing w:line="360" w:lineRule="exact"/>
              <w:ind w:firstLine="540"/>
              <w:jc w:val="both"/>
            </w:pPr>
            <w:r w:rsidRPr="00191F86">
              <w:t>5.3. Реквизиты для зачисления арендной платы за Недвижимое имущество:</w:t>
            </w:r>
          </w:p>
          <w:p w:rsidR="00191F86" w:rsidRPr="00191F86" w:rsidRDefault="00191F86" w:rsidP="00191F86">
            <w:pPr>
              <w:spacing w:line="360" w:lineRule="exact"/>
            </w:pPr>
            <w:r w:rsidRPr="00191F86">
              <w:t>УФК по Челябинской области (Финуправление Саткинского района, МАОУ «СОШ N4 им. В.Г.Некрасова»)</w:t>
            </w:r>
          </w:p>
          <w:p w:rsidR="00191F86" w:rsidRPr="00191F86" w:rsidRDefault="00191F86" w:rsidP="00191F86">
            <w:pPr>
              <w:spacing w:line="360" w:lineRule="exact"/>
            </w:pPr>
            <w:r w:rsidRPr="00191F86">
              <w:t>ОКТМО    75649101_</w:t>
            </w:r>
          </w:p>
          <w:p w:rsidR="00191F86" w:rsidRPr="00191F86" w:rsidRDefault="00191F86" w:rsidP="00191F86">
            <w:pPr>
              <w:spacing w:line="360" w:lineRule="exact"/>
            </w:pPr>
            <w:r w:rsidRPr="00191F86">
              <w:t>ИНН/КПП 7417007481 / 745701001</w:t>
            </w:r>
          </w:p>
          <w:p w:rsidR="00191F86" w:rsidRPr="00191F86" w:rsidRDefault="00191F86" w:rsidP="00191F86">
            <w:pPr>
              <w:spacing w:line="360" w:lineRule="exact"/>
            </w:pPr>
            <w:r w:rsidRPr="00191F86">
              <w:t xml:space="preserve">банк Отделение Челябинск г.Челябинск </w:t>
            </w:r>
          </w:p>
          <w:p w:rsidR="00191F86" w:rsidRPr="00191F86" w:rsidRDefault="00191F86" w:rsidP="00191F86">
            <w:pPr>
              <w:spacing w:line="360" w:lineRule="exact"/>
            </w:pPr>
            <w:r w:rsidRPr="00191F86">
              <w:t>сч 40701810300001000019</w:t>
            </w:r>
          </w:p>
          <w:p w:rsidR="00191F86" w:rsidRPr="00191F86" w:rsidRDefault="002559C3" w:rsidP="00191F86">
            <w:pPr>
              <w:spacing w:line="360" w:lineRule="exact"/>
            </w:pPr>
            <w:r>
              <w:t xml:space="preserve">Бик   </w:t>
            </w:r>
            <w:r w:rsidR="00191F86" w:rsidRPr="00191F86">
              <w:t>047501001</w:t>
            </w:r>
          </w:p>
          <w:p w:rsidR="00191F86" w:rsidRPr="00191F86" w:rsidRDefault="00191F86" w:rsidP="00191F86">
            <w:pPr>
              <w:spacing w:line="360" w:lineRule="exact"/>
            </w:pPr>
            <w:r w:rsidRPr="00191F86">
              <w:t xml:space="preserve">л/сч      302876422ПЛ </w:t>
            </w:r>
          </w:p>
          <w:p w:rsidR="00191F86" w:rsidRPr="00191F86" w:rsidRDefault="00191F86" w:rsidP="00191F86">
            <w:pPr>
              <w:spacing w:line="360" w:lineRule="exact"/>
            </w:pPr>
            <w:r w:rsidRPr="00191F86">
              <w:t>КБК - 00000000000000000120,  Код субсидий- 87600000070100</w:t>
            </w:r>
          </w:p>
          <w:p w:rsidR="00191F86" w:rsidRPr="00191F86" w:rsidRDefault="00191F86" w:rsidP="00191F86">
            <w:pPr>
              <w:widowControl w:val="0"/>
              <w:autoSpaceDE w:val="0"/>
              <w:autoSpaceDN w:val="0"/>
              <w:spacing w:line="360" w:lineRule="exact"/>
              <w:ind w:firstLine="540"/>
              <w:jc w:val="both"/>
            </w:pPr>
            <w:r w:rsidRPr="00191F86">
              <w:t>5.4. В платежном поручении необходимо указывать номер и дату Договора аренды, а так же за какой период производится оплата.</w:t>
            </w:r>
          </w:p>
          <w:p w:rsidR="00191F86" w:rsidRPr="00191F86" w:rsidRDefault="00191F86" w:rsidP="00191F86">
            <w:pPr>
              <w:widowControl w:val="0"/>
              <w:autoSpaceDE w:val="0"/>
              <w:autoSpaceDN w:val="0"/>
              <w:spacing w:line="360" w:lineRule="exact"/>
              <w:ind w:firstLine="540"/>
              <w:jc w:val="both"/>
            </w:pPr>
            <w:r w:rsidRPr="00191F86">
              <w:t xml:space="preserve">5.5. Оплата аренды недвижимого имущества производится Арендатором с даты, указанной в пункте 2.1 настоящего договора. </w:t>
            </w:r>
          </w:p>
          <w:p w:rsidR="00191F86" w:rsidRPr="00191F86" w:rsidRDefault="00191F86" w:rsidP="00191F86">
            <w:pPr>
              <w:widowControl w:val="0"/>
              <w:autoSpaceDE w:val="0"/>
              <w:autoSpaceDN w:val="0"/>
              <w:spacing w:line="360" w:lineRule="exact"/>
              <w:ind w:firstLine="540"/>
              <w:jc w:val="both"/>
            </w:pPr>
            <w:r w:rsidRPr="00191F86">
              <w:t>В случае если Арендатор не использовал помещение по объективным причинам, начало оплаты аренды по Договору устанавливается с момента подписания акта приема-передачи.</w:t>
            </w:r>
          </w:p>
          <w:p w:rsidR="00191F86" w:rsidRPr="00191F86" w:rsidRDefault="00191F86" w:rsidP="00191F86">
            <w:pPr>
              <w:widowControl w:val="0"/>
              <w:autoSpaceDE w:val="0"/>
              <w:autoSpaceDN w:val="0"/>
              <w:spacing w:line="360" w:lineRule="exact"/>
              <w:ind w:firstLine="540"/>
              <w:jc w:val="both"/>
            </w:pPr>
            <w:r w:rsidRPr="00191F86">
              <w:t>5.6. Моментом исполнения обязательств по оплате арендных платежей является момент поступления денежных средств Арендодателю.</w:t>
            </w:r>
          </w:p>
          <w:p w:rsidR="00191F86" w:rsidRPr="00191F86" w:rsidRDefault="00191F86" w:rsidP="00191F86">
            <w:pPr>
              <w:autoSpaceDE w:val="0"/>
              <w:autoSpaceDN w:val="0"/>
              <w:adjustRightInd w:val="0"/>
              <w:spacing w:line="360" w:lineRule="exact"/>
              <w:ind w:firstLine="709"/>
              <w:jc w:val="both"/>
            </w:pPr>
            <w:r w:rsidRPr="00191F86">
              <w:t xml:space="preserve">                                          6. Ответственность Сторон</w:t>
            </w:r>
          </w:p>
          <w:p w:rsidR="00191F86" w:rsidRPr="00191F86" w:rsidRDefault="00191F86" w:rsidP="00191F86">
            <w:pPr>
              <w:widowControl w:val="0"/>
              <w:autoSpaceDE w:val="0"/>
              <w:autoSpaceDN w:val="0"/>
              <w:spacing w:line="360" w:lineRule="exact"/>
              <w:ind w:firstLine="540"/>
              <w:jc w:val="both"/>
              <w:rPr>
                <w:szCs w:val="20"/>
              </w:rPr>
            </w:pPr>
            <w:r w:rsidRPr="00191F86">
              <w:rPr>
                <w:szCs w:val="20"/>
              </w:rPr>
              <w:t>6.1. При неуплате Арендатором арендных платежей в установленные настоящим Договором сроки начисляются пени в размере одной трехсотой (1/300) ключевой ставки рефинансирования Центрального банка Российской Федерации за каждый день просрочки.</w:t>
            </w:r>
          </w:p>
          <w:p w:rsidR="00191F86" w:rsidRPr="00191F86" w:rsidRDefault="00191F86" w:rsidP="00191F86">
            <w:pPr>
              <w:widowControl w:val="0"/>
              <w:autoSpaceDE w:val="0"/>
              <w:autoSpaceDN w:val="0"/>
              <w:spacing w:line="360" w:lineRule="exact"/>
              <w:ind w:firstLine="540"/>
              <w:jc w:val="both"/>
              <w:rPr>
                <w:szCs w:val="20"/>
              </w:rPr>
            </w:pPr>
            <w:r w:rsidRPr="00191F86">
              <w:rPr>
                <w:szCs w:val="20"/>
              </w:rPr>
              <w:t>6.2. В случае неправильно оформленного платежного поручения оплата аренды не засчитывается и Арендодатель вправе выставить штрафные санкции.</w:t>
            </w:r>
          </w:p>
          <w:p w:rsidR="00191F86" w:rsidRPr="00191F86" w:rsidRDefault="00191F86" w:rsidP="00191F86">
            <w:pPr>
              <w:widowControl w:val="0"/>
              <w:autoSpaceDE w:val="0"/>
              <w:autoSpaceDN w:val="0"/>
              <w:spacing w:line="360" w:lineRule="exact"/>
              <w:ind w:firstLine="540"/>
              <w:jc w:val="both"/>
              <w:rPr>
                <w:szCs w:val="20"/>
              </w:rPr>
            </w:pPr>
            <w:r w:rsidRPr="00191F86">
              <w:rPr>
                <w:szCs w:val="20"/>
              </w:rPr>
              <w:t>6.3. Нарушение сроков перечисления арендной платы по вине обслуживающего Арендатора банка не освобождает Арендатора от уплаты штрафных санкций.</w:t>
            </w:r>
          </w:p>
          <w:p w:rsidR="00191F86" w:rsidRPr="00191F86" w:rsidRDefault="00191F86" w:rsidP="00191F86">
            <w:pPr>
              <w:widowControl w:val="0"/>
              <w:autoSpaceDE w:val="0"/>
              <w:autoSpaceDN w:val="0"/>
              <w:spacing w:line="360" w:lineRule="exact"/>
              <w:ind w:firstLine="540"/>
              <w:jc w:val="both"/>
              <w:rPr>
                <w:szCs w:val="20"/>
              </w:rPr>
            </w:pPr>
            <w:r w:rsidRPr="00191F86">
              <w:rPr>
                <w:szCs w:val="20"/>
              </w:rPr>
              <w:t xml:space="preserve">6.4. Уплата </w:t>
            </w:r>
            <w:r w:rsidR="00732D74" w:rsidRPr="008E1F29">
              <w:rPr>
                <w:szCs w:val="20"/>
              </w:rPr>
              <w:t>штрафных</w:t>
            </w:r>
            <w:r w:rsidR="00732D74">
              <w:rPr>
                <w:szCs w:val="20"/>
              </w:rPr>
              <w:t xml:space="preserve"> </w:t>
            </w:r>
            <w:r w:rsidRPr="00191F86">
              <w:rPr>
                <w:szCs w:val="20"/>
              </w:rPr>
              <w:t>санкций, установленных настоящим Договором, не освобождает Арендатора от выполнения обязательств по настоящему Договору.</w:t>
            </w:r>
          </w:p>
          <w:p w:rsidR="00191F86" w:rsidRPr="00191F86" w:rsidRDefault="00191F86" w:rsidP="00191F86">
            <w:pPr>
              <w:autoSpaceDE w:val="0"/>
              <w:autoSpaceDN w:val="0"/>
              <w:adjustRightInd w:val="0"/>
              <w:spacing w:line="360" w:lineRule="exact"/>
              <w:ind w:firstLine="709"/>
              <w:jc w:val="center"/>
            </w:pPr>
            <w:r w:rsidRPr="00191F86">
              <w:t>7. Обстоятельства непреодолимой силы</w:t>
            </w:r>
          </w:p>
          <w:p w:rsidR="00191F86" w:rsidRPr="00191F86" w:rsidRDefault="00191F86" w:rsidP="00191F86">
            <w:pPr>
              <w:autoSpaceDE w:val="0"/>
              <w:autoSpaceDN w:val="0"/>
              <w:adjustRightInd w:val="0"/>
              <w:spacing w:line="360" w:lineRule="exact"/>
              <w:ind w:firstLine="709"/>
              <w:jc w:val="both"/>
            </w:pPr>
            <w:r w:rsidRPr="00191F86">
              <w:lastRenderedPageBreak/>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191F86" w:rsidRPr="00191F86" w:rsidRDefault="00191F86" w:rsidP="00191F86">
            <w:pPr>
              <w:autoSpaceDE w:val="0"/>
              <w:autoSpaceDN w:val="0"/>
              <w:adjustRightInd w:val="0"/>
              <w:spacing w:line="360" w:lineRule="exact"/>
              <w:ind w:firstLine="709"/>
              <w:jc w:val="both"/>
            </w:pPr>
            <w:r w:rsidRPr="00191F86">
              <w:t>7.2.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191F86" w:rsidRPr="00191F86" w:rsidRDefault="00191F86" w:rsidP="00191F86">
            <w:pPr>
              <w:autoSpaceDE w:val="0"/>
              <w:autoSpaceDN w:val="0"/>
              <w:adjustRightInd w:val="0"/>
              <w:spacing w:line="360" w:lineRule="exact"/>
              <w:ind w:firstLine="709"/>
              <w:jc w:val="both"/>
            </w:pPr>
            <w:r w:rsidRPr="00191F86">
              <w:t>7.3.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191F86" w:rsidRPr="00191F86" w:rsidRDefault="00191F86" w:rsidP="00191F86">
            <w:pPr>
              <w:autoSpaceDE w:val="0"/>
              <w:autoSpaceDN w:val="0"/>
              <w:adjustRightInd w:val="0"/>
              <w:spacing w:line="360" w:lineRule="exact"/>
              <w:ind w:firstLine="709"/>
              <w:jc w:val="center"/>
            </w:pPr>
            <w:r w:rsidRPr="00191F86">
              <w:t>8. Порядок разрешение споров</w:t>
            </w:r>
          </w:p>
          <w:p w:rsidR="00191F86" w:rsidRPr="00191F86" w:rsidRDefault="00191F86" w:rsidP="00191F86">
            <w:pPr>
              <w:autoSpaceDE w:val="0"/>
              <w:autoSpaceDN w:val="0"/>
              <w:adjustRightInd w:val="0"/>
              <w:spacing w:line="360" w:lineRule="exact"/>
              <w:ind w:firstLine="709"/>
              <w:jc w:val="both"/>
            </w:pPr>
            <w:r w:rsidRPr="00191F86">
              <w:t>8.1. Все споры, возникающие при исполнении настоящего Договора, разрешаются Сторонами путем переговоров, в том числе путем отправления писем по почте, направления телеграмм, обмена факсимильными сообщениями.</w:t>
            </w:r>
          </w:p>
          <w:p w:rsidR="00191F86" w:rsidRPr="00191F86" w:rsidRDefault="00191F86" w:rsidP="00191F86">
            <w:pPr>
              <w:autoSpaceDE w:val="0"/>
              <w:autoSpaceDN w:val="0"/>
              <w:adjustRightInd w:val="0"/>
              <w:spacing w:line="360" w:lineRule="exact"/>
              <w:ind w:firstLine="709"/>
              <w:jc w:val="both"/>
            </w:pPr>
            <w:r w:rsidRPr="00191F86">
              <w:t>8.2. В случае если споры не урегулированы Сторонами путем переговоров, то они передаются заинтересованной Стороной на рассмотрение в суд в установленном законодательством Российской Федерации порядке.</w:t>
            </w:r>
          </w:p>
          <w:p w:rsidR="00191F86" w:rsidRPr="00191F86" w:rsidRDefault="00191F86" w:rsidP="00191F86">
            <w:pPr>
              <w:widowControl w:val="0"/>
              <w:autoSpaceDE w:val="0"/>
              <w:autoSpaceDN w:val="0"/>
              <w:jc w:val="center"/>
              <w:outlineLvl w:val="1"/>
              <w:rPr>
                <w:szCs w:val="20"/>
              </w:rPr>
            </w:pPr>
            <w:r w:rsidRPr="00191F86">
              <w:rPr>
                <w:szCs w:val="20"/>
              </w:rPr>
              <w:t>9. Досрочное расторжение Договора аренды</w:t>
            </w:r>
          </w:p>
          <w:p w:rsidR="00191F86" w:rsidRPr="00191F86" w:rsidRDefault="00191F86" w:rsidP="00191F86">
            <w:pPr>
              <w:widowControl w:val="0"/>
              <w:autoSpaceDE w:val="0"/>
              <w:autoSpaceDN w:val="0"/>
              <w:spacing w:line="360" w:lineRule="exact"/>
              <w:ind w:firstLine="539"/>
              <w:jc w:val="both"/>
              <w:rPr>
                <w:szCs w:val="20"/>
              </w:rPr>
            </w:pPr>
            <w:r w:rsidRPr="00191F86">
              <w:rPr>
                <w:szCs w:val="20"/>
              </w:rPr>
              <w:t>9.1. Неисполнение Арендатором полностью или частично условий настоящего Договора является основанием для расторжения Договора аренды в соответствии с действующим законодательством.</w:t>
            </w:r>
          </w:p>
          <w:p w:rsidR="00191F86" w:rsidRPr="00191F86" w:rsidRDefault="00191F86" w:rsidP="00191F86">
            <w:pPr>
              <w:widowControl w:val="0"/>
              <w:autoSpaceDE w:val="0"/>
              <w:autoSpaceDN w:val="0"/>
              <w:spacing w:line="360" w:lineRule="exact"/>
              <w:ind w:firstLine="539"/>
              <w:jc w:val="both"/>
              <w:rPr>
                <w:szCs w:val="20"/>
              </w:rPr>
            </w:pPr>
            <w:r w:rsidRPr="00191F86">
              <w:rPr>
                <w:szCs w:val="20"/>
              </w:rPr>
              <w:t>9.2. Договор аренды прекращает свое действие в следующих случаях:</w:t>
            </w:r>
          </w:p>
          <w:p w:rsidR="00191F86" w:rsidRPr="00191F86" w:rsidRDefault="00191F86" w:rsidP="00191F86">
            <w:pPr>
              <w:widowControl w:val="0"/>
              <w:autoSpaceDE w:val="0"/>
              <w:autoSpaceDN w:val="0"/>
              <w:spacing w:line="360" w:lineRule="exact"/>
              <w:ind w:firstLine="539"/>
              <w:jc w:val="both"/>
              <w:rPr>
                <w:szCs w:val="20"/>
              </w:rPr>
            </w:pPr>
            <w:r w:rsidRPr="00191F86">
              <w:rPr>
                <w:szCs w:val="20"/>
              </w:rPr>
              <w:t>- ликвидация Арендатора в установленном порядке;</w:t>
            </w:r>
          </w:p>
          <w:p w:rsidR="00191F86" w:rsidRPr="00191F86" w:rsidRDefault="00191F86" w:rsidP="00191F86">
            <w:pPr>
              <w:widowControl w:val="0"/>
              <w:autoSpaceDE w:val="0"/>
              <w:autoSpaceDN w:val="0"/>
              <w:spacing w:line="360" w:lineRule="exact"/>
              <w:ind w:firstLine="539"/>
              <w:jc w:val="both"/>
              <w:rPr>
                <w:szCs w:val="20"/>
              </w:rPr>
            </w:pPr>
            <w:r w:rsidRPr="00191F86">
              <w:rPr>
                <w:szCs w:val="20"/>
              </w:rPr>
              <w:t>- признание Арендатора несостоятельным (банкротом);</w:t>
            </w:r>
          </w:p>
          <w:p w:rsidR="00191F86" w:rsidRPr="00191F86" w:rsidRDefault="00191F86" w:rsidP="00191F86">
            <w:pPr>
              <w:widowControl w:val="0"/>
              <w:autoSpaceDE w:val="0"/>
              <w:autoSpaceDN w:val="0"/>
              <w:spacing w:line="360" w:lineRule="exact"/>
              <w:ind w:firstLine="539"/>
              <w:jc w:val="both"/>
              <w:rPr>
                <w:szCs w:val="20"/>
              </w:rPr>
            </w:pPr>
            <w:r w:rsidRPr="00191F86">
              <w:rPr>
                <w:szCs w:val="20"/>
              </w:rPr>
              <w:t>- досрочное расторжение Договора аренды по соглашению Сторон или в судебном порядке;</w:t>
            </w:r>
          </w:p>
          <w:p w:rsidR="00191F86" w:rsidRPr="00191F86" w:rsidRDefault="00191F86" w:rsidP="00191F86">
            <w:pPr>
              <w:widowControl w:val="0"/>
              <w:autoSpaceDE w:val="0"/>
              <w:autoSpaceDN w:val="0"/>
              <w:spacing w:line="360" w:lineRule="exact"/>
              <w:ind w:firstLine="539"/>
              <w:jc w:val="both"/>
              <w:rPr>
                <w:szCs w:val="20"/>
              </w:rPr>
            </w:pPr>
            <w:r w:rsidRPr="00191F86">
              <w:rPr>
                <w:szCs w:val="20"/>
              </w:rPr>
              <w:t>- по окончании срока действия Договора.</w:t>
            </w:r>
          </w:p>
          <w:p w:rsidR="00191F86" w:rsidRPr="00191F86" w:rsidRDefault="00191F86" w:rsidP="00191F86">
            <w:pPr>
              <w:widowControl w:val="0"/>
              <w:autoSpaceDE w:val="0"/>
              <w:autoSpaceDN w:val="0"/>
              <w:spacing w:line="360" w:lineRule="exact"/>
              <w:ind w:firstLine="539"/>
              <w:jc w:val="both"/>
              <w:rPr>
                <w:szCs w:val="20"/>
              </w:rPr>
            </w:pPr>
            <w:r w:rsidRPr="00191F86">
              <w:rPr>
                <w:szCs w:val="20"/>
              </w:rPr>
              <w:t>9.3. Стороны договорились, что настоящий Договор может быть досрочно расторгнут Арендодателем в одностороннем порядке по следующим основаниям:</w:t>
            </w:r>
          </w:p>
          <w:p w:rsidR="00191F86" w:rsidRPr="00191F86" w:rsidRDefault="00191F86" w:rsidP="00191F86">
            <w:pPr>
              <w:widowControl w:val="0"/>
              <w:autoSpaceDE w:val="0"/>
              <w:autoSpaceDN w:val="0"/>
              <w:spacing w:line="360" w:lineRule="exact"/>
              <w:ind w:firstLine="539"/>
              <w:jc w:val="both"/>
              <w:rPr>
                <w:szCs w:val="20"/>
              </w:rPr>
            </w:pPr>
            <w:r w:rsidRPr="00191F86">
              <w:rPr>
                <w:szCs w:val="20"/>
              </w:rPr>
              <w:t xml:space="preserve">- использование Объекта аренды не по целевому назначению, указанному в </w:t>
            </w:r>
            <w:hyperlink w:anchor="P52" w:history="1">
              <w:r w:rsidRPr="00191F86">
                <w:rPr>
                  <w:color w:val="0000FF"/>
                  <w:szCs w:val="20"/>
                  <w:u w:val="single"/>
                </w:rPr>
                <w:t>п. 1.1</w:t>
              </w:r>
            </w:hyperlink>
            <w:r w:rsidRPr="00191F86">
              <w:rPr>
                <w:szCs w:val="20"/>
              </w:rPr>
              <w:t xml:space="preserve"> настоящего Договора;</w:t>
            </w:r>
          </w:p>
          <w:p w:rsidR="00191F86" w:rsidRPr="00191F86" w:rsidRDefault="00191F86" w:rsidP="00191F86">
            <w:pPr>
              <w:widowControl w:val="0"/>
              <w:autoSpaceDE w:val="0"/>
              <w:autoSpaceDN w:val="0"/>
              <w:spacing w:line="360" w:lineRule="exact"/>
              <w:ind w:firstLine="539"/>
              <w:jc w:val="both"/>
              <w:rPr>
                <w:szCs w:val="20"/>
              </w:rPr>
            </w:pPr>
            <w:r w:rsidRPr="00191F86">
              <w:rPr>
                <w:szCs w:val="20"/>
              </w:rPr>
              <w:t>- невнесение арендной платы более двух сроков оплаты подряд либо систематическая недоплата арендной платы, повлекшая задолженность, превышающую размер арендной платы за два срока оплаты;</w:t>
            </w:r>
          </w:p>
          <w:p w:rsidR="00191F86" w:rsidRPr="00191F86" w:rsidRDefault="00191F86" w:rsidP="00191F86">
            <w:pPr>
              <w:widowControl w:val="0"/>
              <w:autoSpaceDE w:val="0"/>
              <w:autoSpaceDN w:val="0"/>
              <w:spacing w:line="360" w:lineRule="exact"/>
              <w:ind w:firstLine="539"/>
              <w:jc w:val="both"/>
              <w:rPr>
                <w:szCs w:val="20"/>
              </w:rPr>
            </w:pPr>
            <w:r w:rsidRPr="00191F86">
              <w:rPr>
                <w:szCs w:val="20"/>
              </w:rPr>
              <w:t>- существенное ухудшение Арендатором состояния Недвижимого имущества переданного по настоящему договору аренды;</w:t>
            </w:r>
          </w:p>
          <w:p w:rsidR="00191F86" w:rsidRPr="00191F86" w:rsidRDefault="00191F86" w:rsidP="00191F86">
            <w:pPr>
              <w:widowControl w:val="0"/>
              <w:autoSpaceDE w:val="0"/>
              <w:autoSpaceDN w:val="0"/>
              <w:spacing w:line="360" w:lineRule="exact"/>
              <w:ind w:firstLine="539"/>
              <w:jc w:val="both"/>
              <w:rPr>
                <w:szCs w:val="20"/>
              </w:rPr>
            </w:pPr>
            <w:r w:rsidRPr="00191F86">
              <w:rPr>
                <w:szCs w:val="20"/>
              </w:rPr>
              <w:t>- невыполнение Арендатором полностью или частично условий Договора аренды;</w:t>
            </w:r>
          </w:p>
          <w:p w:rsidR="00191F86" w:rsidRPr="00191F86" w:rsidRDefault="00191F86" w:rsidP="00191F86">
            <w:pPr>
              <w:widowControl w:val="0"/>
              <w:autoSpaceDE w:val="0"/>
              <w:autoSpaceDN w:val="0"/>
              <w:spacing w:line="360" w:lineRule="exact"/>
              <w:ind w:firstLine="539"/>
              <w:jc w:val="both"/>
              <w:rPr>
                <w:szCs w:val="20"/>
              </w:rPr>
            </w:pPr>
            <w:r w:rsidRPr="00191F86">
              <w:rPr>
                <w:szCs w:val="20"/>
              </w:rPr>
              <w:t>- проведение Арендатором переоборудования или перепланировки арендуемого помещения либо его части без предварительного согласования с Арендодателем;</w:t>
            </w:r>
          </w:p>
          <w:p w:rsidR="00191F86" w:rsidRPr="00191F86" w:rsidRDefault="00191F86" w:rsidP="00191F86">
            <w:pPr>
              <w:widowControl w:val="0"/>
              <w:autoSpaceDE w:val="0"/>
              <w:autoSpaceDN w:val="0"/>
              <w:spacing w:line="360" w:lineRule="exact"/>
              <w:ind w:firstLine="539"/>
              <w:jc w:val="both"/>
              <w:rPr>
                <w:szCs w:val="20"/>
              </w:rPr>
            </w:pPr>
            <w:r w:rsidRPr="00191F86">
              <w:rPr>
                <w:szCs w:val="20"/>
              </w:rPr>
              <w:t>- в других случаях, предусмотренных действующим законодательством.</w:t>
            </w:r>
          </w:p>
          <w:p w:rsidR="00191F86" w:rsidRPr="00191F86" w:rsidRDefault="00191F86" w:rsidP="00191F86">
            <w:pPr>
              <w:widowControl w:val="0"/>
              <w:autoSpaceDE w:val="0"/>
              <w:autoSpaceDN w:val="0"/>
              <w:spacing w:line="360" w:lineRule="exact"/>
              <w:ind w:firstLine="539"/>
              <w:jc w:val="both"/>
              <w:rPr>
                <w:szCs w:val="20"/>
              </w:rPr>
            </w:pPr>
            <w:r w:rsidRPr="00191F86">
              <w:rPr>
                <w:szCs w:val="20"/>
              </w:rPr>
              <w:lastRenderedPageBreak/>
              <w:t>9.4. В случае принятия решения Арендодателем о досрочном расторжении Договора аренды в одностороннем порядке Арендодатель направляет Арендатору соответствующее письменное уведомление. Договор аренды считается расторгнутым по истечении месяца с даты отправления соответствующего уведомления.</w:t>
            </w:r>
          </w:p>
          <w:p w:rsidR="00191F86" w:rsidRPr="00191F86" w:rsidRDefault="00191F86" w:rsidP="00191F86">
            <w:pPr>
              <w:autoSpaceDE w:val="0"/>
              <w:autoSpaceDN w:val="0"/>
              <w:adjustRightInd w:val="0"/>
              <w:spacing w:line="360" w:lineRule="exact"/>
              <w:ind w:firstLine="709"/>
              <w:jc w:val="center"/>
            </w:pPr>
            <w:r w:rsidRPr="00191F86">
              <w:t>10. Прочие условия</w:t>
            </w:r>
          </w:p>
          <w:p w:rsidR="00191F86" w:rsidRPr="00191F86" w:rsidRDefault="00191F86" w:rsidP="00191F86">
            <w:pPr>
              <w:autoSpaceDE w:val="0"/>
              <w:autoSpaceDN w:val="0"/>
              <w:adjustRightInd w:val="0"/>
              <w:spacing w:line="340" w:lineRule="exact"/>
              <w:ind w:firstLine="709"/>
              <w:jc w:val="both"/>
            </w:pPr>
            <w:r w:rsidRPr="00191F86">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91F86" w:rsidRPr="00191F86" w:rsidRDefault="00191F86" w:rsidP="00191F86">
            <w:pPr>
              <w:autoSpaceDE w:val="0"/>
              <w:autoSpaceDN w:val="0"/>
              <w:adjustRightInd w:val="0"/>
              <w:spacing w:line="340" w:lineRule="exact"/>
              <w:ind w:firstLine="709"/>
              <w:jc w:val="both"/>
            </w:pPr>
            <w:r w:rsidRPr="00191F86">
              <w:t>10.2. Условия возмещения расходов Арендатора на неотделимые улучшения, произведенные с соглас</w:t>
            </w:r>
            <w:r w:rsidR="006A404E">
              <w:t xml:space="preserve">ия Арендодателя, могут быть </w:t>
            </w:r>
            <w:r w:rsidRPr="00191F86">
              <w:t>предусмотрены в дополнительном соглашении к настоящему Договору.</w:t>
            </w:r>
          </w:p>
          <w:p w:rsidR="00191F86" w:rsidRPr="00191F86" w:rsidRDefault="00191F86" w:rsidP="00191F86">
            <w:pPr>
              <w:autoSpaceDE w:val="0"/>
              <w:autoSpaceDN w:val="0"/>
              <w:adjustRightInd w:val="0"/>
              <w:spacing w:line="340" w:lineRule="exact"/>
              <w:ind w:firstLine="709"/>
              <w:jc w:val="both"/>
            </w:pPr>
            <w:r w:rsidRPr="00191F86">
              <w:t>10.3. При изменении наименования, местонахождения, банковских реквизитов или реорганизации одной из Сторон, такая Сторона обязана письменно в двухнедельный срок после произошедших изменений уведомить другую Сторону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 Сторона считается уведомленной о соответствующих изменениях с даты вручения такого  уведомления под подписку уполномоченному лицу Стороны либо с даты фактического получения Стороной уведомления, направленного другой Стороной регистрируемым почтовым отправлением с описью вложения.</w:t>
            </w:r>
          </w:p>
          <w:p w:rsidR="00191F86" w:rsidRPr="00191F86" w:rsidRDefault="00191F86" w:rsidP="00191F86">
            <w:pPr>
              <w:autoSpaceDE w:val="0"/>
              <w:autoSpaceDN w:val="0"/>
              <w:adjustRightInd w:val="0"/>
              <w:spacing w:line="340" w:lineRule="exact"/>
              <w:ind w:firstLine="709"/>
              <w:jc w:val="both"/>
            </w:pPr>
            <w:r w:rsidRPr="00191F86">
              <w:t>10.6. Взаимоотношения Сторон, не урегулированные настоящим Договором, регулируются законодательством Российской Федерации.</w:t>
            </w:r>
          </w:p>
          <w:p w:rsidR="00191F86" w:rsidRPr="00191F86" w:rsidRDefault="00191F86" w:rsidP="00191F86">
            <w:pPr>
              <w:widowControl w:val="0"/>
              <w:autoSpaceDE w:val="0"/>
              <w:autoSpaceDN w:val="0"/>
              <w:spacing w:line="360" w:lineRule="exact"/>
              <w:ind w:firstLine="539"/>
            </w:pPr>
            <w:r w:rsidRPr="00191F86">
              <w:rPr>
                <w:szCs w:val="20"/>
              </w:rPr>
              <w:t xml:space="preserve">   10.7. </w:t>
            </w:r>
            <w:r w:rsidRPr="00191F86">
              <w:t xml:space="preserve">Настоящий Договор заключен в </w:t>
            </w:r>
            <w:r w:rsidRPr="00191F86">
              <w:rPr>
                <w:szCs w:val="20"/>
              </w:rPr>
              <w:t>трех</w:t>
            </w:r>
            <w:r w:rsidRPr="00191F86">
              <w:t xml:space="preserve"> экземплярах: один хранится у Арендатора, один - у Арендодателя, один в управлении земельными и имущественными отношениями Администрации Саткинского муниципального района.</w:t>
            </w:r>
          </w:p>
          <w:p w:rsidR="00191F86" w:rsidRPr="00191F86" w:rsidRDefault="00191F86" w:rsidP="00191F86">
            <w:pPr>
              <w:autoSpaceDE w:val="0"/>
              <w:autoSpaceDN w:val="0"/>
              <w:adjustRightInd w:val="0"/>
              <w:spacing w:line="340" w:lineRule="exact"/>
              <w:ind w:firstLine="709"/>
              <w:jc w:val="both"/>
            </w:pPr>
            <w:r w:rsidRPr="00191F86">
              <w:t>10.8. Приложения к Договору:</w:t>
            </w:r>
          </w:p>
          <w:p w:rsidR="00B22EE2" w:rsidRDefault="00191F86" w:rsidP="00191F86">
            <w:pPr>
              <w:autoSpaceDE w:val="0"/>
              <w:autoSpaceDN w:val="0"/>
              <w:adjustRightInd w:val="0"/>
              <w:spacing w:line="340" w:lineRule="exact"/>
              <w:ind w:firstLine="709"/>
              <w:jc w:val="both"/>
            </w:pPr>
            <w:r w:rsidRPr="00191F86">
              <w:t>10.8.1. Приложение № 1 «Основные характеристики передаваемого в аренду недвижимого имущества».</w:t>
            </w:r>
            <w:r w:rsidR="00B22EE2" w:rsidRPr="00191F86">
              <w:t xml:space="preserve"> </w:t>
            </w:r>
          </w:p>
          <w:p w:rsidR="00191F86" w:rsidRPr="00191F86" w:rsidRDefault="00B22EE2" w:rsidP="00191F86">
            <w:pPr>
              <w:autoSpaceDE w:val="0"/>
              <w:autoSpaceDN w:val="0"/>
              <w:adjustRightInd w:val="0"/>
              <w:spacing w:line="340" w:lineRule="exact"/>
              <w:ind w:firstLine="709"/>
              <w:jc w:val="both"/>
            </w:pPr>
            <w:r w:rsidRPr="00191F86">
              <w:t>10.8.</w:t>
            </w:r>
            <w:r>
              <w:t>2</w:t>
            </w:r>
            <w:r w:rsidRPr="00191F86">
              <w:t>. Акт приема-передачи</w:t>
            </w:r>
          </w:p>
          <w:p w:rsidR="00191F86" w:rsidRPr="00191F86" w:rsidRDefault="00191F86" w:rsidP="00191F86">
            <w:pPr>
              <w:autoSpaceDE w:val="0"/>
              <w:autoSpaceDN w:val="0"/>
              <w:adjustRightInd w:val="0"/>
              <w:spacing w:line="340" w:lineRule="exact"/>
              <w:ind w:firstLine="709"/>
              <w:jc w:val="both"/>
            </w:pPr>
            <w:r w:rsidRPr="00191F86">
              <w:t xml:space="preserve"> </w:t>
            </w:r>
          </w:p>
          <w:tbl>
            <w:tblPr>
              <w:tblW w:w="9900" w:type="dxa"/>
              <w:tblInd w:w="108" w:type="dxa"/>
              <w:tblLook w:val="0000" w:firstRow="0" w:lastRow="0" w:firstColumn="0" w:lastColumn="0" w:noHBand="0" w:noVBand="0"/>
            </w:tblPr>
            <w:tblGrid>
              <w:gridCol w:w="5040"/>
              <w:gridCol w:w="4860"/>
            </w:tblGrid>
            <w:tr w:rsidR="00191F86" w:rsidRPr="00191F86" w:rsidTr="00AC3F7F">
              <w:trPr>
                <w:trHeight w:val="720"/>
              </w:trPr>
              <w:tc>
                <w:tcPr>
                  <w:tcW w:w="5040" w:type="dxa"/>
                  <w:shd w:val="clear" w:color="auto" w:fill="auto"/>
                </w:tcPr>
                <w:p w:rsidR="00191F86" w:rsidRPr="00191F86" w:rsidRDefault="00191F86" w:rsidP="00191F86">
                  <w:pPr>
                    <w:shd w:val="clear" w:color="auto" w:fill="FFFFFF"/>
                    <w:tabs>
                      <w:tab w:val="left" w:pos="1109"/>
                    </w:tabs>
                    <w:suppressAutoHyphens/>
                    <w:jc w:val="both"/>
                  </w:pPr>
                  <w:r w:rsidRPr="00191F86">
                    <w:tab/>
                  </w:r>
                </w:p>
                <w:p w:rsidR="00191F86" w:rsidRPr="00191F86" w:rsidRDefault="00191F86" w:rsidP="00191F86">
                  <w:pPr>
                    <w:shd w:val="clear" w:color="auto" w:fill="FFFFFF"/>
                    <w:tabs>
                      <w:tab w:val="left" w:pos="1109"/>
                    </w:tabs>
                    <w:suppressAutoHyphens/>
                    <w:jc w:val="center"/>
                    <w:rPr>
                      <w:b/>
                      <w:color w:val="000000"/>
                      <w:lang w:eastAsia="zh-CN"/>
                    </w:rPr>
                  </w:pPr>
                  <w:r w:rsidRPr="00191F86">
                    <w:rPr>
                      <w:color w:val="000000"/>
                      <w:lang w:eastAsia="zh-CN"/>
                    </w:rPr>
                    <w:t xml:space="preserve">                                         11. Реквизиты сторон.</w:t>
                  </w:r>
                </w:p>
                <w:p w:rsidR="00191F86" w:rsidRPr="00191F86" w:rsidRDefault="00191F86" w:rsidP="00191F86">
                  <w:pPr>
                    <w:suppressAutoHyphens/>
                    <w:rPr>
                      <w:color w:val="000000"/>
                      <w:lang w:eastAsia="zh-CN"/>
                    </w:rPr>
                  </w:pPr>
                  <w:r w:rsidRPr="00191F86">
                    <w:rPr>
                      <w:b/>
                      <w:color w:val="000000"/>
                      <w:lang w:eastAsia="zh-CN"/>
                    </w:rPr>
                    <w:t>АРЕНДОДАТЕЛЬ</w:t>
                  </w:r>
                  <w:r w:rsidRPr="00191F86">
                    <w:rPr>
                      <w:color w:val="000000"/>
                      <w:lang w:eastAsia="zh-CN"/>
                    </w:rPr>
                    <w:t>:</w:t>
                  </w:r>
                </w:p>
                <w:p w:rsidR="00191F86" w:rsidRPr="00191F86" w:rsidRDefault="00191F86" w:rsidP="00191F86">
                  <w:pPr>
                    <w:shd w:val="clear" w:color="auto" w:fill="FFFFFF"/>
                    <w:tabs>
                      <w:tab w:val="left" w:pos="1109"/>
                    </w:tabs>
                    <w:suppressAutoHyphens/>
                    <w:jc w:val="both"/>
                    <w:rPr>
                      <w:lang w:eastAsia="zh-CN"/>
                    </w:rPr>
                  </w:pPr>
                </w:p>
                <w:p w:rsidR="00191F86" w:rsidRPr="00191F86" w:rsidRDefault="00191F86" w:rsidP="00191F86">
                  <w:pPr>
                    <w:shd w:val="clear" w:color="auto" w:fill="FFFFFF"/>
                    <w:tabs>
                      <w:tab w:val="left" w:pos="1109"/>
                    </w:tabs>
                    <w:suppressAutoHyphens/>
                    <w:jc w:val="both"/>
                    <w:rPr>
                      <w:lang w:eastAsia="zh-CN"/>
                    </w:rPr>
                  </w:pPr>
                  <w:r w:rsidRPr="00191F86">
                    <w:rPr>
                      <w:lang w:eastAsia="zh-CN"/>
                    </w:rPr>
                    <w:t>МАОУ «СОШ №4 им. В.Г.Некрасова»</w:t>
                  </w:r>
                </w:p>
                <w:p w:rsidR="00191F86" w:rsidRPr="00191F86" w:rsidRDefault="00191F86" w:rsidP="00191F86">
                  <w:pPr>
                    <w:shd w:val="clear" w:color="auto" w:fill="FFFFFF"/>
                    <w:tabs>
                      <w:tab w:val="left" w:pos="1109"/>
                    </w:tabs>
                    <w:suppressAutoHyphens/>
                    <w:jc w:val="both"/>
                    <w:rPr>
                      <w:lang w:eastAsia="zh-CN"/>
                    </w:rPr>
                  </w:pPr>
                  <w:r w:rsidRPr="00191F86">
                    <w:rPr>
                      <w:lang w:eastAsia="zh-CN"/>
                    </w:rPr>
                    <w:t>Юридический адрес: Челябинская область, г. Сатка, ул. Пролетарская, 14</w:t>
                  </w:r>
                </w:p>
                <w:p w:rsidR="00191F86" w:rsidRPr="00191F86" w:rsidRDefault="00191F86" w:rsidP="00191F86">
                  <w:pPr>
                    <w:shd w:val="clear" w:color="auto" w:fill="FFFFFF"/>
                    <w:tabs>
                      <w:tab w:val="left" w:pos="1109"/>
                    </w:tabs>
                    <w:suppressAutoHyphens/>
                    <w:jc w:val="both"/>
                    <w:rPr>
                      <w:lang w:eastAsia="zh-CN"/>
                    </w:rPr>
                  </w:pPr>
                  <w:r w:rsidRPr="00191F86">
                    <w:rPr>
                      <w:lang w:eastAsia="zh-CN"/>
                    </w:rPr>
                    <w:t>ИНН/КПП 7417007481/ 745701001</w:t>
                  </w:r>
                </w:p>
                <w:p w:rsidR="00191F86" w:rsidRPr="00191F86" w:rsidRDefault="00191F86" w:rsidP="00191F86">
                  <w:pPr>
                    <w:shd w:val="clear" w:color="auto" w:fill="FFFFFF"/>
                    <w:tabs>
                      <w:tab w:val="left" w:pos="1109"/>
                    </w:tabs>
                    <w:suppressAutoHyphens/>
                    <w:jc w:val="both"/>
                    <w:rPr>
                      <w:lang w:eastAsia="zh-CN"/>
                    </w:rPr>
                  </w:pPr>
                  <w:r w:rsidRPr="00191F86">
                    <w:rPr>
                      <w:lang w:eastAsia="zh-CN"/>
                    </w:rPr>
                    <w:t>ОКПО 36937277</w:t>
                  </w:r>
                </w:p>
                <w:p w:rsidR="00191F86" w:rsidRPr="00191F86" w:rsidRDefault="00191F86" w:rsidP="00191F86">
                  <w:pPr>
                    <w:shd w:val="clear" w:color="auto" w:fill="FFFFFF"/>
                    <w:tabs>
                      <w:tab w:val="left" w:pos="1109"/>
                    </w:tabs>
                    <w:suppressAutoHyphens/>
                    <w:jc w:val="both"/>
                    <w:rPr>
                      <w:lang w:eastAsia="zh-CN"/>
                    </w:rPr>
                  </w:pPr>
                  <w:r w:rsidRPr="00191F86">
                    <w:rPr>
                      <w:lang w:eastAsia="zh-CN"/>
                    </w:rPr>
                    <w:t>ОГРН 1027401062116</w:t>
                  </w:r>
                </w:p>
                <w:p w:rsidR="00191F86" w:rsidRPr="00191F86" w:rsidRDefault="00191F86" w:rsidP="00191F86">
                  <w:pPr>
                    <w:shd w:val="clear" w:color="auto" w:fill="FFFFFF"/>
                    <w:tabs>
                      <w:tab w:val="left" w:pos="1109"/>
                    </w:tabs>
                    <w:suppressAutoHyphens/>
                    <w:jc w:val="both"/>
                    <w:rPr>
                      <w:lang w:eastAsia="zh-CN"/>
                    </w:rPr>
                  </w:pPr>
                  <w:r w:rsidRPr="00191F86">
                    <w:rPr>
                      <w:lang w:eastAsia="zh-CN"/>
                    </w:rPr>
                    <w:t>ОКАТО 75448000000</w:t>
                  </w:r>
                </w:p>
                <w:p w:rsidR="00191F86" w:rsidRPr="00191F86" w:rsidRDefault="00191F86" w:rsidP="00191F86">
                  <w:pPr>
                    <w:widowControl w:val="0"/>
                    <w:autoSpaceDE w:val="0"/>
                    <w:autoSpaceDN w:val="0"/>
                    <w:adjustRightInd w:val="0"/>
                  </w:pPr>
                  <w:r w:rsidRPr="00191F86">
                    <w:t>р/с</w:t>
                  </w:r>
                  <w:r w:rsidRPr="00191F86">
                    <w:rPr>
                      <w:sz w:val="20"/>
                      <w:szCs w:val="20"/>
                    </w:rPr>
                    <w:t xml:space="preserve">  </w:t>
                  </w:r>
                  <w:r w:rsidRPr="00191F86">
                    <w:t xml:space="preserve">40701810300001000019 </w:t>
                  </w:r>
                </w:p>
                <w:p w:rsidR="00191F86" w:rsidRPr="00191F86" w:rsidRDefault="00191F86" w:rsidP="00191F86">
                  <w:pPr>
                    <w:widowControl w:val="0"/>
                    <w:autoSpaceDE w:val="0"/>
                    <w:autoSpaceDN w:val="0"/>
                    <w:adjustRightInd w:val="0"/>
                  </w:pPr>
                  <w:r w:rsidRPr="00191F86">
                    <w:t>отделение Челябинск г. Челябинск</w:t>
                  </w:r>
                </w:p>
                <w:p w:rsidR="00191F86" w:rsidRPr="00191F86" w:rsidRDefault="00191F86" w:rsidP="00191F86">
                  <w:pPr>
                    <w:shd w:val="clear" w:color="auto" w:fill="FFFFFF"/>
                    <w:tabs>
                      <w:tab w:val="left" w:pos="1109"/>
                    </w:tabs>
                    <w:suppressAutoHyphens/>
                    <w:jc w:val="both"/>
                    <w:rPr>
                      <w:lang w:eastAsia="zh-CN"/>
                    </w:rPr>
                  </w:pPr>
                  <w:r w:rsidRPr="00191F86">
                    <w:rPr>
                      <w:lang w:eastAsia="zh-CN"/>
                    </w:rPr>
                    <w:t>БИК 047501001</w:t>
                  </w:r>
                </w:p>
                <w:p w:rsidR="00191F86" w:rsidRPr="00191F86" w:rsidRDefault="00191F86" w:rsidP="00191F86">
                  <w:pPr>
                    <w:shd w:val="clear" w:color="auto" w:fill="FFFFFF"/>
                    <w:tabs>
                      <w:tab w:val="left" w:pos="1109"/>
                    </w:tabs>
                    <w:suppressAutoHyphens/>
                    <w:jc w:val="both"/>
                    <w:rPr>
                      <w:lang w:eastAsia="zh-CN"/>
                    </w:rPr>
                  </w:pPr>
                  <w:r w:rsidRPr="00191F86">
                    <w:rPr>
                      <w:lang w:eastAsia="zh-CN"/>
                    </w:rPr>
                    <w:tab/>
                  </w:r>
                </w:p>
                <w:p w:rsidR="00191F86" w:rsidRPr="00191F86" w:rsidRDefault="00191F86" w:rsidP="00191F86">
                  <w:pPr>
                    <w:shd w:val="clear" w:color="auto" w:fill="FFFFFF"/>
                    <w:tabs>
                      <w:tab w:val="left" w:pos="1109"/>
                    </w:tabs>
                    <w:suppressAutoHyphens/>
                    <w:jc w:val="both"/>
                    <w:rPr>
                      <w:lang w:eastAsia="zh-CN"/>
                    </w:rPr>
                  </w:pPr>
                  <w:r w:rsidRPr="00191F86">
                    <w:rPr>
                      <w:lang w:eastAsia="zh-CN"/>
                    </w:rPr>
                    <w:t>Директор ______________/Л.А. Филиппова/</w:t>
                  </w:r>
                </w:p>
                <w:p w:rsidR="00191F86" w:rsidRPr="00191F86" w:rsidRDefault="00191F86" w:rsidP="00191F86">
                  <w:pPr>
                    <w:shd w:val="clear" w:color="auto" w:fill="FFFFFF"/>
                    <w:tabs>
                      <w:tab w:val="left" w:pos="1109"/>
                    </w:tabs>
                    <w:suppressAutoHyphens/>
                    <w:jc w:val="both"/>
                    <w:rPr>
                      <w:sz w:val="20"/>
                      <w:szCs w:val="20"/>
                      <w:lang w:eastAsia="zh-CN"/>
                    </w:rPr>
                  </w:pPr>
                  <w:r w:rsidRPr="00191F86">
                    <w:rPr>
                      <w:sz w:val="20"/>
                      <w:szCs w:val="20"/>
                      <w:lang w:eastAsia="zh-CN"/>
                    </w:rPr>
                    <w:t>М.п.</w:t>
                  </w:r>
                </w:p>
                <w:p w:rsidR="00191F86" w:rsidRPr="00191F86" w:rsidRDefault="00191F86" w:rsidP="00191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zh-CN"/>
                    </w:rPr>
                  </w:pPr>
                </w:p>
              </w:tc>
              <w:tc>
                <w:tcPr>
                  <w:tcW w:w="4860" w:type="dxa"/>
                  <w:shd w:val="clear" w:color="auto" w:fill="auto"/>
                </w:tcPr>
                <w:p w:rsidR="00191F86" w:rsidRPr="00191F86" w:rsidRDefault="00191F86" w:rsidP="00191F86">
                  <w:pPr>
                    <w:suppressAutoHyphens/>
                    <w:rPr>
                      <w:b/>
                      <w:color w:val="000000"/>
                      <w:lang w:eastAsia="zh-CN"/>
                    </w:rPr>
                  </w:pPr>
                </w:p>
                <w:p w:rsidR="00191F86" w:rsidRPr="00191F86" w:rsidRDefault="00191F86" w:rsidP="00191F86">
                  <w:pPr>
                    <w:suppressAutoHyphens/>
                    <w:rPr>
                      <w:b/>
                      <w:color w:val="000000"/>
                      <w:lang w:eastAsia="zh-CN"/>
                    </w:rPr>
                  </w:pPr>
                </w:p>
                <w:p w:rsidR="00CF064C" w:rsidRDefault="00CF064C" w:rsidP="00191F86">
                  <w:pPr>
                    <w:shd w:val="clear" w:color="auto" w:fill="FFFFFF"/>
                    <w:tabs>
                      <w:tab w:val="left" w:pos="1109"/>
                    </w:tabs>
                    <w:suppressAutoHyphens/>
                    <w:jc w:val="both"/>
                    <w:rPr>
                      <w:b/>
                      <w:color w:val="000000"/>
                      <w:lang w:eastAsia="zh-CN"/>
                    </w:rPr>
                  </w:pPr>
                </w:p>
                <w:p w:rsidR="00191F86" w:rsidRPr="00191F86" w:rsidRDefault="00191F86" w:rsidP="00191F86">
                  <w:pPr>
                    <w:shd w:val="clear" w:color="auto" w:fill="FFFFFF"/>
                    <w:tabs>
                      <w:tab w:val="left" w:pos="1109"/>
                    </w:tabs>
                    <w:suppressAutoHyphens/>
                    <w:jc w:val="both"/>
                    <w:rPr>
                      <w:lang w:eastAsia="zh-CN"/>
                    </w:rPr>
                  </w:pPr>
                  <w:r w:rsidRPr="00191F86">
                    <w:rPr>
                      <w:b/>
                      <w:color w:val="000000"/>
                      <w:lang w:eastAsia="zh-CN"/>
                    </w:rPr>
                    <w:t>АРЕНДАТОР</w:t>
                  </w:r>
                  <w:r w:rsidRPr="00191F86">
                    <w:rPr>
                      <w:color w:val="000000"/>
                      <w:lang w:eastAsia="zh-CN"/>
                    </w:rPr>
                    <w:t>:</w:t>
                  </w:r>
                </w:p>
                <w:p w:rsidR="00191F86" w:rsidRPr="00191F86" w:rsidRDefault="00191F86" w:rsidP="00191F86">
                  <w:pPr>
                    <w:shd w:val="clear" w:color="auto" w:fill="FFFFFF"/>
                    <w:tabs>
                      <w:tab w:val="left" w:pos="1109"/>
                    </w:tabs>
                    <w:suppressAutoHyphens/>
                    <w:jc w:val="both"/>
                    <w:rPr>
                      <w:rFonts w:eastAsia="Calibri"/>
                      <w:lang w:eastAsia="en-US"/>
                    </w:rPr>
                  </w:pPr>
                </w:p>
                <w:p w:rsidR="00191F86" w:rsidRPr="00191F86" w:rsidRDefault="00191F86" w:rsidP="00191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Calibri"/>
                      <w:color w:val="0000FF"/>
                      <w:u w:val="single"/>
                      <w:lang w:eastAsia="en-US"/>
                    </w:rPr>
                  </w:pPr>
                </w:p>
                <w:p w:rsidR="00191F86" w:rsidRPr="00191F86" w:rsidRDefault="00191F86" w:rsidP="00191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Calibri"/>
                      <w:color w:val="0000FF"/>
                      <w:u w:val="single"/>
                      <w:lang w:eastAsia="en-US"/>
                    </w:rPr>
                  </w:pPr>
                </w:p>
                <w:p w:rsidR="00191F86" w:rsidRPr="00191F86" w:rsidRDefault="00191F86" w:rsidP="00191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Calibri"/>
                      <w:color w:val="0000FF"/>
                      <w:u w:val="single"/>
                      <w:lang w:eastAsia="en-US"/>
                    </w:rPr>
                  </w:pPr>
                </w:p>
                <w:p w:rsidR="00191F86" w:rsidRPr="00191F86" w:rsidRDefault="00191F86" w:rsidP="00191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Calibri"/>
                      <w:color w:val="0000FF"/>
                      <w:u w:val="single"/>
                      <w:lang w:eastAsia="en-US"/>
                    </w:rPr>
                  </w:pPr>
                </w:p>
                <w:p w:rsidR="00191F86" w:rsidRPr="00191F86" w:rsidRDefault="00191F86" w:rsidP="00191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Calibri"/>
                      <w:color w:val="0000FF"/>
                      <w:u w:val="single"/>
                      <w:lang w:eastAsia="en-US"/>
                    </w:rPr>
                  </w:pPr>
                </w:p>
                <w:p w:rsidR="00191F86" w:rsidRPr="00191F86" w:rsidRDefault="00191F86" w:rsidP="00191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zh-CN"/>
                    </w:rPr>
                  </w:pPr>
                  <w:r w:rsidRPr="00191F86">
                    <w:rPr>
                      <w:rFonts w:eastAsia="Calibri"/>
                      <w:lang w:eastAsia="en-US"/>
                    </w:rPr>
                    <w:t>__________________/__________ /</w:t>
                  </w:r>
                </w:p>
                <w:p w:rsidR="00191F86" w:rsidRPr="00191F86" w:rsidRDefault="00191F86" w:rsidP="00191F86">
                  <w:pPr>
                    <w:suppressAutoHyphens/>
                    <w:rPr>
                      <w:sz w:val="20"/>
                      <w:szCs w:val="20"/>
                      <w:lang w:eastAsia="zh-CN"/>
                    </w:rPr>
                  </w:pPr>
                  <w:r w:rsidRPr="00191F86">
                    <w:rPr>
                      <w:lang w:eastAsia="zh-CN"/>
                    </w:rPr>
                    <w:t xml:space="preserve"> </w:t>
                  </w:r>
                  <w:r w:rsidRPr="00191F86">
                    <w:rPr>
                      <w:sz w:val="20"/>
                      <w:szCs w:val="20"/>
                      <w:lang w:eastAsia="zh-CN"/>
                    </w:rPr>
                    <w:t>М.п.</w:t>
                  </w:r>
                </w:p>
              </w:tc>
            </w:tr>
          </w:tbl>
          <w:p w:rsidR="00191F86" w:rsidRPr="00191F86" w:rsidRDefault="00191F86" w:rsidP="00191F8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rPr>
                <w:b/>
              </w:rPr>
            </w:pPr>
            <w:r w:rsidRPr="00191F86">
              <w:rPr>
                <w:b/>
              </w:rPr>
              <w:t>СОГЛАСОВАНО:</w:t>
            </w:r>
          </w:p>
          <w:p w:rsidR="00191F86" w:rsidRPr="00191F86" w:rsidRDefault="00191F86" w:rsidP="00191F8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pPr>
            <w:r w:rsidRPr="00191F86">
              <w:t xml:space="preserve">Управление земельными и </w:t>
            </w:r>
          </w:p>
          <w:p w:rsidR="00191F86" w:rsidRPr="00191F86" w:rsidRDefault="00191F86" w:rsidP="00191F8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pPr>
            <w:r w:rsidRPr="00191F86">
              <w:t xml:space="preserve">имущественными отношениями </w:t>
            </w:r>
          </w:p>
          <w:p w:rsidR="00191F86" w:rsidRPr="00191F86" w:rsidRDefault="00191F86" w:rsidP="00191F8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pPr>
            <w:r w:rsidRPr="00191F86">
              <w:lastRenderedPageBreak/>
              <w:t xml:space="preserve">Администрации Саткинского </w:t>
            </w:r>
          </w:p>
          <w:p w:rsidR="00191F86" w:rsidRPr="00191F86" w:rsidRDefault="00191F86" w:rsidP="00191F8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pPr>
            <w:r w:rsidRPr="00191F86">
              <w:t>муниципального района</w:t>
            </w:r>
          </w:p>
          <w:p w:rsidR="00191F86" w:rsidRPr="00191F86" w:rsidRDefault="00191F86" w:rsidP="00191F8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pPr>
            <w:r w:rsidRPr="00191F86">
              <w:t xml:space="preserve">Челябинская область, г. Сатка, </w:t>
            </w:r>
          </w:p>
          <w:p w:rsidR="00191F86" w:rsidRPr="00191F86" w:rsidRDefault="00191F86" w:rsidP="00191F8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pPr>
            <w:r w:rsidRPr="00191F86">
              <w:t>ул. 50 лет ВЛКСМ, д.6, а/я 205</w:t>
            </w:r>
          </w:p>
          <w:p w:rsidR="00191F86" w:rsidRPr="00191F86" w:rsidRDefault="00191F86" w:rsidP="00191F8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pPr>
            <w:r w:rsidRPr="00191F86">
              <w:t>ИНН 7417000366</w:t>
            </w:r>
          </w:p>
          <w:p w:rsidR="00191F86" w:rsidRPr="00191F86" w:rsidRDefault="00191F86" w:rsidP="00191F8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pPr>
            <w:r w:rsidRPr="00191F86">
              <w:t>Начальник</w:t>
            </w:r>
          </w:p>
          <w:p w:rsidR="00191F86" w:rsidRPr="00191F86" w:rsidRDefault="00191F86" w:rsidP="00191F8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pPr>
            <w:r w:rsidRPr="00191F86">
              <w:t>_____________________ / Е.А. Кузина /</w:t>
            </w:r>
          </w:p>
          <w:p w:rsidR="00191F86" w:rsidRPr="00191F86" w:rsidRDefault="00191F86" w:rsidP="00191F86">
            <w:pPr>
              <w:rPr>
                <w:sz w:val="20"/>
                <w:szCs w:val="20"/>
              </w:rPr>
            </w:pPr>
            <w:r w:rsidRPr="00191F86">
              <w:rPr>
                <w:sz w:val="20"/>
                <w:szCs w:val="20"/>
              </w:rPr>
              <w:t>М.п.</w:t>
            </w:r>
          </w:p>
          <w:p w:rsidR="00191F86" w:rsidRPr="00191F86" w:rsidRDefault="00191F86" w:rsidP="00191F86">
            <w:pPr>
              <w:ind w:left="708" w:firstLine="708"/>
              <w:jc w:val="center"/>
              <w:rPr>
                <w:sz w:val="26"/>
                <w:szCs w:val="26"/>
              </w:rPr>
            </w:pPr>
            <w:r w:rsidRPr="00191F86">
              <w:rPr>
                <w:sz w:val="26"/>
                <w:szCs w:val="26"/>
              </w:rPr>
              <w:t xml:space="preserve">                                    </w:t>
            </w:r>
          </w:p>
          <w:p w:rsidR="00191F86" w:rsidRPr="00191F86" w:rsidRDefault="00191F86" w:rsidP="00191F86">
            <w:pPr>
              <w:ind w:left="708" w:firstLine="708"/>
              <w:jc w:val="center"/>
              <w:rPr>
                <w:sz w:val="26"/>
                <w:szCs w:val="26"/>
              </w:rPr>
            </w:pPr>
            <w:r w:rsidRPr="00191F86">
              <w:rPr>
                <w:sz w:val="26"/>
                <w:szCs w:val="26"/>
              </w:rPr>
              <w:t xml:space="preserve">                                             </w:t>
            </w:r>
          </w:p>
          <w:p w:rsidR="00C1040C" w:rsidRDefault="00191F86" w:rsidP="00C1040C">
            <w:pPr>
              <w:ind w:left="708" w:firstLine="708"/>
              <w:jc w:val="center"/>
              <w:rPr>
                <w:sz w:val="26"/>
                <w:szCs w:val="26"/>
              </w:rPr>
            </w:pPr>
            <w:r w:rsidRPr="00191F86">
              <w:rPr>
                <w:sz w:val="26"/>
                <w:szCs w:val="26"/>
              </w:rPr>
              <w:t xml:space="preserve">                    </w:t>
            </w:r>
          </w:p>
          <w:p w:rsidR="00C1040C" w:rsidRDefault="00C1040C" w:rsidP="00C1040C">
            <w:pPr>
              <w:ind w:left="708" w:firstLine="708"/>
              <w:jc w:val="center"/>
              <w:rPr>
                <w:sz w:val="26"/>
                <w:szCs w:val="26"/>
              </w:rPr>
            </w:pPr>
          </w:p>
          <w:p w:rsidR="00191F86" w:rsidRPr="00304F52" w:rsidRDefault="00191F86" w:rsidP="00C1040C">
            <w:pPr>
              <w:ind w:left="708" w:firstLine="708"/>
              <w:jc w:val="right"/>
              <w:rPr>
                <w:sz w:val="22"/>
                <w:szCs w:val="22"/>
              </w:rPr>
            </w:pPr>
            <w:r w:rsidRPr="00304F52">
              <w:rPr>
                <w:sz w:val="22"/>
                <w:szCs w:val="22"/>
              </w:rPr>
              <w:t>Приложение № 1</w:t>
            </w:r>
          </w:p>
          <w:p w:rsidR="00191F86" w:rsidRPr="00304F52" w:rsidRDefault="00191F86" w:rsidP="00191F86">
            <w:pPr>
              <w:widowControl w:val="0"/>
              <w:jc w:val="right"/>
              <w:rPr>
                <w:sz w:val="22"/>
                <w:szCs w:val="22"/>
              </w:rPr>
            </w:pPr>
            <w:r w:rsidRPr="00304F52">
              <w:rPr>
                <w:sz w:val="22"/>
                <w:szCs w:val="22"/>
              </w:rPr>
              <w:t xml:space="preserve">к договору аренды </w:t>
            </w:r>
          </w:p>
          <w:p w:rsidR="00191F86" w:rsidRPr="00304F52" w:rsidRDefault="00191F86" w:rsidP="00191F86">
            <w:pPr>
              <w:widowControl w:val="0"/>
              <w:jc w:val="right"/>
              <w:rPr>
                <w:sz w:val="22"/>
                <w:szCs w:val="22"/>
              </w:rPr>
            </w:pPr>
            <w:r w:rsidRPr="00304F52">
              <w:rPr>
                <w:sz w:val="22"/>
                <w:szCs w:val="22"/>
              </w:rPr>
              <w:t>№ ____  от ____ г.</w:t>
            </w:r>
          </w:p>
          <w:p w:rsidR="00191F86" w:rsidRPr="00191F86" w:rsidRDefault="00191F86" w:rsidP="00191F86">
            <w:pPr>
              <w:widowControl w:val="0"/>
              <w:jc w:val="right"/>
              <w:rPr>
                <w:sz w:val="26"/>
                <w:szCs w:val="26"/>
              </w:rPr>
            </w:pPr>
          </w:p>
          <w:p w:rsidR="00191F86" w:rsidRPr="00304F52" w:rsidRDefault="00191F86" w:rsidP="00191F86">
            <w:pPr>
              <w:widowControl w:val="0"/>
              <w:jc w:val="center"/>
            </w:pPr>
            <w:r w:rsidRPr="00304F52">
              <w:t xml:space="preserve">ОСНОВНЫЕ ХАРАКТЕРИСТИКИ ПЕРЕДАВАЕМОГО В АРЕНДУ </w:t>
            </w:r>
          </w:p>
          <w:p w:rsidR="00191F86" w:rsidRPr="00304F52" w:rsidRDefault="00191F86" w:rsidP="00191F86">
            <w:pPr>
              <w:widowControl w:val="0"/>
              <w:jc w:val="center"/>
              <w:rPr>
                <w:snapToGrid w:val="0"/>
              </w:rPr>
            </w:pPr>
            <w:r w:rsidRPr="00304F52">
              <w:t>НЕДВИЖИМОГО ИМУЩЕСТВА</w:t>
            </w:r>
          </w:p>
          <w:p w:rsidR="00191F86" w:rsidRPr="00304F52" w:rsidRDefault="00191F86" w:rsidP="00191F86">
            <w:pPr>
              <w:widowControl w:val="0"/>
              <w:jc w:val="center"/>
              <w:rPr>
                <w:b/>
                <w:snapToGrid w:val="0"/>
              </w:rPr>
            </w:pPr>
          </w:p>
          <w:p w:rsidR="00191F86" w:rsidRPr="00304F52" w:rsidRDefault="00191F86" w:rsidP="00191F86">
            <w:pPr>
              <w:spacing w:line="320" w:lineRule="exact"/>
              <w:jc w:val="both"/>
            </w:pPr>
            <w:r w:rsidRPr="00304F52">
              <w:rPr>
                <w:snapToGrid w:val="0"/>
              </w:rPr>
              <w:t>1.</w:t>
            </w:r>
            <w:r w:rsidRPr="00304F52">
              <w:t xml:space="preserve"> Наименование объекта: нежилое помещение № 25 площадью </w:t>
            </w:r>
            <w:r w:rsidRPr="00304F52">
              <w:rPr>
                <w:bCs/>
              </w:rPr>
              <w:t xml:space="preserve">67,8 </w:t>
            </w:r>
            <w:r w:rsidRPr="00304F52">
              <w:t xml:space="preserve"> кв.м, расположенное в нежилом здании общей площадью 4087,5</w:t>
            </w:r>
            <w:r w:rsidRPr="00304F52">
              <w:rPr>
                <w:color w:val="0000FF"/>
              </w:rPr>
              <w:t xml:space="preserve"> </w:t>
            </w:r>
            <w:r w:rsidRPr="00304F52">
              <w:t>кв.м.</w:t>
            </w:r>
          </w:p>
          <w:p w:rsidR="00191F86" w:rsidRPr="00304F52" w:rsidRDefault="00191F86" w:rsidP="00191F86">
            <w:pPr>
              <w:widowControl w:val="0"/>
              <w:spacing w:line="320" w:lineRule="exact"/>
              <w:jc w:val="both"/>
            </w:pPr>
            <w:r w:rsidRPr="00304F52">
              <w:t>1.2. Адрес объекта (включая литеру в комплексе): Челябинская область, г. Сатка ул. Пролетарская, дом 14</w:t>
            </w:r>
          </w:p>
          <w:p w:rsidR="00191F86" w:rsidRPr="00304F52" w:rsidRDefault="00191F86" w:rsidP="00191F86">
            <w:pPr>
              <w:spacing w:line="320" w:lineRule="exact"/>
              <w:jc w:val="both"/>
            </w:pPr>
            <w:r w:rsidRPr="00304F52">
              <w:t>1.3. Кадастровый (условный) номер:</w:t>
            </w:r>
            <w:r w:rsidRPr="00304F52">
              <w:rPr>
                <w:color w:val="0000FF"/>
              </w:rPr>
              <w:t>74:18:080 4112:1112.</w:t>
            </w:r>
          </w:p>
          <w:p w:rsidR="00191F86" w:rsidRPr="00304F52" w:rsidRDefault="00191F86" w:rsidP="00191F86">
            <w:pPr>
              <w:spacing w:line="320" w:lineRule="exact"/>
              <w:jc w:val="both"/>
            </w:pPr>
            <w:r w:rsidRPr="00304F52">
              <w:t xml:space="preserve">1.4. Тип объекта: </w:t>
            </w:r>
            <w:r w:rsidRPr="00304F52">
              <w:rPr>
                <w:color w:val="0000FF"/>
              </w:rPr>
              <w:t>общественное.</w:t>
            </w:r>
          </w:p>
          <w:p w:rsidR="00191F86" w:rsidRPr="00304F52" w:rsidRDefault="00191F86" w:rsidP="00191F86">
            <w:pPr>
              <w:spacing w:line="320" w:lineRule="exact"/>
              <w:jc w:val="both"/>
            </w:pPr>
            <w:r w:rsidRPr="00304F52">
              <w:t>1.5. Этажность: 3</w:t>
            </w:r>
            <w:r w:rsidRPr="00304F52">
              <w:rPr>
                <w:color w:val="0000FF"/>
              </w:rPr>
              <w:t>.</w:t>
            </w:r>
          </w:p>
          <w:p w:rsidR="00191F86" w:rsidRPr="00304F52" w:rsidRDefault="00191F86" w:rsidP="00191F86">
            <w:pPr>
              <w:spacing w:line="320" w:lineRule="exact"/>
              <w:jc w:val="both"/>
            </w:pPr>
            <w:r w:rsidRPr="00304F52">
              <w:t>1.6. Год постройки: 1966.</w:t>
            </w:r>
          </w:p>
          <w:p w:rsidR="00191F86" w:rsidRPr="00304F52" w:rsidRDefault="00191F86" w:rsidP="00191F86">
            <w:pPr>
              <w:spacing w:line="320" w:lineRule="exact"/>
              <w:jc w:val="both"/>
            </w:pPr>
            <w:r w:rsidRPr="00304F52">
              <w:t>1.7. Материал стен: кирпич</w:t>
            </w:r>
            <w:r w:rsidRPr="00304F52">
              <w:rPr>
                <w:color w:val="0000FF"/>
              </w:rPr>
              <w:t>.</w:t>
            </w:r>
          </w:p>
          <w:p w:rsidR="00191F86" w:rsidRPr="00304F52" w:rsidRDefault="00191F86" w:rsidP="00191F86">
            <w:pPr>
              <w:spacing w:line="320" w:lineRule="exact"/>
              <w:rPr>
                <w:color w:val="0000FF"/>
              </w:rPr>
            </w:pPr>
            <w:r w:rsidRPr="00304F52">
              <w:t xml:space="preserve">1.8. Данные о государственной регистрации права собственности муниципального образования Саткинского муниципального района Челябинской области; запись ЕГРП  от 13.01.2011 № </w:t>
            </w:r>
            <w:r w:rsidRPr="00304F52">
              <w:rPr>
                <w:color w:val="0000FF"/>
              </w:rPr>
              <w:t>74-74-18/067/2010-325, свидетельство о праве собственности  выдано  13.01.2011.</w:t>
            </w:r>
          </w:p>
          <w:p w:rsidR="00191F86" w:rsidRPr="00304F52" w:rsidRDefault="00191F86" w:rsidP="00191F86">
            <w:pPr>
              <w:spacing w:line="320" w:lineRule="exact"/>
              <w:rPr>
                <w:color w:val="0000FF"/>
              </w:rPr>
            </w:pPr>
            <w:r w:rsidRPr="00304F52">
              <w:t xml:space="preserve">1.9. Кадастровый номер земельного участка, на котором расположено здание/сооружение: </w:t>
            </w:r>
            <w:r w:rsidRPr="00304F52">
              <w:rPr>
                <w:color w:val="0000FF"/>
              </w:rPr>
              <w:t>74:18:0804112:3.</w:t>
            </w:r>
          </w:p>
          <w:p w:rsidR="00191F86" w:rsidRPr="00304F52" w:rsidRDefault="00191F86" w:rsidP="00191F86">
            <w:pPr>
              <w:widowControl w:val="0"/>
              <w:spacing w:line="320" w:lineRule="exact"/>
              <w:jc w:val="both"/>
            </w:pPr>
            <w:r w:rsidRPr="00304F52">
              <w:t xml:space="preserve">1.10. Данные о правах на земельный участок, на котором расположено здание: свидетельство о праве постоянного (бессрочного) пользования: МАОУ «СОШ № 4 им. В.Г.Некрасова»; запись ЕГРП  от 21.08.2015 № </w:t>
            </w:r>
            <w:r w:rsidRPr="00304F52">
              <w:rPr>
                <w:color w:val="0000FF"/>
              </w:rPr>
              <w:t>74-74-18/026/2011-339</w:t>
            </w:r>
            <w:r w:rsidRPr="00304F52">
              <w:t xml:space="preserve">, выдано </w:t>
            </w:r>
            <w:r w:rsidRPr="00304F52">
              <w:rPr>
                <w:color w:val="0000FF"/>
              </w:rPr>
              <w:t>24.05.2011.</w:t>
            </w:r>
          </w:p>
          <w:p w:rsidR="00191F86" w:rsidRPr="00304F52" w:rsidRDefault="00191F86" w:rsidP="00191F86">
            <w:pPr>
              <w:spacing w:line="320" w:lineRule="exact"/>
              <w:rPr>
                <w:b/>
                <w:snapToGrid w:val="0"/>
              </w:rPr>
            </w:pPr>
            <w:r w:rsidRPr="00304F52">
              <w:t xml:space="preserve">1.11. Принадлежность к памятникам истории и культуры: </w:t>
            </w:r>
            <w:r w:rsidRPr="00304F52">
              <w:rPr>
                <w:color w:val="0000FF"/>
              </w:rPr>
              <w:t>нет.</w:t>
            </w:r>
          </w:p>
          <w:p w:rsidR="00191F86" w:rsidRPr="00304F52" w:rsidRDefault="00191F86" w:rsidP="00191F86">
            <w:pPr>
              <w:spacing w:line="320" w:lineRule="exact"/>
              <w:rPr>
                <w:b/>
                <w:snapToGrid w:val="0"/>
              </w:rPr>
            </w:pPr>
          </w:p>
          <w:p w:rsidR="00191F86" w:rsidRPr="00304F52" w:rsidRDefault="00191F86" w:rsidP="00191F86">
            <w:pPr>
              <w:spacing w:line="360" w:lineRule="auto"/>
              <w:jc w:val="center"/>
            </w:pPr>
            <w:r w:rsidRPr="00304F52">
              <w:t>Подписи сторон:</w:t>
            </w:r>
          </w:p>
          <w:p w:rsidR="00191F86" w:rsidRPr="00304F52" w:rsidRDefault="00191F86" w:rsidP="00191F86">
            <w:pPr>
              <w:spacing w:line="360" w:lineRule="auto"/>
              <w:jc w:val="center"/>
            </w:pPr>
          </w:p>
          <w:tbl>
            <w:tblPr>
              <w:tblW w:w="10108" w:type="dxa"/>
              <w:tblLook w:val="0000" w:firstRow="0" w:lastRow="0" w:firstColumn="0" w:lastColumn="0" w:noHBand="0" w:noVBand="0"/>
            </w:tblPr>
            <w:tblGrid>
              <w:gridCol w:w="4708"/>
              <w:gridCol w:w="5400"/>
            </w:tblGrid>
            <w:tr w:rsidR="00191F86" w:rsidRPr="00304F52" w:rsidTr="00AC3F7F">
              <w:tc>
                <w:tcPr>
                  <w:tcW w:w="4708" w:type="dxa"/>
                </w:tcPr>
                <w:p w:rsidR="00191F86" w:rsidRPr="00304F52" w:rsidRDefault="00191F86" w:rsidP="00191F86">
                  <w:pPr>
                    <w:spacing w:line="240" w:lineRule="atLeast"/>
                  </w:pPr>
                  <w:r w:rsidRPr="00304F52">
                    <w:t>от Арендодателя:</w:t>
                  </w:r>
                </w:p>
                <w:p w:rsidR="00191F86" w:rsidRPr="00304F52" w:rsidRDefault="00191F86" w:rsidP="00191F86">
                  <w:pPr>
                    <w:spacing w:line="240" w:lineRule="atLeast"/>
                  </w:pPr>
                </w:p>
                <w:p w:rsidR="00191F86" w:rsidRPr="00304F52" w:rsidRDefault="00191F86" w:rsidP="00191F86">
                  <w:pPr>
                    <w:spacing w:line="240" w:lineRule="atLeast"/>
                  </w:pPr>
                </w:p>
                <w:p w:rsidR="00191F86" w:rsidRPr="00304F52" w:rsidRDefault="00191F86" w:rsidP="00191F86">
                  <w:pPr>
                    <w:spacing w:line="240" w:lineRule="atLeast"/>
                  </w:pPr>
                  <w:r w:rsidRPr="00304F52">
                    <w:t>____________________ Л.А. Филиппова</w:t>
                  </w:r>
                </w:p>
                <w:p w:rsidR="00191F86" w:rsidRPr="00304F52" w:rsidRDefault="00191F86" w:rsidP="00191F86">
                  <w:pPr>
                    <w:spacing w:line="240" w:lineRule="atLeast"/>
                  </w:pPr>
                  <w:r w:rsidRPr="00304F52">
                    <w:t>М.П.</w:t>
                  </w:r>
                </w:p>
              </w:tc>
              <w:tc>
                <w:tcPr>
                  <w:tcW w:w="5400" w:type="dxa"/>
                </w:tcPr>
                <w:p w:rsidR="00191F86" w:rsidRPr="00304F52" w:rsidRDefault="00191F86" w:rsidP="00191F86">
                  <w:pPr>
                    <w:spacing w:line="240" w:lineRule="atLeast"/>
                  </w:pPr>
                  <w:r w:rsidRPr="00304F52">
                    <w:t>от Арендатора:</w:t>
                  </w:r>
                </w:p>
                <w:p w:rsidR="00191F86" w:rsidRPr="00304F52" w:rsidRDefault="00191F86" w:rsidP="00191F86">
                  <w:pPr>
                    <w:spacing w:line="240" w:lineRule="atLeast"/>
                  </w:pPr>
                </w:p>
                <w:p w:rsidR="00191F86" w:rsidRPr="00304F52" w:rsidRDefault="00191F86" w:rsidP="00191F86">
                  <w:pPr>
                    <w:spacing w:line="240" w:lineRule="atLeast"/>
                  </w:pPr>
                </w:p>
                <w:p w:rsidR="00191F86" w:rsidRPr="00304F52" w:rsidRDefault="00191F86" w:rsidP="00191F86">
                  <w:pPr>
                    <w:spacing w:line="240" w:lineRule="atLeast"/>
                    <w:ind w:left="-508" w:firstLine="508"/>
                  </w:pPr>
                  <w:r w:rsidRPr="00304F52">
                    <w:t>______________________ /__________/</w:t>
                  </w:r>
                </w:p>
                <w:p w:rsidR="00191F86" w:rsidRPr="00304F52" w:rsidRDefault="00191F86" w:rsidP="00191F86">
                  <w:pPr>
                    <w:spacing w:line="240" w:lineRule="atLeast"/>
                    <w:ind w:left="-508" w:firstLine="508"/>
                  </w:pPr>
                  <w:r w:rsidRPr="00304F52">
                    <w:t>М.П.</w:t>
                  </w:r>
                </w:p>
              </w:tc>
            </w:tr>
          </w:tbl>
          <w:p w:rsidR="00676446" w:rsidRDefault="00191F86" w:rsidP="00676446">
            <w:pPr>
              <w:spacing w:line="260" w:lineRule="exact"/>
              <w:ind w:left="708" w:firstLine="708"/>
              <w:jc w:val="center"/>
              <w:rPr>
                <w:sz w:val="26"/>
                <w:szCs w:val="26"/>
              </w:rPr>
            </w:pPr>
            <w:r w:rsidRPr="00191F86">
              <w:rPr>
                <w:sz w:val="26"/>
                <w:szCs w:val="26"/>
              </w:rPr>
              <w:t xml:space="preserve">                                                               </w:t>
            </w:r>
          </w:p>
          <w:p w:rsidR="00191F86" w:rsidRPr="00676446" w:rsidRDefault="00676446" w:rsidP="00676446">
            <w:pPr>
              <w:spacing w:line="260" w:lineRule="exact"/>
              <w:ind w:left="708" w:firstLine="708"/>
              <w:rPr>
                <w:sz w:val="26"/>
                <w:szCs w:val="26"/>
              </w:rPr>
            </w:pPr>
            <w:r>
              <w:rPr>
                <w:sz w:val="26"/>
                <w:szCs w:val="26"/>
              </w:rPr>
              <w:t xml:space="preserve">                                  </w:t>
            </w:r>
            <w:r w:rsidR="00191F86" w:rsidRPr="00191F86">
              <w:t xml:space="preserve"> </w:t>
            </w:r>
            <w:r w:rsidR="00191F86" w:rsidRPr="00191F86">
              <w:rPr>
                <w:sz w:val="26"/>
                <w:szCs w:val="26"/>
              </w:rPr>
              <w:t xml:space="preserve">  </w:t>
            </w:r>
            <w:r w:rsidR="00191F86" w:rsidRPr="0098131A">
              <w:rPr>
                <w:sz w:val="22"/>
                <w:szCs w:val="22"/>
              </w:rPr>
              <w:t xml:space="preserve">АКТ </w:t>
            </w:r>
            <w:r w:rsidR="00191F86" w:rsidRPr="0098131A">
              <w:rPr>
                <w:snapToGrid w:val="0"/>
                <w:sz w:val="22"/>
                <w:szCs w:val="22"/>
              </w:rPr>
              <w:t>ПРИЕМА-ПЕРЕДАЧИ</w:t>
            </w:r>
          </w:p>
          <w:p w:rsidR="00191F86" w:rsidRPr="0098131A" w:rsidRDefault="00191F86" w:rsidP="00191F86">
            <w:pPr>
              <w:tabs>
                <w:tab w:val="left" w:pos="2184"/>
              </w:tabs>
              <w:jc w:val="center"/>
              <w:rPr>
                <w:snapToGrid w:val="0"/>
                <w:sz w:val="22"/>
                <w:szCs w:val="22"/>
              </w:rPr>
            </w:pPr>
            <w:r w:rsidRPr="0098131A">
              <w:rPr>
                <w:snapToGrid w:val="0"/>
                <w:sz w:val="22"/>
                <w:szCs w:val="22"/>
              </w:rPr>
              <w:t xml:space="preserve">         НЕДВИЖИМОГО ИМУЩЕСТВА</w:t>
            </w:r>
          </w:p>
          <w:p w:rsidR="00191F86" w:rsidRPr="0098131A" w:rsidRDefault="009B2FD7" w:rsidP="00191F86">
            <w:pPr>
              <w:tabs>
                <w:tab w:val="left" w:pos="2184"/>
              </w:tabs>
              <w:jc w:val="center"/>
              <w:rPr>
                <w:snapToGrid w:val="0"/>
                <w:sz w:val="22"/>
                <w:szCs w:val="22"/>
              </w:rPr>
            </w:pPr>
            <w:r>
              <w:rPr>
                <w:snapToGrid w:val="0"/>
                <w:sz w:val="22"/>
                <w:szCs w:val="22"/>
              </w:rPr>
              <w:t xml:space="preserve">                     </w:t>
            </w:r>
            <w:r w:rsidRPr="0098131A">
              <w:rPr>
                <w:snapToGrid w:val="0"/>
                <w:sz w:val="22"/>
                <w:szCs w:val="22"/>
              </w:rPr>
              <w:t xml:space="preserve">ПО ДОГОВОРУ № ________  </w:t>
            </w:r>
            <w:r w:rsidRPr="0098131A">
              <w:rPr>
                <w:b/>
                <w:sz w:val="22"/>
                <w:szCs w:val="22"/>
              </w:rPr>
              <w:t xml:space="preserve"> </w:t>
            </w:r>
          </w:p>
          <w:p w:rsidR="00191F86" w:rsidRPr="0098131A" w:rsidRDefault="00191F86" w:rsidP="00191F86">
            <w:pPr>
              <w:tabs>
                <w:tab w:val="left" w:pos="2184"/>
              </w:tabs>
              <w:rPr>
                <w:snapToGrid w:val="0"/>
                <w:sz w:val="22"/>
                <w:szCs w:val="22"/>
              </w:rPr>
            </w:pPr>
          </w:p>
          <w:tbl>
            <w:tblPr>
              <w:tblW w:w="9428" w:type="dxa"/>
              <w:tblLook w:val="01E0" w:firstRow="1" w:lastRow="1" w:firstColumn="1" w:lastColumn="1" w:noHBand="0" w:noVBand="0"/>
            </w:tblPr>
            <w:tblGrid>
              <w:gridCol w:w="4590"/>
              <w:gridCol w:w="4838"/>
            </w:tblGrid>
            <w:tr w:rsidR="00191F86" w:rsidRPr="0098131A" w:rsidTr="00AC3F7F">
              <w:trPr>
                <w:trHeight w:val="476"/>
              </w:trPr>
              <w:tc>
                <w:tcPr>
                  <w:tcW w:w="4590" w:type="dxa"/>
                </w:tcPr>
                <w:p w:rsidR="00191F86" w:rsidRPr="0098131A" w:rsidRDefault="00191F86" w:rsidP="00191F86">
                  <w:pPr>
                    <w:tabs>
                      <w:tab w:val="left" w:pos="2184"/>
                    </w:tabs>
                    <w:autoSpaceDE w:val="0"/>
                    <w:autoSpaceDN w:val="0"/>
                    <w:adjustRightInd w:val="0"/>
                    <w:jc w:val="both"/>
                    <w:rPr>
                      <w:sz w:val="22"/>
                      <w:szCs w:val="22"/>
                    </w:rPr>
                  </w:pPr>
                  <w:r w:rsidRPr="0098131A">
                    <w:rPr>
                      <w:sz w:val="22"/>
                      <w:szCs w:val="22"/>
                    </w:rPr>
                    <w:t>г. Сатка</w:t>
                  </w:r>
                </w:p>
              </w:tc>
              <w:tc>
                <w:tcPr>
                  <w:tcW w:w="4838" w:type="dxa"/>
                </w:tcPr>
                <w:p w:rsidR="00191F86" w:rsidRPr="0098131A" w:rsidRDefault="00191F86" w:rsidP="00191F86">
                  <w:pPr>
                    <w:tabs>
                      <w:tab w:val="left" w:pos="2184"/>
                    </w:tabs>
                    <w:autoSpaceDE w:val="0"/>
                    <w:autoSpaceDN w:val="0"/>
                    <w:adjustRightInd w:val="0"/>
                    <w:jc w:val="right"/>
                    <w:rPr>
                      <w:sz w:val="22"/>
                      <w:szCs w:val="22"/>
                    </w:rPr>
                  </w:pPr>
                  <w:r w:rsidRPr="0098131A">
                    <w:rPr>
                      <w:sz w:val="22"/>
                      <w:szCs w:val="22"/>
                    </w:rPr>
                    <w:t>«__» ____ 20__ г.</w:t>
                  </w:r>
                </w:p>
              </w:tc>
            </w:tr>
          </w:tbl>
          <w:p w:rsidR="00191F86" w:rsidRPr="00191F86" w:rsidRDefault="00191F86" w:rsidP="00191F86">
            <w:pPr>
              <w:tabs>
                <w:tab w:val="left" w:pos="2184"/>
              </w:tabs>
              <w:jc w:val="both"/>
              <w:rPr>
                <w:snapToGrid w:val="0"/>
                <w:sz w:val="26"/>
                <w:szCs w:val="26"/>
              </w:rPr>
            </w:pPr>
          </w:p>
          <w:p w:rsidR="00191F86" w:rsidRPr="00191F86" w:rsidRDefault="00191F86" w:rsidP="00191F86">
            <w:pPr>
              <w:tabs>
                <w:tab w:val="left" w:pos="2184"/>
              </w:tabs>
              <w:spacing w:line="360" w:lineRule="exact"/>
              <w:jc w:val="both"/>
            </w:pPr>
            <w:r w:rsidRPr="00191F86">
              <w:rPr>
                <w:bCs/>
                <w:lang w:eastAsia="ar-SA"/>
              </w:rPr>
              <w:lastRenderedPageBreak/>
              <w:t xml:space="preserve">               </w:t>
            </w:r>
            <w:r w:rsidRPr="00191F86">
              <w:rPr>
                <w:b/>
                <w:bCs/>
                <w:lang w:eastAsia="ar-SA"/>
              </w:rPr>
              <w:t>Муниципальное автономное общеобразовательное учреждение «Средняя общеобразовательная школа №4 имени Валерия Геннадьевича Некрасова</w:t>
            </w:r>
            <w:r w:rsidRPr="00191F86">
              <w:rPr>
                <w:b/>
              </w:rPr>
              <w:t>»,</w:t>
            </w:r>
            <w:r w:rsidRPr="00191F86">
              <w:t xml:space="preserve"> именуемое в дальнейшем </w:t>
            </w:r>
            <w:r w:rsidRPr="00191F86">
              <w:rPr>
                <w:color w:val="000000"/>
              </w:rPr>
              <w:t>«</w:t>
            </w:r>
            <w:r w:rsidRPr="00191F86">
              <w:rPr>
                <w:b/>
              </w:rPr>
              <w:t>Арендодатель</w:t>
            </w:r>
            <w:r w:rsidRPr="00191F86">
              <w:rPr>
                <w:color w:val="000000"/>
              </w:rPr>
              <w:t>»,</w:t>
            </w:r>
            <w:r w:rsidRPr="00191F86">
              <w:t xml:space="preserve"> в лице директора Филипповой Людмилы Анатольевны, действующей на основании Устава, с одной стороны, и </w:t>
            </w:r>
          </w:p>
          <w:p w:rsidR="00191F86" w:rsidRPr="00191F86" w:rsidRDefault="00191F86" w:rsidP="00191F86">
            <w:pPr>
              <w:tabs>
                <w:tab w:val="left" w:pos="2184"/>
              </w:tabs>
              <w:spacing w:line="360" w:lineRule="exact"/>
              <w:jc w:val="both"/>
              <w:rPr>
                <w:snapToGrid w:val="0"/>
              </w:rPr>
            </w:pPr>
            <w:r w:rsidRPr="00191F86">
              <w:t xml:space="preserve">             </w:t>
            </w:r>
            <w:r w:rsidRPr="00191F86">
              <w:rPr>
                <w:b/>
              </w:rPr>
              <w:t xml:space="preserve"> _______ (</w:t>
            </w:r>
            <w:r w:rsidRPr="00191F86">
              <w:t>полное наименование предприятия), именуемое в дальнейшем</w:t>
            </w:r>
            <w:r w:rsidRPr="00191F86">
              <w:rPr>
                <w:b/>
              </w:rPr>
              <w:t xml:space="preserve"> «Арендатор», </w:t>
            </w:r>
            <w:r w:rsidRPr="00191F86">
              <w:t>в лице_________(Ф.И.О.), действующего на основании</w:t>
            </w:r>
            <w:r w:rsidRPr="00191F86">
              <w:rPr>
                <w:b/>
              </w:rPr>
              <w:t xml:space="preserve"> ______, </w:t>
            </w:r>
            <w:r w:rsidRPr="00191F86">
              <w:t>с другой стороны,  именуемые в дальнейшем «Стороны»,</w:t>
            </w:r>
            <w:r w:rsidRPr="00191F86">
              <w:rPr>
                <w:snapToGrid w:val="0"/>
              </w:rPr>
              <w:t xml:space="preserve"> составили настоящий акт в том, что</w:t>
            </w:r>
          </w:p>
          <w:p w:rsidR="00191F86" w:rsidRPr="00191F86" w:rsidRDefault="00191F86" w:rsidP="00191F86">
            <w:pPr>
              <w:tabs>
                <w:tab w:val="left" w:pos="2184"/>
              </w:tabs>
              <w:spacing w:line="360" w:lineRule="exact"/>
              <w:jc w:val="both"/>
            </w:pPr>
            <w:r w:rsidRPr="00191F86">
              <w:rPr>
                <w:snapToGrid w:val="0"/>
              </w:rPr>
              <w:t>Арендодатель передает, а Арендатор принимает следующее недвижимое имущество:</w:t>
            </w:r>
          </w:p>
          <w:p w:rsidR="00191F86" w:rsidRPr="00191F86" w:rsidRDefault="00191F86" w:rsidP="00191F86">
            <w:pPr>
              <w:tabs>
                <w:tab w:val="left" w:pos="2184"/>
              </w:tabs>
              <w:spacing w:line="320" w:lineRule="exact"/>
              <w:jc w:val="both"/>
            </w:pPr>
            <w:r w:rsidRPr="00191F86">
              <w:t>- нежилое помещение № 25, расположенное на первом этаже в нежилом здании по адресу: Челябинская область, город Сатка, улица Пролетарская, дом 14.</w:t>
            </w:r>
          </w:p>
          <w:p w:rsidR="00191F86" w:rsidRPr="00191F86" w:rsidRDefault="00191F86" w:rsidP="00191F86">
            <w:pPr>
              <w:tabs>
                <w:tab w:val="left" w:pos="2184"/>
              </w:tabs>
              <w:ind w:firstLine="720"/>
              <w:jc w:val="both"/>
              <w:rPr>
                <w:b/>
                <w:snapToGrid w:val="0"/>
                <w:spacing w:val="-3"/>
                <w:sz w:val="26"/>
                <w:szCs w:val="26"/>
              </w:rPr>
            </w:pPr>
          </w:p>
          <w:p w:rsidR="00191F86" w:rsidRPr="00191F86" w:rsidRDefault="00191F86" w:rsidP="00191F86">
            <w:pPr>
              <w:tabs>
                <w:tab w:val="left" w:pos="2184"/>
              </w:tabs>
              <w:ind w:firstLine="720"/>
              <w:jc w:val="both"/>
              <w:rPr>
                <w:snapToGrid w:val="0"/>
                <w:spacing w:val="-3"/>
                <w:sz w:val="26"/>
                <w:szCs w:val="26"/>
              </w:rPr>
            </w:pPr>
            <w:r w:rsidRPr="00191F86">
              <w:rPr>
                <w:snapToGrid w:val="0"/>
                <w:spacing w:val="-3"/>
                <w:sz w:val="26"/>
                <w:szCs w:val="26"/>
              </w:rPr>
              <w:t>Помещение оборудовано:</w:t>
            </w:r>
          </w:p>
          <w:p w:rsidR="00191F86" w:rsidRPr="00191F86" w:rsidRDefault="00191F86" w:rsidP="00191F86">
            <w:pPr>
              <w:tabs>
                <w:tab w:val="left" w:pos="2184"/>
              </w:tabs>
              <w:ind w:firstLine="720"/>
              <w:jc w:val="both"/>
              <w:rPr>
                <w:snapToGrid w:val="0"/>
                <w:sz w:val="26"/>
                <w:szCs w:val="26"/>
              </w:rPr>
            </w:pPr>
            <w:r w:rsidRPr="00191F86">
              <w:rPr>
                <w:snapToGrid w:val="0"/>
                <w:sz w:val="26"/>
                <w:szCs w:val="26"/>
              </w:rPr>
              <w:t>центральное отопление – да</w:t>
            </w:r>
          </w:p>
          <w:p w:rsidR="00191F86" w:rsidRPr="00191F86" w:rsidRDefault="00191F86" w:rsidP="00191F86">
            <w:pPr>
              <w:tabs>
                <w:tab w:val="left" w:pos="2184"/>
              </w:tabs>
              <w:ind w:firstLine="720"/>
              <w:jc w:val="both"/>
              <w:rPr>
                <w:snapToGrid w:val="0"/>
                <w:sz w:val="26"/>
                <w:szCs w:val="26"/>
              </w:rPr>
            </w:pPr>
            <w:r w:rsidRPr="00191F86">
              <w:rPr>
                <w:snapToGrid w:val="0"/>
                <w:sz w:val="26"/>
                <w:szCs w:val="26"/>
              </w:rPr>
              <w:t>холодное водоснабжение – нет</w:t>
            </w:r>
          </w:p>
          <w:p w:rsidR="00191F86" w:rsidRPr="00191F86" w:rsidRDefault="00191F86" w:rsidP="00191F86">
            <w:pPr>
              <w:tabs>
                <w:tab w:val="left" w:pos="2184"/>
              </w:tabs>
              <w:ind w:firstLine="720"/>
              <w:jc w:val="both"/>
              <w:rPr>
                <w:snapToGrid w:val="0"/>
                <w:sz w:val="26"/>
                <w:szCs w:val="26"/>
              </w:rPr>
            </w:pPr>
            <w:r w:rsidRPr="00191F86">
              <w:rPr>
                <w:snapToGrid w:val="0"/>
                <w:sz w:val="26"/>
                <w:szCs w:val="26"/>
              </w:rPr>
              <w:t>горячее водоснабжение – нет</w:t>
            </w:r>
          </w:p>
          <w:p w:rsidR="00191F86" w:rsidRPr="00191F86" w:rsidRDefault="00191F86" w:rsidP="00191F86">
            <w:pPr>
              <w:tabs>
                <w:tab w:val="left" w:pos="2184"/>
              </w:tabs>
              <w:ind w:firstLine="720"/>
              <w:jc w:val="both"/>
              <w:rPr>
                <w:snapToGrid w:val="0"/>
                <w:sz w:val="26"/>
                <w:szCs w:val="26"/>
              </w:rPr>
            </w:pPr>
            <w:r w:rsidRPr="00191F86">
              <w:rPr>
                <w:snapToGrid w:val="0"/>
                <w:sz w:val="26"/>
                <w:szCs w:val="26"/>
              </w:rPr>
              <w:t>канализация – нет</w:t>
            </w:r>
          </w:p>
          <w:p w:rsidR="00191F86" w:rsidRPr="00191F86" w:rsidRDefault="00191F86" w:rsidP="00191F86">
            <w:pPr>
              <w:tabs>
                <w:tab w:val="left" w:pos="2184"/>
              </w:tabs>
              <w:ind w:firstLine="720"/>
              <w:jc w:val="both"/>
              <w:rPr>
                <w:snapToGrid w:val="0"/>
                <w:sz w:val="26"/>
                <w:szCs w:val="26"/>
              </w:rPr>
            </w:pPr>
            <w:r w:rsidRPr="00191F86">
              <w:rPr>
                <w:snapToGrid w:val="0"/>
                <w:sz w:val="26"/>
                <w:szCs w:val="26"/>
              </w:rPr>
              <w:t>энергоснабжение – да.</w:t>
            </w:r>
          </w:p>
          <w:p w:rsidR="00191F86" w:rsidRPr="00191F86" w:rsidRDefault="00191F86" w:rsidP="00191F86">
            <w:pPr>
              <w:tabs>
                <w:tab w:val="left" w:pos="1080"/>
                <w:tab w:val="left" w:pos="2184"/>
              </w:tabs>
              <w:ind w:firstLine="720"/>
              <w:jc w:val="both"/>
              <w:rPr>
                <w:snapToGrid w:val="0"/>
                <w:color w:val="FF0000"/>
                <w:sz w:val="26"/>
                <w:szCs w:val="26"/>
              </w:rPr>
            </w:pPr>
          </w:p>
          <w:p w:rsidR="00191F86" w:rsidRPr="00191F86" w:rsidRDefault="00191F86" w:rsidP="00191F86">
            <w:pPr>
              <w:tabs>
                <w:tab w:val="left" w:pos="1080"/>
                <w:tab w:val="left" w:pos="2184"/>
              </w:tabs>
              <w:ind w:firstLine="720"/>
              <w:jc w:val="both"/>
              <w:rPr>
                <w:snapToGrid w:val="0"/>
                <w:sz w:val="26"/>
                <w:szCs w:val="26"/>
              </w:rPr>
            </w:pPr>
            <w:r w:rsidRPr="00191F86">
              <w:rPr>
                <w:snapToGrid w:val="0"/>
                <w:sz w:val="26"/>
                <w:szCs w:val="26"/>
              </w:rPr>
              <w:t>Информация о Недвижимом имуществе представлена Арендатору полностью. Осмотр Недвижимого имущества и проверка его исправного состояния Арендатором проведены. По техническому, санитарному, экологическому и т.п. состоянию недвижимого имущества Арендатор к  Арендодателю претензий не имеет.</w:t>
            </w:r>
          </w:p>
          <w:p w:rsidR="00191F86" w:rsidRPr="00191F86" w:rsidRDefault="00191F86" w:rsidP="00191F86">
            <w:pPr>
              <w:tabs>
                <w:tab w:val="left" w:pos="180"/>
                <w:tab w:val="left" w:pos="540"/>
                <w:tab w:val="left" w:pos="567"/>
                <w:tab w:val="left" w:pos="795"/>
                <w:tab w:val="left" w:pos="1133"/>
                <w:tab w:val="left" w:pos="1699"/>
                <w:tab w:val="left" w:pos="2184"/>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rPr>
                <w:snapToGrid w:val="0"/>
                <w:sz w:val="26"/>
                <w:szCs w:val="26"/>
              </w:rPr>
            </w:pPr>
            <w:r w:rsidRPr="00191F86">
              <w:rPr>
                <w:snapToGrid w:val="0"/>
                <w:sz w:val="26"/>
                <w:szCs w:val="26"/>
              </w:rPr>
              <w:tab/>
            </w:r>
            <w:r w:rsidRPr="00191F86">
              <w:rPr>
                <w:snapToGrid w:val="0"/>
                <w:sz w:val="26"/>
                <w:szCs w:val="26"/>
              </w:rPr>
              <w:tab/>
              <w:t xml:space="preserve">  Настоящий акт приобщается к договору аренды недвижимого имущества </w:t>
            </w:r>
          </w:p>
          <w:p w:rsidR="00191F86" w:rsidRPr="00191F86" w:rsidRDefault="00191F86" w:rsidP="00191F86">
            <w:pPr>
              <w:tabs>
                <w:tab w:val="left" w:pos="180"/>
                <w:tab w:val="left" w:pos="540"/>
                <w:tab w:val="left" w:pos="567"/>
                <w:tab w:val="left" w:pos="795"/>
                <w:tab w:val="left" w:pos="1133"/>
                <w:tab w:val="left" w:pos="1699"/>
                <w:tab w:val="left" w:pos="2184"/>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rPr>
                <w:sz w:val="26"/>
                <w:szCs w:val="26"/>
              </w:rPr>
            </w:pPr>
            <w:r w:rsidRPr="00191F86">
              <w:rPr>
                <w:snapToGrid w:val="0"/>
                <w:sz w:val="26"/>
                <w:szCs w:val="26"/>
              </w:rPr>
              <w:t>№ ______  от _____ г.</w:t>
            </w:r>
          </w:p>
          <w:p w:rsidR="00191F86" w:rsidRPr="00191F86" w:rsidRDefault="00191F86" w:rsidP="00191F8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center"/>
              <w:rPr>
                <w:sz w:val="26"/>
                <w:szCs w:val="26"/>
              </w:rPr>
            </w:pPr>
          </w:p>
          <w:p w:rsidR="00191F86" w:rsidRPr="00191F86" w:rsidRDefault="00191F86" w:rsidP="00191F8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center"/>
              <w:rPr>
                <w:sz w:val="26"/>
                <w:szCs w:val="26"/>
              </w:rPr>
            </w:pPr>
            <w:r w:rsidRPr="00191F86">
              <w:rPr>
                <w:sz w:val="26"/>
                <w:szCs w:val="26"/>
              </w:rPr>
              <w:t>Подписи Сторон:</w:t>
            </w:r>
          </w:p>
          <w:p w:rsidR="00191F86" w:rsidRPr="00191F86" w:rsidRDefault="00191F86" w:rsidP="00191F8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center"/>
              <w:rPr>
                <w:sz w:val="26"/>
                <w:szCs w:val="26"/>
              </w:rPr>
            </w:pPr>
          </w:p>
          <w:tbl>
            <w:tblPr>
              <w:tblW w:w="10108" w:type="dxa"/>
              <w:tblLook w:val="0000" w:firstRow="0" w:lastRow="0" w:firstColumn="0" w:lastColumn="0" w:noHBand="0" w:noVBand="0"/>
            </w:tblPr>
            <w:tblGrid>
              <w:gridCol w:w="4708"/>
              <w:gridCol w:w="5400"/>
            </w:tblGrid>
            <w:tr w:rsidR="00191F86" w:rsidRPr="00191F86" w:rsidTr="00AC3F7F">
              <w:tc>
                <w:tcPr>
                  <w:tcW w:w="4708" w:type="dxa"/>
                </w:tcPr>
                <w:p w:rsidR="00191F86" w:rsidRPr="00191F86" w:rsidRDefault="00191F86" w:rsidP="00191F86">
                  <w:pPr>
                    <w:spacing w:line="240" w:lineRule="atLeast"/>
                    <w:rPr>
                      <w:sz w:val="26"/>
                      <w:szCs w:val="26"/>
                    </w:rPr>
                  </w:pPr>
                  <w:r w:rsidRPr="00191F86">
                    <w:rPr>
                      <w:sz w:val="26"/>
                      <w:szCs w:val="26"/>
                    </w:rPr>
                    <w:t>от Арендодателя:</w:t>
                  </w:r>
                </w:p>
                <w:p w:rsidR="00191F86" w:rsidRPr="00191F86" w:rsidRDefault="00191F86" w:rsidP="00191F86">
                  <w:pPr>
                    <w:spacing w:line="240" w:lineRule="atLeast"/>
                    <w:rPr>
                      <w:sz w:val="26"/>
                      <w:szCs w:val="26"/>
                    </w:rPr>
                  </w:pPr>
                </w:p>
                <w:p w:rsidR="00191F86" w:rsidRPr="00191F86" w:rsidRDefault="00191F86" w:rsidP="00191F86">
                  <w:pPr>
                    <w:spacing w:line="240" w:lineRule="atLeast"/>
                    <w:rPr>
                      <w:sz w:val="26"/>
                      <w:szCs w:val="26"/>
                    </w:rPr>
                  </w:pPr>
                </w:p>
                <w:p w:rsidR="00191F86" w:rsidRPr="00191F86" w:rsidRDefault="00191F86" w:rsidP="00191F86">
                  <w:pPr>
                    <w:spacing w:line="240" w:lineRule="atLeast"/>
                    <w:rPr>
                      <w:sz w:val="26"/>
                      <w:szCs w:val="26"/>
                    </w:rPr>
                  </w:pPr>
                  <w:r w:rsidRPr="00191F86">
                    <w:rPr>
                      <w:sz w:val="26"/>
                      <w:szCs w:val="26"/>
                    </w:rPr>
                    <w:t>____________________ Л.А. Филиппова</w:t>
                  </w:r>
                </w:p>
                <w:p w:rsidR="00191F86" w:rsidRPr="00191F86" w:rsidRDefault="00191F86" w:rsidP="00191F86">
                  <w:pPr>
                    <w:spacing w:line="240" w:lineRule="atLeast"/>
                    <w:rPr>
                      <w:sz w:val="26"/>
                      <w:szCs w:val="26"/>
                    </w:rPr>
                  </w:pPr>
                  <w:r w:rsidRPr="00191F86">
                    <w:rPr>
                      <w:sz w:val="26"/>
                      <w:szCs w:val="26"/>
                    </w:rPr>
                    <w:t>М.П.</w:t>
                  </w:r>
                </w:p>
              </w:tc>
              <w:tc>
                <w:tcPr>
                  <w:tcW w:w="5400" w:type="dxa"/>
                </w:tcPr>
                <w:p w:rsidR="00191F86" w:rsidRPr="00191F86" w:rsidRDefault="00191F86" w:rsidP="00191F86">
                  <w:pPr>
                    <w:spacing w:line="240" w:lineRule="atLeast"/>
                    <w:rPr>
                      <w:sz w:val="26"/>
                      <w:szCs w:val="26"/>
                    </w:rPr>
                  </w:pPr>
                  <w:r w:rsidRPr="00191F86">
                    <w:rPr>
                      <w:sz w:val="26"/>
                      <w:szCs w:val="26"/>
                    </w:rPr>
                    <w:t>от Арендатора:</w:t>
                  </w:r>
                </w:p>
                <w:p w:rsidR="00191F86" w:rsidRPr="00191F86" w:rsidRDefault="00191F86" w:rsidP="00191F86">
                  <w:pPr>
                    <w:spacing w:line="240" w:lineRule="atLeast"/>
                    <w:rPr>
                      <w:sz w:val="26"/>
                      <w:szCs w:val="26"/>
                    </w:rPr>
                  </w:pPr>
                </w:p>
                <w:p w:rsidR="00191F86" w:rsidRPr="00191F86" w:rsidRDefault="00191F86" w:rsidP="00191F86">
                  <w:pPr>
                    <w:spacing w:line="240" w:lineRule="atLeast"/>
                    <w:rPr>
                      <w:sz w:val="26"/>
                      <w:szCs w:val="26"/>
                    </w:rPr>
                  </w:pPr>
                </w:p>
                <w:p w:rsidR="00191F86" w:rsidRPr="00191F86" w:rsidRDefault="00191F86" w:rsidP="00191F86">
                  <w:pPr>
                    <w:spacing w:line="240" w:lineRule="atLeast"/>
                    <w:ind w:left="-508" w:firstLine="508"/>
                    <w:rPr>
                      <w:sz w:val="26"/>
                      <w:szCs w:val="26"/>
                    </w:rPr>
                  </w:pPr>
                  <w:r w:rsidRPr="00191F86">
                    <w:rPr>
                      <w:sz w:val="26"/>
                      <w:szCs w:val="26"/>
                    </w:rPr>
                    <w:t xml:space="preserve">______________________ </w:t>
                  </w:r>
                  <w:r w:rsidRPr="00191F86">
                    <w:rPr>
                      <w:rFonts w:eastAsia="Calibri"/>
                      <w:sz w:val="26"/>
                      <w:szCs w:val="26"/>
                    </w:rPr>
                    <w:t>/_______/</w:t>
                  </w:r>
                </w:p>
                <w:p w:rsidR="00191F86" w:rsidRPr="00191F86" w:rsidRDefault="00191F86" w:rsidP="00191F86">
                  <w:pPr>
                    <w:spacing w:line="240" w:lineRule="atLeast"/>
                    <w:ind w:left="-508" w:firstLine="508"/>
                    <w:rPr>
                      <w:sz w:val="26"/>
                      <w:szCs w:val="26"/>
                    </w:rPr>
                  </w:pPr>
                  <w:r w:rsidRPr="00191F86">
                    <w:rPr>
                      <w:sz w:val="26"/>
                      <w:szCs w:val="26"/>
                    </w:rPr>
                    <w:t>М.П.</w:t>
                  </w:r>
                </w:p>
              </w:tc>
            </w:tr>
          </w:tbl>
          <w:p w:rsidR="00191F86" w:rsidRPr="00191F86" w:rsidRDefault="00191F86" w:rsidP="00191F86">
            <w:pPr>
              <w:spacing w:line="260" w:lineRule="exact"/>
              <w:ind w:left="708" w:firstLine="708"/>
              <w:jc w:val="center"/>
              <w:rPr>
                <w:sz w:val="26"/>
                <w:szCs w:val="26"/>
              </w:rPr>
            </w:pPr>
          </w:p>
          <w:p w:rsidR="00191F86" w:rsidRPr="00191F86" w:rsidRDefault="00191F86" w:rsidP="00191F86">
            <w:pPr>
              <w:spacing w:line="260" w:lineRule="exact"/>
              <w:ind w:left="708" w:firstLine="708"/>
              <w:jc w:val="center"/>
              <w:rPr>
                <w:sz w:val="26"/>
                <w:szCs w:val="26"/>
              </w:rPr>
            </w:pPr>
          </w:p>
          <w:p w:rsidR="00191F86" w:rsidRPr="00191F86" w:rsidRDefault="00191F86" w:rsidP="00191F86">
            <w:pPr>
              <w:spacing w:line="260" w:lineRule="exact"/>
              <w:ind w:left="708" w:firstLine="708"/>
              <w:jc w:val="center"/>
              <w:rPr>
                <w:sz w:val="26"/>
                <w:szCs w:val="26"/>
              </w:rPr>
            </w:pPr>
          </w:p>
          <w:p w:rsidR="00191F86" w:rsidRPr="00191F86" w:rsidRDefault="00191F86" w:rsidP="00191F86">
            <w:pPr>
              <w:spacing w:line="260" w:lineRule="exact"/>
              <w:ind w:left="708" w:firstLine="708"/>
              <w:jc w:val="center"/>
              <w:rPr>
                <w:sz w:val="26"/>
                <w:szCs w:val="26"/>
              </w:rPr>
            </w:pPr>
          </w:p>
          <w:p w:rsidR="00737518" w:rsidRDefault="00737518" w:rsidP="00737518">
            <w:pPr>
              <w:spacing w:line="360" w:lineRule="auto"/>
              <w:ind w:left="5103" w:right="-284"/>
              <w:jc w:val="center"/>
            </w:pPr>
          </w:p>
          <w:p w:rsidR="00737518" w:rsidRPr="009F1EE3" w:rsidRDefault="00737518" w:rsidP="00E92F59">
            <w:pPr>
              <w:pStyle w:val="a3"/>
              <w:jc w:val="right"/>
              <w:rPr>
                <w:b w:val="0"/>
                <w:iCs/>
                <w:sz w:val="20"/>
                <w:szCs w:val="28"/>
              </w:rPr>
            </w:pPr>
            <w:r w:rsidRPr="009F1EE3">
              <w:rPr>
                <w:b w:val="0"/>
                <w:iCs/>
                <w:sz w:val="20"/>
                <w:szCs w:val="28"/>
              </w:rPr>
              <w:t>Проект для лота №2</w:t>
            </w:r>
            <w:r w:rsidR="00E410E9" w:rsidRPr="009F1EE3">
              <w:rPr>
                <w:b w:val="0"/>
                <w:iCs/>
                <w:sz w:val="20"/>
                <w:szCs w:val="28"/>
              </w:rPr>
              <w:t xml:space="preserve"> </w:t>
            </w:r>
          </w:p>
          <w:p w:rsidR="00737518" w:rsidRDefault="00737518" w:rsidP="009C02B1">
            <w:pPr>
              <w:pStyle w:val="a3"/>
              <w:jc w:val="right"/>
              <w:rPr>
                <w:iCs/>
                <w:sz w:val="20"/>
                <w:szCs w:val="28"/>
              </w:rPr>
            </w:pPr>
          </w:p>
          <w:p w:rsidR="00737518" w:rsidRDefault="00737518" w:rsidP="009C02B1">
            <w:pPr>
              <w:pStyle w:val="a3"/>
              <w:jc w:val="right"/>
              <w:rPr>
                <w:iCs/>
                <w:sz w:val="20"/>
                <w:szCs w:val="28"/>
              </w:rPr>
            </w:pPr>
          </w:p>
          <w:p w:rsidR="00737518" w:rsidRPr="00EB79F3" w:rsidRDefault="00737518" w:rsidP="009C02B1">
            <w:pPr>
              <w:pStyle w:val="a3"/>
              <w:jc w:val="right"/>
              <w:rPr>
                <w:iCs/>
                <w:sz w:val="18"/>
                <w:szCs w:val="18"/>
              </w:rPr>
            </w:pPr>
          </w:p>
        </w:tc>
      </w:tr>
    </w:tbl>
    <w:p w:rsidR="009B7390" w:rsidRPr="009B7390" w:rsidRDefault="009B7390" w:rsidP="0098131A">
      <w:pPr>
        <w:ind w:right="180"/>
        <w:jc w:val="center"/>
        <w:rPr>
          <w:b/>
          <w:spacing w:val="20"/>
        </w:rPr>
      </w:pPr>
      <w:r w:rsidRPr="009B7390">
        <w:rPr>
          <w:b/>
          <w:spacing w:val="20"/>
        </w:rPr>
        <w:lastRenderedPageBreak/>
        <w:t>ДОГОВОР АРЕНДЫ ОБЪЕКТА НЕЖИЛОГО ФОНДА №</w:t>
      </w:r>
      <w:r w:rsidR="0098131A">
        <w:rPr>
          <w:b/>
          <w:spacing w:val="20"/>
        </w:rPr>
        <w:t>___</w:t>
      </w:r>
    </w:p>
    <w:p w:rsidR="009B7390" w:rsidRPr="009B7390" w:rsidRDefault="009B7390" w:rsidP="009B7390">
      <w:pPr>
        <w:ind w:right="180"/>
        <w:jc w:val="center"/>
        <w:rPr>
          <w:sz w:val="23"/>
          <w:szCs w:val="23"/>
        </w:rPr>
      </w:pPr>
    </w:p>
    <w:p w:rsidR="009B7390" w:rsidRPr="009B7390" w:rsidRDefault="009B7390" w:rsidP="009B7390">
      <w:pPr>
        <w:ind w:right="180"/>
        <w:jc w:val="center"/>
        <w:rPr>
          <w:sz w:val="23"/>
          <w:szCs w:val="23"/>
        </w:rPr>
      </w:pPr>
    </w:p>
    <w:p w:rsidR="009B7390" w:rsidRPr="009B7390" w:rsidRDefault="009B7390" w:rsidP="009B7390">
      <w:pPr>
        <w:ind w:right="180"/>
        <w:jc w:val="both"/>
        <w:rPr>
          <w:sz w:val="23"/>
          <w:szCs w:val="23"/>
        </w:rPr>
      </w:pPr>
      <w:r w:rsidRPr="009B7390">
        <w:rPr>
          <w:sz w:val="23"/>
          <w:szCs w:val="23"/>
        </w:rPr>
        <w:t>город Сатка, Челябинская область                                                                     «</w:t>
      </w:r>
      <w:r w:rsidR="0098131A">
        <w:rPr>
          <w:sz w:val="23"/>
          <w:szCs w:val="23"/>
        </w:rPr>
        <w:t>__</w:t>
      </w:r>
      <w:r w:rsidRPr="009B7390">
        <w:rPr>
          <w:sz w:val="23"/>
          <w:szCs w:val="23"/>
        </w:rPr>
        <w:t xml:space="preserve">» </w:t>
      </w:r>
      <w:r w:rsidR="0098131A">
        <w:rPr>
          <w:sz w:val="23"/>
          <w:szCs w:val="23"/>
        </w:rPr>
        <w:t>_______</w:t>
      </w:r>
      <w:r w:rsidRPr="009B7390">
        <w:rPr>
          <w:sz w:val="23"/>
          <w:szCs w:val="23"/>
        </w:rPr>
        <w:t xml:space="preserve"> 20</w:t>
      </w:r>
      <w:r w:rsidR="0098131A">
        <w:rPr>
          <w:sz w:val="23"/>
          <w:szCs w:val="23"/>
        </w:rPr>
        <w:t>___</w:t>
      </w:r>
      <w:r w:rsidRPr="009B7390">
        <w:rPr>
          <w:sz w:val="23"/>
          <w:szCs w:val="23"/>
        </w:rPr>
        <w:t xml:space="preserve"> года</w:t>
      </w:r>
    </w:p>
    <w:p w:rsidR="009B7390" w:rsidRPr="009B7390" w:rsidRDefault="009B7390" w:rsidP="009B7390">
      <w:pPr>
        <w:ind w:right="180"/>
        <w:jc w:val="both"/>
        <w:rPr>
          <w:sz w:val="23"/>
          <w:szCs w:val="23"/>
        </w:rPr>
      </w:pPr>
    </w:p>
    <w:p w:rsidR="009B7390" w:rsidRPr="009B7390" w:rsidRDefault="00FA788F" w:rsidP="009B7390">
      <w:pPr>
        <w:ind w:right="180" w:firstLine="567"/>
        <w:jc w:val="both"/>
        <w:rPr>
          <w:sz w:val="23"/>
          <w:szCs w:val="23"/>
        </w:rPr>
      </w:pPr>
      <w:r w:rsidRPr="00FA788F">
        <w:rPr>
          <w:sz w:val="23"/>
          <w:szCs w:val="23"/>
        </w:rPr>
        <w:t>На основании Распоряжения Администрации Саткинского муниципального района</w:t>
      </w:r>
      <w:r w:rsidRPr="00FA788F">
        <w:rPr>
          <w:b/>
          <w:sz w:val="23"/>
          <w:szCs w:val="23"/>
        </w:rPr>
        <w:t xml:space="preserve"> </w:t>
      </w:r>
      <w:r w:rsidRPr="00FA788F">
        <w:rPr>
          <w:sz w:val="23"/>
          <w:szCs w:val="23"/>
        </w:rPr>
        <w:t xml:space="preserve">от </w:t>
      </w:r>
      <w:r>
        <w:rPr>
          <w:sz w:val="23"/>
          <w:szCs w:val="23"/>
        </w:rPr>
        <w:t>30</w:t>
      </w:r>
      <w:r w:rsidRPr="00FA788F">
        <w:rPr>
          <w:sz w:val="23"/>
          <w:szCs w:val="23"/>
        </w:rPr>
        <w:t xml:space="preserve">.09.2020 № </w:t>
      </w:r>
      <w:r>
        <w:rPr>
          <w:sz w:val="23"/>
          <w:szCs w:val="23"/>
        </w:rPr>
        <w:t>1236</w:t>
      </w:r>
      <w:r w:rsidRPr="00FA788F">
        <w:rPr>
          <w:sz w:val="23"/>
          <w:szCs w:val="23"/>
        </w:rPr>
        <w:t>-р «О предоставлении муниципального имущества в аренду»</w:t>
      </w:r>
      <w:r>
        <w:rPr>
          <w:sz w:val="23"/>
          <w:szCs w:val="23"/>
        </w:rPr>
        <w:t>,</w:t>
      </w:r>
      <w:r w:rsidR="00A41926" w:rsidRPr="00A41926">
        <w:rPr>
          <w:sz w:val="23"/>
          <w:szCs w:val="23"/>
        </w:rPr>
        <w:t xml:space="preserve"> </w:t>
      </w:r>
      <w:r>
        <w:rPr>
          <w:sz w:val="23"/>
          <w:szCs w:val="23"/>
        </w:rPr>
        <w:t>п</w:t>
      </w:r>
      <w:r w:rsidR="00A41926" w:rsidRPr="00A41926">
        <w:rPr>
          <w:sz w:val="23"/>
          <w:szCs w:val="23"/>
        </w:rPr>
        <w:t xml:space="preserve">ротокола аукционной комиссии № </w:t>
      </w:r>
      <w:r w:rsidR="008C65D1">
        <w:rPr>
          <w:sz w:val="23"/>
          <w:szCs w:val="23"/>
        </w:rPr>
        <w:t>___</w:t>
      </w:r>
      <w:r w:rsidR="00A41926" w:rsidRPr="00A41926">
        <w:rPr>
          <w:sz w:val="23"/>
          <w:szCs w:val="23"/>
        </w:rPr>
        <w:t xml:space="preserve"> от </w:t>
      </w:r>
      <w:r w:rsidR="008C65D1">
        <w:rPr>
          <w:sz w:val="23"/>
          <w:szCs w:val="23"/>
        </w:rPr>
        <w:t>____</w:t>
      </w:r>
      <w:r w:rsidR="00A41926" w:rsidRPr="00A41926">
        <w:rPr>
          <w:sz w:val="23"/>
          <w:szCs w:val="23"/>
        </w:rPr>
        <w:t xml:space="preserve"> г.,</w:t>
      </w:r>
      <w:r w:rsidR="00A41926" w:rsidRPr="00A41926">
        <w:rPr>
          <w:b/>
          <w:sz w:val="23"/>
          <w:szCs w:val="23"/>
        </w:rPr>
        <w:t xml:space="preserve"> Муниципальное казенное учреждение «Социальный, 50-квартирный жилой Дом для ветеранов» Саткинского муниципального района, </w:t>
      </w:r>
      <w:r w:rsidR="00A41926" w:rsidRPr="00A41926">
        <w:rPr>
          <w:sz w:val="23"/>
          <w:szCs w:val="23"/>
        </w:rPr>
        <w:t xml:space="preserve">в лице директора Ждановой Марины Константиновны, действующего на основании Устава, </w:t>
      </w:r>
      <w:r w:rsidR="009B7390" w:rsidRPr="009B7390">
        <w:rPr>
          <w:sz w:val="23"/>
          <w:szCs w:val="23"/>
        </w:rPr>
        <w:t>именуемое в дальнейшем «Арендодатель», с одной стороны</w:t>
      </w:r>
    </w:p>
    <w:p w:rsidR="00D73F61" w:rsidRPr="00D73F61" w:rsidRDefault="00D73F61" w:rsidP="00D73F61">
      <w:pPr>
        <w:ind w:right="180" w:firstLine="567"/>
        <w:jc w:val="both"/>
        <w:rPr>
          <w:sz w:val="23"/>
          <w:szCs w:val="23"/>
        </w:rPr>
      </w:pPr>
      <w:r w:rsidRPr="00D73F61">
        <w:rPr>
          <w:sz w:val="23"/>
          <w:szCs w:val="23"/>
        </w:rPr>
        <w:lastRenderedPageBreak/>
        <w:t>_______ (полное наименование предприятия), именуемый в дальнейшем «Арендатор», в лице_________(Ф.И.О.), действующего на основании ______, с другой стороны, заключили настоящий договор о нижеследующем:</w:t>
      </w:r>
    </w:p>
    <w:p w:rsidR="009B7390" w:rsidRPr="009B7390" w:rsidRDefault="009B7390" w:rsidP="009B7390">
      <w:pPr>
        <w:ind w:right="180" w:firstLine="567"/>
        <w:jc w:val="both"/>
        <w:rPr>
          <w:color w:val="000000"/>
          <w:sz w:val="23"/>
          <w:szCs w:val="23"/>
        </w:rPr>
      </w:pPr>
    </w:p>
    <w:p w:rsidR="009B7390" w:rsidRPr="009B7390" w:rsidRDefault="009B7390" w:rsidP="009B7390">
      <w:pPr>
        <w:autoSpaceDE w:val="0"/>
        <w:autoSpaceDN w:val="0"/>
        <w:adjustRightInd w:val="0"/>
        <w:ind w:right="180" w:firstLine="567"/>
        <w:jc w:val="both"/>
        <w:rPr>
          <w:b/>
          <w:color w:val="000000"/>
          <w:sz w:val="23"/>
          <w:szCs w:val="23"/>
        </w:rPr>
      </w:pPr>
      <w:r w:rsidRPr="009B7390">
        <w:rPr>
          <w:b/>
          <w:color w:val="000000"/>
          <w:sz w:val="23"/>
          <w:szCs w:val="23"/>
        </w:rPr>
        <w:t>1. ПРЕДМЕТ ДОГОВОРА.</w:t>
      </w:r>
    </w:p>
    <w:p w:rsidR="00236FD4" w:rsidRDefault="009B7390" w:rsidP="00080A65">
      <w:pPr>
        <w:autoSpaceDE w:val="0"/>
        <w:autoSpaceDN w:val="0"/>
        <w:adjustRightInd w:val="0"/>
        <w:ind w:right="180" w:firstLine="567"/>
        <w:jc w:val="both"/>
        <w:rPr>
          <w:color w:val="000000"/>
          <w:sz w:val="23"/>
          <w:szCs w:val="23"/>
        </w:rPr>
      </w:pPr>
      <w:r w:rsidRPr="009B7390">
        <w:rPr>
          <w:color w:val="000000"/>
          <w:sz w:val="23"/>
          <w:szCs w:val="23"/>
        </w:rPr>
        <w:t xml:space="preserve">1.1. </w:t>
      </w:r>
      <w:r w:rsidR="00080A65" w:rsidRPr="00080A65">
        <w:rPr>
          <w:color w:val="000000"/>
          <w:sz w:val="23"/>
          <w:szCs w:val="23"/>
        </w:rPr>
        <w:t xml:space="preserve">Арендодатель предоставляет, а Арендатор принимает во временное возмездное владение  нежилое помещение, номера на поэтажном плане: </w:t>
      </w:r>
      <w:r w:rsidR="00080A65">
        <w:rPr>
          <w:color w:val="000000"/>
          <w:sz w:val="23"/>
          <w:szCs w:val="23"/>
        </w:rPr>
        <w:t>28,29,30,31,32</w:t>
      </w:r>
      <w:r w:rsidR="004C57A5">
        <w:rPr>
          <w:color w:val="000000"/>
          <w:sz w:val="23"/>
          <w:szCs w:val="23"/>
        </w:rPr>
        <w:t xml:space="preserve">, общей </w:t>
      </w:r>
      <w:r w:rsidR="00080A65" w:rsidRPr="00080A65">
        <w:rPr>
          <w:color w:val="000000"/>
          <w:sz w:val="23"/>
          <w:szCs w:val="23"/>
        </w:rPr>
        <w:t xml:space="preserve">площадью </w:t>
      </w:r>
      <w:r w:rsidR="00080A65">
        <w:rPr>
          <w:color w:val="000000"/>
          <w:sz w:val="23"/>
          <w:szCs w:val="23"/>
        </w:rPr>
        <w:t>73,1</w:t>
      </w:r>
      <w:r w:rsidR="00080A65" w:rsidRPr="00080A65">
        <w:rPr>
          <w:color w:val="000000"/>
          <w:sz w:val="23"/>
          <w:szCs w:val="23"/>
        </w:rPr>
        <w:t xml:space="preserve"> кв.м. (цокольный этаж), находящееся в жилом здании, кадастровый номер 74:18:0804055:1247, общей площадью 4736,3 кв.м. (далее – «Объект»), расположенный по адресу:</w:t>
      </w:r>
      <w:r w:rsidR="00A7406A">
        <w:rPr>
          <w:color w:val="000000"/>
          <w:sz w:val="23"/>
          <w:szCs w:val="23"/>
        </w:rPr>
        <w:t xml:space="preserve"> </w:t>
      </w:r>
      <w:r w:rsidR="00080A65" w:rsidRPr="00080A65">
        <w:rPr>
          <w:color w:val="000000"/>
          <w:sz w:val="23"/>
          <w:szCs w:val="23"/>
        </w:rPr>
        <w:t xml:space="preserve">Челябинская область г.Сатка, ул. Спартака, д.7 </w:t>
      </w:r>
    </w:p>
    <w:p w:rsidR="00080A65" w:rsidRDefault="00080A65" w:rsidP="00080A65">
      <w:pPr>
        <w:autoSpaceDE w:val="0"/>
        <w:autoSpaceDN w:val="0"/>
        <w:adjustRightInd w:val="0"/>
        <w:ind w:right="180" w:firstLine="567"/>
        <w:jc w:val="both"/>
        <w:rPr>
          <w:color w:val="000000"/>
          <w:sz w:val="23"/>
          <w:szCs w:val="23"/>
        </w:rPr>
      </w:pPr>
      <w:r w:rsidRPr="00080A65">
        <w:rPr>
          <w:color w:val="000000"/>
          <w:sz w:val="23"/>
          <w:szCs w:val="23"/>
        </w:rPr>
        <w:t>для использования в целях:</w:t>
      </w:r>
      <w:r w:rsidR="00236FD4">
        <w:rPr>
          <w:color w:val="000000"/>
          <w:sz w:val="23"/>
          <w:szCs w:val="23"/>
        </w:rPr>
        <w:t xml:space="preserve">   _______________</w:t>
      </w:r>
      <w:r w:rsidRPr="00080A65">
        <w:rPr>
          <w:color w:val="000000"/>
          <w:sz w:val="23"/>
          <w:szCs w:val="23"/>
        </w:rPr>
        <w:t>.</w:t>
      </w:r>
    </w:p>
    <w:p w:rsidR="009B7390" w:rsidRPr="009B7390" w:rsidRDefault="009B7390" w:rsidP="00080A65">
      <w:pPr>
        <w:autoSpaceDE w:val="0"/>
        <w:autoSpaceDN w:val="0"/>
        <w:adjustRightInd w:val="0"/>
        <w:ind w:right="180" w:firstLine="567"/>
        <w:jc w:val="both"/>
        <w:rPr>
          <w:color w:val="000000"/>
          <w:sz w:val="23"/>
          <w:szCs w:val="23"/>
        </w:rPr>
      </w:pPr>
      <w:r w:rsidRPr="009B7390">
        <w:rPr>
          <w:color w:val="000000"/>
          <w:sz w:val="23"/>
          <w:szCs w:val="23"/>
        </w:rPr>
        <w:t>1.2. Характеристика Объекта, сдаваемого в аренду:</w:t>
      </w:r>
    </w:p>
    <w:p w:rsidR="009B7390" w:rsidRPr="009B7390" w:rsidRDefault="009B7390" w:rsidP="009B7390">
      <w:pPr>
        <w:autoSpaceDE w:val="0"/>
        <w:autoSpaceDN w:val="0"/>
        <w:adjustRightInd w:val="0"/>
        <w:ind w:right="180" w:firstLine="567"/>
        <w:jc w:val="both"/>
        <w:rPr>
          <w:color w:val="000000"/>
          <w:sz w:val="23"/>
          <w:szCs w:val="23"/>
        </w:rPr>
      </w:pPr>
      <w:r w:rsidRPr="009B7390">
        <w:rPr>
          <w:color w:val="000000"/>
          <w:sz w:val="23"/>
          <w:szCs w:val="23"/>
        </w:rPr>
        <w:t>Цоколь 73,1 кв.м.</w:t>
      </w:r>
    </w:p>
    <w:p w:rsidR="009B7390" w:rsidRPr="009B7390" w:rsidRDefault="009B7390" w:rsidP="009B7390">
      <w:pPr>
        <w:autoSpaceDE w:val="0"/>
        <w:autoSpaceDN w:val="0"/>
        <w:adjustRightInd w:val="0"/>
        <w:ind w:right="180" w:firstLine="567"/>
        <w:jc w:val="both"/>
        <w:rPr>
          <w:color w:val="000000"/>
          <w:sz w:val="23"/>
          <w:szCs w:val="23"/>
        </w:rPr>
      </w:pPr>
      <w:r w:rsidRPr="009B7390">
        <w:rPr>
          <w:color w:val="000000"/>
          <w:sz w:val="23"/>
          <w:szCs w:val="23"/>
        </w:rPr>
        <w:t>Техническая характеристика Объекта, предоставляемого Арендодателю, приведена в техническом паспорте, выданном «12» августа 2004г., являющегося неотъемлемой частью настоящего договора.</w:t>
      </w:r>
    </w:p>
    <w:p w:rsidR="004143B9" w:rsidRDefault="009B7390" w:rsidP="009B7390">
      <w:pPr>
        <w:ind w:right="180" w:firstLine="567"/>
        <w:jc w:val="both"/>
        <w:rPr>
          <w:b/>
          <w:color w:val="000000"/>
        </w:rPr>
      </w:pPr>
      <w:r w:rsidRPr="009B7390">
        <w:rPr>
          <w:sz w:val="23"/>
          <w:szCs w:val="23"/>
        </w:rPr>
        <w:t xml:space="preserve">1.3. Размер арендной платы устанавливается на основании отчета независимой оценки ООО «Центр оценки и консалтинга» № </w:t>
      </w:r>
      <w:r w:rsidR="004143B9">
        <w:rPr>
          <w:sz w:val="23"/>
          <w:szCs w:val="23"/>
        </w:rPr>
        <w:t>116/06-20С</w:t>
      </w:r>
      <w:r w:rsidRPr="009B7390">
        <w:rPr>
          <w:sz w:val="23"/>
          <w:szCs w:val="23"/>
        </w:rPr>
        <w:t xml:space="preserve"> от 16.</w:t>
      </w:r>
      <w:r w:rsidR="004143B9">
        <w:rPr>
          <w:sz w:val="23"/>
          <w:szCs w:val="23"/>
        </w:rPr>
        <w:t>06.2020г</w:t>
      </w:r>
      <w:r w:rsidRPr="009B7390">
        <w:rPr>
          <w:sz w:val="23"/>
          <w:szCs w:val="23"/>
        </w:rPr>
        <w:t>.</w:t>
      </w:r>
      <w:r w:rsidRPr="009B7390">
        <w:rPr>
          <w:color w:val="000000"/>
          <w:sz w:val="23"/>
          <w:szCs w:val="23"/>
        </w:rPr>
        <w:t xml:space="preserve">, являющегося неотъемлемой частью договора и </w:t>
      </w:r>
      <w:r w:rsidRPr="002B4E1D">
        <w:rPr>
          <w:sz w:val="23"/>
          <w:szCs w:val="23"/>
        </w:rPr>
        <w:t xml:space="preserve">составляет </w:t>
      </w:r>
      <w:r w:rsidR="004143B9" w:rsidRPr="00191DBB">
        <w:rPr>
          <w:b/>
          <w:sz w:val="23"/>
          <w:szCs w:val="23"/>
        </w:rPr>
        <w:t>8 260</w:t>
      </w:r>
      <w:r w:rsidRPr="002B4E1D">
        <w:rPr>
          <w:b/>
        </w:rPr>
        <w:t xml:space="preserve"> </w:t>
      </w:r>
      <w:r w:rsidRPr="009B7390">
        <w:rPr>
          <w:b/>
          <w:color w:val="000000"/>
        </w:rPr>
        <w:t xml:space="preserve">(восемь тысяч </w:t>
      </w:r>
      <w:r w:rsidR="004143B9">
        <w:rPr>
          <w:b/>
          <w:color w:val="000000"/>
        </w:rPr>
        <w:t>двести шестьдесят</w:t>
      </w:r>
      <w:r w:rsidRPr="009B7390">
        <w:rPr>
          <w:b/>
          <w:color w:val="000000"/>
        </w:rPr>
        <w:t xml:space="preserve">) руб. </w:t>
      </w:r>
      <w:r w:rsidR="004143B9">
        <w:rPr>
          <w:b/>
          <w:color w:val="000000"/>
        </w:rPr>
        <w:t>3</w:t>
      </w:r>
      <w:r w:rsidRPr="009B7390">
        <w:rPr>
          <w:b/>
          <w:color w:val="000000"/>
        </w:rPr>
        <w:t>0 коп.</w:t>
      </w:r>
      <w:r w:rsidRPr="009B7390">
        <w:rPr>
          <w:b/>
          <w:color w:val="000000"/>
          <w:sz w:val="23"/>
          <w:szCs w:val="23"/>
        </w:rPr>
        <w:t xml:space="preserve"> </w:t>
      </w:r>
      <w:r w:rsidRPr="009B7390">
        <w:rPr>
          <w:color w:val="000000"/>
          <w:sz w:val="23"/>
          <w:szCs w:val="23"/>
        </w:rPr>
        <w:t>в месяц</w:t>
      </w:r>
      <w:r w:rsidR="004143B9">
        <w:rPr>
          <w:color w:val="000000"/>
          <w:sz w:val="23"/>
          <w:szCs w:val="23"/>
        </w:rPr>
        <w:t>, без учета НДС.</w:t>
      </w:r>
      <w:r w:rsidRPr="009B7390">
        <w:rPr>
          <w:b/>
          <w:color w:val="000000"/>
        </w:rPr>
        <w:t xml:space="preserve"> </w:t>
      </w:r>
    </w:p>
    <w:p w:rsidR="009B7390" w:rsidRPr="009B7390" w:rsidRDefault="009B7390" w:rsidP="009B7390">
      <w:pPr>
        <w:ind w:right="180" w:firstLine="567"/>
        <w:jc w:val="both"/>
        <w:rPr>
          <w:sz w:val="23"/>
          <w:szCs w:val="23"/>
        </w:rPr>
      </w:pPr>
      <w:r w:rsidRPr="009B7390">
        <w:rPr>
          <w:sz w:val="23"/>
          <w:szCs w:val="23"/>
        </w:rPr>
        <w:t>Арендная плата пересматривается в сторону увеличения при сдаче в субаренду на величину минимальной арендной платы за каждый квадратный метр арендуемой площади сдаваемой в субаренду.</w:t>
      </w:r>
    </w:p>
    <w:p w:rsidR="009B7390" w:rsidRPr="009B7390" w:rsidRDefault="009B7390" w:rsidP="009B7390">
      <w:pPr>
        <w:autoSpaceDE w:val="0"/>
        <w:autoSpaceDN w:val="0"/>
        <w:adjustRightInd w:val="0"/>
        <w:ind w:right="180"/>
        <w:jc w:val="both"/>
        <w:rPr>
          <w:sz w:val="23"/>
          <w:szCs w:val="23"/>
        </w:rPr>
      </w:pPr>
    </w:p>
    <w:p w:rsidR="009B7390" w:rsidRPr="009B7390" w:rsidRDefault="009B7390" w:rsidP="009B7390">
      <w:pPr>
        <w:autoSpaceDE w:val="0"/>
        <w:autoSpaceDN w:val="0"/>
        <w:adjustRightInd w:val="0"/>
        <w:ind w:right="180"/>
        <w:jc w:val="both"/>
        <w:rPr>
          <w:sz w:val="23"/>
          <w:szCs w:val="23"/>
        </w:rPr>
      </w:pPr>
    </w:p>
    <w:p w:rsidR="009B7390" w:rsidRPr="009B7390" w:rsidRDefault="009B7390" w:rsidP="009B7390">
      <w:pPr>
        <w:autoSpaceDE w:val="0"/>
        <w:autoSpaceDN w:val="0"/>
        <w:adjustRightInd w:val="0"/>
        <w:ind w:right="180" w:firstLine="567"/>
        <w:jc w:val="both"/>
        <w:rPr>
          <w:b/>
          <w:sz w:val="23"/>
          <w:szCs w:val="23"/>
        </w:rPr>
      </w:pPr>
      <w:r w:rsidRPr="009B7390">
        <w:rPr>
          <w:b/>
          <w:sz w:val="23"/>
          <w:szCs w:val="23"/>
        </w:rPr>
        <w:t>2. ПРАВА СТОРОН.</w:t>
      </w:r>
    </w:p>
    <w:p w:rsidR="009B7390" w:rsidRPr="009B7390" w:rsidRDefault="009B7390" w:rsidP="009B7390">
      <w:pPr>
        <w:autoSpaceDE w:val="0"/>
        <w:autoSpaceDN w:val="0"/>
        <w:adjustRightInd w:val="0"/>
        <w:ind w:right="180" w:firstLine="567"/>
        <w:jc w:val="both"/>
        <w:rPr>
          <w:sz w:val="23"/>
          <w:szCs w:val="23"/>
          <w:u w:val="single"/>
        </w:rPr>
      </w:pPr>
      <w:r w:rsidRPr="009B7390">
        <w:rPr>
          <w:sz w:val="23"/>
          <w:szCs w:val="23"/>
          <w:u w:val="single"/>
        </w:rPr>
        <w:t>2.1.</w:t>
      </w:r>
      <w:r w:rsidRPr="009B7390">
        <w:rPr>
          <w:sz w:val="23"/>
          <w:szCs w:val="23"/>
        </w:rPr>
        <w:t xml:space="preserve"> </w:t>
      </w:r>
      <w:r w:rsidRPr="009B7390">
        <w:rPr>
          <w:sz w:val="23"/>
          <w:szCs w:val="23"/>
          <w:u w:val="single"/>
        </w:rPr>
        <w:t>Арендодатель</w:t>
      </w:r>
      <w:r w:rsidRPr="009B7390">
        <w:rPr>
          <w:sz w:val="23"/>
          <w:szCs w:val="23"/>
        </w:rPr>
        <w:t xml:space="preserve"> </w:t>
      </w:r>
      <w:r w:rsidRPr="009B7390">
        <w:rPr>
          <w:sz w:val="23"/>
          <w:szCs w:val="23"/>
          <w:u w:val="single"/>
        </w:rPr>
        <w:t>имеет</w:t>
      </w:r>
      <w:r w:rsidRPr="009B7390">
        <w:rPr>
          <w:sz w:val="23"/>
          <w:szCs w:val="23"/>
        </w:rPr>
        <w:t xml:space="preserve"> </w:t>
      </w:r>
      <w:r w:rsidRPr="009B7390">
        <w:rPr>
          <w:sz w:val="23"/>
          <w:szCs w:val="23"/>
          <w:u w:val="single"/>
        </w:rPr>
        <w:t>право</w:t>
      </w:r>
      <w:r w:rsidRPr="009B7390">
        <w:rPr>
          <w:sz w:val="23"/>
          <w:szCs w:val="23"/>
        </w:rPr>
        <w:t>:</w:t>
      </w:r>
    </w:p>
    <w:p w:rsidR="009B7390" w:rsidRPr="009B7390" w:rsidRDefault="009B7390" w:rsidP="009B7390">
      <w:pPr>
        <w:autoSpaceDE w:val="0"/>
        <w:autoSpaceDN w:val="0"/>
        <w:adjustRightInd w:val="0"/>
        <w:ind w:right="180" w:firstLine="567"/>
        <w:jc w:val="both"/>
        <w:rPr>
          <w:sz w:val="23"/>
          <w:szCs w:val="23"/>
        </w:rPr>
      </w:pPr>
      <w:r w:rsidRPr="009B7390">
        <w:rPr>
          <w:sz w:val="23"/>
          <w:szCs w:val="23"/>
        </w:rPr>
        <w:t>2.1.1. Досрочно расторгнуть договор по основаниям и в порядке, предусмотренным законодательством и настоящим договором.</w:t>
      </w:r>
    </w:p>
    <w:p w:rsidR="009B7390" w:rsidRPr="009B7390" w:rsidRDefault="009B7390" w:rsidP="009B7390">
      <w:pPr>
        <w:autoSpaceDE w:val="0"/>
        <w:autoSpaceDN w:val="0"/>
        <w:adjustRightInd w:val="0"/>
        <w:ind w:right="180" w:firstLine="567"/>
        <w:jc w:val="both"/>
        <w:rPr>
          <w:sz w:val="23"/>
          <w:szCs w:val="23"/>
        </w:rPr>
      </w:pPr>
      <w:r w:rsidRPr="009B7390">
        <w:rPr>
          <w:sz w:val="23"/>
          <w:szCs w:val="23"/>
        </w:rPr>
        <w:t>2.1.2. Доступа в Объект в целях контроля использования и состояния.</w:t>
      </w:r>
    </w:p>
    <w:p w:rsidR="009B7390" w:rsidRPr="009B7390" w:rsidRDefault="009B7390" w:rsidP="009B7390">
      <w:pPr>
        <w:autoSpaceDE w:val="0"/>
        <w:autoSpaceDN w:val="0"/>
        <w:adjustRightInd w:val="0"/>
        <w:ind w:right="180" w:firstLine="567"/>
        <w:jc w:val="both"/>
        <w:rPr>
          <w:sz w:val="23"/>
          <w:szCs w:val="23"/>
        </w:rPr>
      </w:pPr>
      <w:r w:rsidRPr="009B7390">
        <w:rPr>
          <w:sz w:val="23"/>
          <w:szCs w:val="23"/>
        </w:rPr>
        <w:t>2.1.3. Изымать из владения и пользования Арендатором все (или часть) Объекты, переданные по договору, если Объект или его часть не используется Арендатором или используется не по назначению, или используется с нарушением условий договора аренды, в том числе переданные в субаренду без письменного разрешения Арендодателя, или передана в пользование другим лицам по любым видам договоров (сделок) без согласия Арендодателя, что подтверждено актом комиссии, созданной Арендодателем. При этом в одностороннем порядке по инициативе Арендодателя изменяются условия договора, касающиеся изъятой по передаточному акту части Объекта.</w:t>
      </w:r>
    </w:p>
    <w:p w:rsidR="009B7390" w:rsidRPr="009B7390" w:rsidRDefault="009B7390" w:rsidP="009B7390">
      <w:pPr>
        <w:autoSpaceDE w:val="0"/>
        <w:autoSpaceDN w:val="0"/>
        <w:adjustRightInd w:val="0"/>
        <w:ind w:right="180" w:firstLine="567"/>
        <w:jc w:val="both"/>
        <w:rPr>
          <w:sz w:val="23"/>
          <w:szCs w:val="23"/>
        </w:rPr>
      </w:pPr>
      <w:r w:rsidRPr="009B7390">
        <w:rPr>
          <w:sz w:val="23"/>
          <w:szCs w:val="23"/>
        </w:rPr>
        <w:t>2.1.4. Произвести самостоятельное вскрытие Объекта с участием судебного пристава на основании Решения Арбитражного суда о выселении Арендатора.</w:t>
      </w:r>
    </w:p>
    <w:p w:rsidR="009B7390" w:rsidRPr="009B7390" w:rsidRDefault="009B7390" w:rsidP="009B7390">
      <w:pPr>
        <w:autoSpaceDE w:val="0"/>
        <w:autoSpaceDN w:val="0"/>
        <w:adjustRightInd w:val="0"/>
        <w:ind w:right="180" w:firstLine="567"/>
        <w:jc w:val="both"/>
        <w:rPr>
          <w:sz w:val="23"/>
          <w:szCs w:val="23"/>
        </w:rPr>
      </w:pPr>
      <w:r w:rsidRPr="009B7390">
        <w:rPr>
          <w:sz w:val="23"/>
          <w:szCs w:val="23"/>
        </w:rPr>
        <w:t>2.1.5. Осуществлять контроль правильности, своевременности перечисления арендной платы, использования Объекта по назначению в соответствии с договором.</w:t>
      </w:r>
    </w:p>
    <w:p w:rsidR="009B7390" w:rsidRPr="009B7390" w:rsidRDefault="009B7390" w:rsidP="009B7390">
      <w:pPr>
        <w:autoSpaceDE w:val="0"/>
        <w:autoSpaceDN w:val="0"/>
        <w:adjustRightInd w:val="0"/>
        <w:ind w:right="180" w:firstLine="567"/>
        <w:jc w:val="both"/>
        <w:rPr>
          <w:sz w:val="23"/>
          <w:szCs w:val="23"/>
          <w:u w:val="single"/>
        </w:rPr>
      </w:pPr>
    </w:p>
    <w:p w:rsidR="009B7390" w:rsidRPr="009B7390" w:rsidRDefault="009B7390" w:rsidP="009B7390">
      <w:pPr>
        <w:autoSpaceDE w:val="0"/>
        <w:autoSpaceDN w:val="0"/>
        <w:adjustRightInd w:val="0"/>
        <w:ind w:right="180" w:firstLine="567"/>
        <w:jc w:val="both"/>
        <w:rPr>
          <w:sz w:val="23"/>
          <w:szCs w:val="23"/>
          <w:u w:val="single"/>
        </w:rPr>
      </w:pPr>
      <w:r w:rsidRPr="009B7390">
        <w:rPr>
          <w:sz w:val="23"/>
          <w:szCs w:val="23"/>
          <w:u w:val="single"/>
        </w:rPr>
        <w:t>2.2.</w:t>
      </w:r>
      <w:r w:rsidRPr="009B7390">
        <w:rPr>
          <w:sz w:val="23"/>
          <w:szCs w:val="23"/>
        </w:rPr>
        <w:t xml:space="preserve"> </w:t>
      </w:r>
      <w:r w:rsidRPr="009B7390">
        <w:rPr>
          <w:sz w:val="23"/>
          <w:szCs w:val="23"/>
          <w:u w:val="single"/>
        </w:rPr>
        <w:t>Арендатор</w:t>
      </w:r>
      <w:r w:rsidRPr="009B7390">
        <w:rPr>
          <w:sz w:val="23"/>
          <w:szCs w:val="23"/>
        </w:rPr>
        <w:t xml:space="preserve"> </w:t>
      </w:r>
      <w:r w:rsidRPr="009B7390">
        <w:rPr>
          <w:sz w:val="23"/>
          <w:szCs w:val="23"/>
          <w:u w:val="single"/>
        </w:rPr>
        <w:t>имеет</w:t>
      </w:r>
      <w:r w:rsidRPr="009B7390">
        <w:rPr>
          <w:sz w:val="23"/>
          <w:szCs w:val="23"/>
        </w:rPr>
        <w:t xml:space="preserve"> </w:t>
      </w:r>
      <w:r w:rsidRPr="009B7390">
        <w:rPr>
          <w:sz w:val="23"/>
          <w:szCs w:val="23"/>
          <w:u w:val="single"/>
        </w:rPr>
        <w:t>право</w:t>
      </w:r>
      <w:r w:rsidRPr="009B7390">
        <w:rPr>
          <w:sz w:val="23"/>
          <w:szCs w:val="23"/>
        </w:rPr>
        <w:t>:</w:t>
      </w:r>
    </w:p>
    <w:p w:rsidR="009B7390" w:rsidRPr="009B7390" w:rsidRDefault="009B7390" w:rsidP="009B7390">
      <w:pPr>
        <w:autoSpaceDE w:val="0"/>
        <w:autoSpaceDN w:val="0"/>
        <w:adjustRightInd w:val="0"/>
        <w:ind w:right="180" w:firstLine="567"/>
        <w:jc w:val="both"/>
        <w:rPr>
          <w:sz w:val="23"/>
          <w:szCs w:val="23"/>
        </w:rPr>
      </w:pPr>
      <w:r w:rsidRPr="009B7390">
        <w:rPr>
          <w:sz w:val="23"/>
          <w:szCs w:val="23"/>
        </w:rPr>
        <w:t>2.2.1. Самостоятельно определять виды и формы внутренней отделки и интерьера Объекта, не затрагивающие изменения несущих конструкций здания, не влекущие перепланировки или его других неотделимых улучшений.</w:t>
      </w:r>
    </w:p>
    <w:p w:rsidR="009B7390" w:rsidRPr="009B7390" w:rsidRDefault="009B7390" w:rsidP="009B7390">
      <w:pPr>
        <w:autoSpaceDE w:val="0"/>
        <w:autoSpaceDN w:val="0"/>
        <w:adjustRightInd w:val="0"/>
        <w:ind w:right="180" w:firstLine="567"/>
        <w:jc w:val="both"/>
        <w:rPr>
          <w:sz w:val="23"/>
          <w:szCs w:val="23"/>
        </w:rPr>
      </w:pPr>
      <w:r w:rsidRPr="009B7390">
        <w:rPr>
          <w:sz w:val="23"/>
          <w:szCs w:val="23"/>
        </w:rPr>
        <w:t>2.2.2. Досрочно расторгнуть договор по основаниям и в порядке, предусмотренном законодательством и настоящим договором.</w:t>
      </w:r>
    </w:p>
    <w:p w:rsidR="009B7390" w:rsidRPr="00E84A67" w:rsidRDefault="009B7390" w:rsidP="009B7390">
      <w:pPr>
        <w:autoSpaceDE w:val="0"/>
        <w:autoSpaceDN w:val="0"/>
        <w:adjustRightInd w:val="0"/>
        <w:ind w:right="180" w:firstLine="567"/>
        <w:jc w:val="both"/>
        <w:rPr>
          <w:sz w:val="23"/>
          <w:szCs w:val="23"/>
        </w:rPr>
      </w:pPr>
      <w:r w:rsidRPr="009B7390">
        <w:rPr>
          <w:sz w:val="23"/>
          <w:szCs w:val="23"/>
        </w:rPr>
        <w:t xml:space="preserve">2.2.3. Производить платежи авансом за весь или часть периода пользования арендуемым Объектом. </w:t>
      </w:r>
      <w:r w:rsidRPr="00E84A67">
        <w:rPr>
          <w:sz w:val="23"/>
          <w:szCs w:val="23"/>
        </w:rPr>
        <w:t>При этом при изменении размера арендной платы Управление земельными и имущественными отношениями Администрации Саткинского муниципального района и Арендатор производят сверку поступивших платежей и корректировку сумм, подлежащих дополнительной оплате.</w:t>
      </w:r>
    </w:p>
    <w:p w:rsidR="009B7390" w:rsidRPr="009B7390" w:rsidRDefault="009B7390" w:rsidP="009B7390">
      <w:pPr>
        <w:autoSpaceDE w:val="0"/>
        <w:autoSpaceDN w:val="0"/>
        <w:adjustRightInd w:val="0"/>
        <w:ind w:right="180" w:firstLine="567"/>
        <w:jc w:val="both"/>
        <w:rPr>
          <w:sz w:val="23"/>
          <w:szCs w:val="23"/>
        </w:rPr>
      </w:pPr>
      <w:r w:rsidRPr="009B7390">
        <w:rPr>
          <w:sz w:val="23"/>
          <w:szCs w:val="23"/>
        </w:rPr>
        <w:t>2.2.4. Если иное не предусмотрено законом, Арендатор имеет при прочих равных условиях преимущественное перед другими лицами право на заключение договора аренды на новый срок. Арендатор обязан письменно уведомить Арендодателя о желании заключить такой договор в срок не позднее тридцати рабочих дней до окончания действия договора.</w:t>
      </w:r>
    </w:p>
    <w:p w:rsidR="009B7390" w:rsidRPr="009B7390" w:rsidRDefault="009B7390" w:rsidP="009B7390">
      <w:pPr>
        <w:autoSpaceDE w:val="0"/>
        <w:autoSpaceDN w:val="0"/>
        <w:adjustRightInd w:val="0"/>
        <w:ind w:right="180" w:firstLine="567"/>
        <w:jc w:val="both"/>
        <w:rPr>
          <w:b/>
          <w:sz w:val="23"/>
          <w:szCs w:val="23"/>
        </w:rPr>
      </w:pPr>
    </w:p>
    <w:p w:rsidR="009B7390" w:rsidRPr="009B7390" w:rsidRDefault="009B7390" w:rsidP="009B7390">
      <w:pPr>
        <w:autoSpaceDE w:val="0"/>
        <w:autoSpaceDN w:val="0"/>
        <w:adjustRightInd w:val="0"/>
        <w:ind w:right="180" w:firstLine="567"/>
        <w:jc w:val="both"/>
        <w:rPr>
          <w:b/>
          <w:sz w:val="23"/>
          <w:szCs w:val="23"/>
        </w:rPr>
      </w:pPr>
      <w:r w:rsidRPr="009B7390">
        <w:rPr>
          <w:b/>
          <w:sz w:val="23"/>
          <w:szCs w:val="23"/>
        </w:rPr>
        <w:t>3. ОБЯЗАННОСТИ СТОРОН.</w:t>
      </w:r>
    </w:p>
    <w:p w:rsidR="009B7390" w:rsidRPr="009B7390" w:rsidRDefault="009B7390" w:rsidP="009B7390">
      <w:pPr>
        <w:autoSpaceDE w:val="0"/>
        <w:autoSpaceDN w:val="0"/>
        <w:adjustRightInd w:val="0"/>
        <w:ind w:right="180" w:firstLine="567"/>
        <w:jc w:val="both"/>
        <w:rPr>
          <w:sz w:val="23"/>
          <w:szCs w:val="23"/>
          <w:u w:val="single"/>
        </w:rPr>
      </w:pPr>
      <w:r w:rsidRPr="009B7390">
        <w:rPr>
          <w:sz w:val="23"/>
          <w:szCs w:val="23"/>
          <w:u w:val="single"/>
        </w:rPr>
        <w:lastRenderedPageBreak/>
        <w:t>3.1.</w:t>
      </w:r>
      <w:r w:rsidRPr="009B7390">
        <w:rPr>
          <w:sz w:val="23"/>
          <w:szCs w:val="23"/>
        </w:rPr>
        <w:t xml:space="preserve"> </w:t>
      </w:r>
      <w:r w:rsidRPr="009B7390">
        <w:rPr>
          <w:sz w:val="23"/>
          <w:szCs w:val="23"/>
          <w:u w:val="single"/>
        </w:rPr>
        <w:t>Арендодатель</w:t>
      </w:r>
      <w:r w:rsidRPr="009B7390">
        <w:rPr>
          <w:sz w:val="23"/>
          <w:szCs w:val="23"/>
        </w:rPr>
        <w:t xml:space="preserve"> </w:t>
      </w:r>
      <w:r w:rsidRPr="009B7390">
        <w:rPr>
          <w:sz w:val="23"/>
          <w:szCs w:val="23"/>
          <w:u w:val="single"/>
        </w:rPr>
        <w:t>обязан</w:t>
      </w:r>
      <w:r w:rsidRPr="009B7390">
        <w:rPr>
          <w:sz w:val="23"/>
          <w:szCs w:val="23"/>
        </w:rPr>
        <w:t>:</w:t>
      </w:r>
    </w:p>
    <w:p w:rsidR="009B7390" w:rsidRPr="009B7390" w:rsidRDefault="009B7390" w:rsidP="009B7390">
      <w:pPr>
        <w:autoSpaceDE w:val="0"/>
        <w:autoSpaceDN w:val="0"/>
        <w:adjustRightInd w:val="0"/>
        <w:ind w:right="180" w:firstLine="567"/>
        <w:jc w:val="both"/>
        <w:rPr>
          <w:sz w:val="23"/>
          <w:szCs w:val="23"/>
        </w:rPr>
      </w:pPr>
      <w:r w:rsidRPr="009B7390">
        <w:rPr>
          <w:sz w:val="23"/>
          <w:szCs w:val="23"/>
        </w:rPr>
        <w:t>3.1.1. Передать Арендатору Объект, указанный в п. 1.1. договора, по передаточному акту.</w:t>
      </w:r>
    </w:p>
    <w:p w:rsidR="009B7390" w:rsidRPr="009B7390" w:rsidRDefault="009B7390" w:rsidP="009B7390">
      <w:pPr>
        <w:autoSpaceDE w:val="0"/>
        <w:autoSpaceDN w:val="0"/>
        <w:adjustRightInd w:val="0"/>
        <w:ind w:right="180" w:firstLine="567"/>
        <w:jc w:val="both"/>
        <w:rPr>
          <w:sz w:val="23"/>
          <w:szCs w:val="23"/>
        </w:rPr>
      </w:pPr>
      <w:r w:rsidRPr="009B7390">
        <w:rPr>
          <w:sz w:val="23"/>
          <w:szCs w:val="23"/>
        </w:rPr>
        <w:t>3.1.2. Производить капитальный ремонт Объекта, занимаемого Арендатором, если иное не предусмотрено законом и договором.</w:t>
      </w:r>
    </w:p>
    <w:p w:rsidR="009B7390" w:rsidRPr="009B7390" w:rsidRDefault="009B7390" w:rsidP="009B7390">
      <w:pPr>
        <w:autoSpaceDE w:val="0"/>
        <w:autoSpaceDN w:val="0"/>
        <w:adjustRightInd w:val="0"/>
        <w:ind w:right="180" w:firstLine="567"/>
        <w:jc w:val="both"/>
        <w:rPr>
          <w:sz w:val="23"/>
          <w:szCs w:val="23"/>
          <w:u w:val="single"/>
        </w:rPr>
      </w:pPr>
      <w:r w:rsidRPr="009B7390">
        <w:rPr>
          <w:sz w:val="23"/>
          <w:szCs w:val="23"/>
          <w:u w:val="single"/>
        </w:rPr>
        <w:t>3.2.</w:t>
      </w:r>
      <w:r w:rsidRPr="009B7390">
        <w:rPr>
          <w:sz w:val="23"/>
          <w:szCs w:val="23"/>
        </w:rPr>
        <w:t xml:space="preserve"> </w:t>
      </w:r>
      <w:r w:rsidRPr="009B7390">
        <w:rPr>
          <w:sz w:val="23"/>
          <w:szCs w:val="23"/>
          <w:u w:val="single"/>
        </w:rPr>
        <w:t>Арендатор</w:t>
      </w:r>
      <w:r w:rsidRPr="009B7390">
        <w:rPr>
          <w:sz w:val="23"/>
          <w:szCs w:val="23"/>
        </w:rPr>
        <w:t xml:space="preserve"> </w:t>
      </w:r>
      <w:r w:rsidRPr="009B7390">
        <w:rPr>
          <w:sz w:val="23"/>
          <w:szCs w:val="23"/>
          <w:u w:val="single"/>
        </w:rPr>
        <w:t>обязан</w:t>
      </w:r>
      <w:r w:rsidRPr="009B7390">
        <w:rPr>
          <w:sz w:val="23"/>
          <w:szCs w:val="23"/>
        </w:rPr>
        <w:t>:</w:t>
      </w:r>
    </w:p>
    <w:p w:rsidR="009B7390" w:rsidRPr="009B7390" w:rsidRDefault="009B7390" w:rsidP="009B7390">
      <w:pPr>
        <w:autoSpaceDE w:val="0"/>
        <w:autoSpaceDN w:val="0"/>
        <w:adjustRightInd w:val="0"/>
        <w:ind w:right="180" w:firstLine="567"/>
        <w:jc w:val="both"/>
        <w:rPr>
          <w:sz w:val="23"/>
          <w:szCs w:val="23"/>
        </w:rPr>
      </w:pPr>
      <w:r w:rsidRPr="009B7390">
        <w:rPr>
          <w:sz w:val="23"/>
          <w:szCs w:val="23"/>
        </w:rPr>
        <w:t>3.2.1. Принять от Арендодателя Объект в соответствии с условиями настоящего договора.</w:t>
      </w:r>
    </w:p>
    <w:p w:rsidR="009B7390" w:rsidRPr="009B7390" w:rsidRDefault="009B7390" w:rsidP="009B7390">
      <w:pPr>
        <w:autoSpaceDE w:val="0"/>
        <w:autoSpaceDN w:val="0"/>
        <w:adjustRightInd w:val="0"/>
        <w:ind w:right="180" w:firstLine="567"/>
        <w:jc w:val="both"/>
        <w:rPr>
          <w:sz w:val="23"/>
          <w:szCs w:val="23"/>
        </w:rPr>
      </w:pPr>
      <w:r w:rsidRPr="009B7390">
        <w:rPr>
          <w:sz w:val="23"/>
          <w:szCs w:val="23"/>
        </w:rPr>
        <w:t>3.2.2. Использовать Объект, арендуемый по настоящему договору, исключительно в целях, предусмотренных настоящим договором. Использование помещений в каких-либо незаконных целях либо в нарушение актов органов местного самоуправления и государственного управления запрещается.</w:t>
      </w:r>
    </w:p>
    <w:p w:rsidR="009B7390" w:rsidRPr="009B7390" w:rsidRDefault="009B7390" w:rsidP="009B7390">
      <w:pPr>
        <w:autoSpaceDE w:val="0"/>
        <w:autoSpaceDN w:val="0"/>
        <w:adjustRightInd w:val="0"/>
        <w:ind w:right="180" w:firstLine="567"/>
        <w:jc w:val="both"/>
        <w:rPr>
          <w:sz w:val="23"/>
          <w:szCs w:val="23"/>
        </w:rPr>
      </w:pPr>
      <w:r w:rsidRPr="009B7390">
        <w:rPr>
          <w:sz w:val="23"/>
          <w:szCs w:val="23"/>
        </w:rPr>
        <w:t>3.2.3. Не позднее одного календарного месяца после принятия от Арендодателя Объекта установить при входе вывеску со своим полным наименованием в строгом соответствии с учредительными документами, выданными органами Федеральной налоговой службы.</w:t>
      </w:r>
    </w:p>
    <w:p w:rsidR="009B7390" w:rsidRPr="009B7390" w:rsidRDefault="009B7390" w:rsidP="009B7390">
      <w:pPr>
        <w:autoSpaceDE w:val="0"/>
        <w:autoSpaceDN w:val="0"/>
        <w:adjustRightInd w:val="0"/>
        <w:ind w:right="180" w:firstLine="567"/>
        <w:jc w:val="both"/>
        <w:rPr>
          <w:sz w:val="23"/>
          <w:szCs w:val="23"/>
        </w:rPr>
      </w:pPr>
      <w:r w:rsidRPr="009B7390">
        <w:rPr>
          <w:sz w:val="23"/>
          <w:szCs w:val="23"/>
        </w:rPr>
        <w:t>3.2.4. Содержать прилегающую к Объекту территорию в надлежащем санитарном состоянии, производя уборку и очистку территории от любого мусора в радиусе 10 (Десять) метров от границ Объекта.</w:t>
      </w:r>
    </w:p>
    <w:p w:rsidR="009B7390" w:rsidRPr="009B7390" w:rsidRDefault="009B7390" w:rsidP="009B7390">
      <w:pPr>
        <w:autoSpaceDE w:val="0"/>
        <w:autoSpaceDN w:val="0"/>
        <w:adjustRightInd w:val="0"/>
        <w:ind w:right="180" w:firstLine="567"/>
        <w:jc w:val="both"/>
        <w:rPr>
          <w:sz w:val="23"/>
          <w:szCs w:val="23"/>
        </w:rPr>
      </w:pPr>
      <w:r w:rsidRPr="009B7390">
        <w:rPr>
          <w:sz w:val="23"/>
          <w:szCs w:val="23"/>
        </w:rPr>
        <w:t>3.2.5. Не позднее пяти рабочих дней заключить все необходимые договоры на коммунальное и эксплуатационное обслуживание Объекта, энерго- и водоснабжение.</w:t>
      </w:r>
    </w:p>
    <w:p w:rsidR="009B7390" w:rsidRPr="009B7390" w:rsidRDefault="009B7390" w:rsidP="009B7390">
      <w:pPr>
        <w:ind w:right="180" w:firstLine="567"/>
        <w:jc w:val="both"/>
        <w:rPr>
          <w:sz w:val="23"/>
          <w:szCs w:val="23"/>
        </w:rPr>
      </w:pPr>
      <w:r w:rsidRPr="009B7390">
        <w:rPr>
          <w:sz w:val="23"/>
          <w:szCs w:val="23"/>
        </w:rPr>
        <w:t>3.2.6</w:t>
      </w:r>
      <w:r w:rsidRPr="009B7390">
        <w:rPr>
          <w:b/>
          <w:sz w:val="23"/>
          <w:szCs w:val="23"/>
        </w:rPr>
        <w:t xml:space="preserve">. </w:t>
      </w:r>
      <w:r w:rsidRPr="009B7390">
        <w:rPr>
          <w:sz w:val="23"/>
          <w:szCs w:val="23"/>
        </w:rPr>
        <w:t>Не производить никаких отделимых или неотделимых улучшений Объекта без получения предварительного письменного согласия Арендодателя и Управления земельными и имущественными отношениями Администрации Саткинского муниципального района. В случае необходимости, такое согласие может быть дано Арендодателем только после получения им соответствующего разрешения собственника здания.</w:t>
      </w:r>
    </w:p>
    <w:p w:rsidR="009B7390" w:rsidRPr="009B7390" w:rsidRDefault="009B7390" w:rsidP="009B7390">
      <w:pPr>
        <w:ind w:right="180" w:firstLine="567"/>
        <w:jc w:val="both"/>
        <w:rPr>
          <w:sz w:val="23"/>
          <w:szCs w:val="23"/>
        </w:rPr>
      </w:pPr>
      <w:r w:rsidRPr="009B7390">
        <w:rPr>
          <w:sz w:val="23"/>
          <w:szCs w:val="23"/>
        </w:rPr>
        <w:t>При этом Арендатор осознаёт, что как отделимые, так и неотделимые улучшения Объекта с момента их завершения становятся собственностью Арендодателя. При этом по завершении срока аренды либо расторжения настоящего договора Арендатор не будет иметь права на возмещение стоимости таких улучшений.</w:t>
      </w:r>
    </w:p>
    <w:p w:rsidR="009B7390" w:rsidRPr="009B7390" w:rsidRDefault="009B7390" w:rsidP="009B7390">
      <w:pPr>
        <w:autoSpaceDE w:val="0"/>
        <w:autoSpaceDN w:val="0"/>
        <w:adjustRightInd w:val="0"/>
        <w:ind w:right="180" w:firstLine="567"/>
        <w:jc w:val="both"/>
        <w:rPr>
          <w:sz w:val="23"/>
          <w:szCs w:val="23"/>
        </w:rPr>
      </w:pPr>
      <w:r w:rsidRPr="009B7390">
        <w:rPr>
          <w:sz w:val="23"/>
          <w:szCs w:val="23"/>
        </w:rPr>
        <w:t>3.2.7. Производить за свой счёт ремонт и переоборудование арендуемого Объекта, связанного с собственной деятельностью.</w:t>
      </w:r>
    </w:p>
    <w:p w:rsidR="009B7390" w:rsidRPr="009B7390" w:rsidRDefault="009B7390" w:rsidP="009B7390">
      <w:pPr>
        <w:autoSpaceDE w:val="0"/>
        <w:autoSpaceDN w:val="0"/>
        <w:adjustRightInd w:val="0"/>
        <w:ind w:right="180" w:firstLine="567"/>
        <w:jc w:val="both"/>
        <w:rPr>
          <w:sz w:val="23"/>
          <w:szCs w:val="23"/>
        </w:rPr>
      </w:pPr>
      <w:r w:rsidRPr="009B7390">
        <w:rPr>
          <w:sz w:val="23"/>
          <w:szCs w:val="23"/>
        </w:rPr>
        <w:t>3.2.8. Содержать арендуемый Объект в полной исправности: производить за свой счёт текущий ремонт арендуемого Объекта, осуществлять его эксплуатацию с соблюдением санитарных, технических и противопожарных правил, если иное не предусмотрено договором и действующим законодательством.</w:t>
      </w:r>
    </w:p>
    <w:p w:rsidR="009B7390" w:rsidRPr="009B7390" w:rsidRDefault="009B7390" w:rsidP="009B7390">
      <w:pPr>
        <w:autoSpaceDE w:val="0"/>
        <w:autoSpaceDN w:val="0"/>
        <w:adjustRightInd w:val="0"/>
        <w:ind w:right="180" w:firstLine="567"/>
        <w:jc w:val="both"/>
        <w:rPr>
          <w:sz w:val="23"/>
          <w:szCs w:val="23"/>
        </w:rPr>
      </w:pPr>
      <w:r w:rsidRPr="009B7390">
        <w:rPr>
          <w:sz w:val="23"/>
          <w:szCs w:val="23"/>
        </w:rPr>
        <w:t>Строго соблюдать предписания надзора за соблюдением этих правил.</w:t>
      </w:r>
    </w:p>
    <w:p w:rsidR="009B7390" w:rsidRPr="009B7390" w:rsidRDefault="009B7390" w:rsidP="009B7390">
      <w:pPr>
        <w:autoSpaceDE w:val="0"/>
        <w:autoSpaceDN w:val="0"/>
        <w:adjustRightInd w:val="0"/>
        <w:ind w:right="180" w:firstLine="567"/>
        <w:jc w:val="both"/>
        <w:rPr>
          <w:sz w:val="23"/>
          <w:szCs w:val="23"/>
        </w:rPr>
      </w:pPr>
      <w:r w:rsidRPr="009B7390">
        <w:rPr>
          <w:sz w:val="23"/>
          <w:szCs w:val="23"/>
        </w:rPr>
        <w:t>3.2.9. Содержать за свой счёт пожарную сигнализацию, вентиляцию и т.п. оборудование в соответствии с правилами и нормами, действующими в отношении видов деятельности Арендатора и целевого назначения арендуемого им Объекта, а также принимать меры по ликвидации ситуаций, ставящих под угрозу сохранность Объекта, его экологическое и санитарное состояние.</w:t>
      </w:r>
    </w:p>
    <w:p w:rsidR="009B7390" w:rsidRPr="009B7390" w:rsidRDefault="009B7390" w:rsidP="009B7390">
      <w:pPr>
        <w:autoSpaceDE w:val="0"/>
        <w:autoSpaceDN w:val="0"/>
        <w:adjustRightInd w:val="0"/>
        <w:ind w:right="180" w:firstLine="567"/>
        <w:jc w:val="both"/>
        <w:rPr>
          <w:sz w:val="23"/>
          <w:szCs w:val="23"/>
        </w:rPr>
      </w:pPr>
      <w:r w:rsidRPr="009B7390">
        <w:rPr>
          <w:sz w:val="23"/>
          <w:szCs w:val="23"/>
        </w:rPr>
        <w:t>3.2.10. Производить необходимое благоустройство прилегающей к Объекту территории в соответствии с городскими правилами и действующим законодательством.</w:t>
      </w:r>
    </w:p>
    <w:p w:rsidR="009B7390" w:rsidRPr="007A160A" w:rsidRDefault="009B7390" w:rsidP="009B7390">
      <w:pPr>
        <w:autoSpaceDE w:val="0"/>
        <w:autoSpaceDN w:val="0"/>
        <w:adjustRightInd w:val="0"/>
        <w:ind w:right="180" w:firstLine="567"/>
        <w:jc w:val="both"/>
        <w:rPr>
          <w:sz w:val="23"/>
          <w:szCs w:val="23"/>
        </w:rPr>
      </w:pPr>
      <w:r w:rsidRPr="007A160A">
        <w:rPr>
          <w:sz w:val="23"/>
          <w:szCs w:val="23"/>
        </w:rPr>
        <w:t>3.2.11. Своевременно и полностью выплачивать арендные платежи, в бюджет Саткинского городского поселения. А также платежи за коммунальные услуги и другие платежи, связанные с арендой и эксплуатацией данного Объекта поставщикам этих услуг.</w:t>
      </w:r>
    </w:p>
    <w:p w:rsidR="009B7390" w:rsidRPr="007A160A" w:rsidRDefault="009B7390" w:rsidP="009B7390">
      <w:pPr>
        <w:autoSpaceDE w:val="0"/>
        <w:autoSpaceDN w:val="0"/>
        <w:adjustRightInd w:val="0"/>
        <w:ind w:right="180" w:firstLine="567"/>
        <w:jc w:val="both"/>
        <w:outlineLvl w:val="1"/>
        <w:rPr>
          <w:sz w:val="23"/>
          <w:szCs w:val="23"/>
        </w:rPr>
      </w:pPr>
      <w:r w:rsidRPr="007A160A">
        <w:rPr>
          <w:sz w:val="23"/>
          <w:szCs w:val="23"/>
        </w:rPr>
        <w:t>3.2.12. Возмещать Арендодателю расходы на содержание, текущий и капитальный ремонт общего имущества в многоквартирном доме, а также любые иные расходы, связанные с пользованием Объекта и с содержанием здания, неоговоренные в настоящем договоре, но которые возлагаются на собственника Объекта.</w:t>
      </w:r>
    </w:p>
    <w:p w:rsidR="009B7390" w:rsidRPr="007A160A" w:rsidRDefault="009B7390" w:rsidP="009B7390">
      <w:pPr>
        <w:autoSpaceDE w:val="0"/>
        <w:autoSpaceDN w:val="0"/>
        <w:adjustRightInd w:val="0"/>
        <w:ind w:firstLine="567"/>
        <w:jc w:val="both"/>
        <w:rPr>
          <w:sz w:val="23"/>
          <w:szCs w:val="23"/>
        </w:rPr>
      </w:pPr>
      <w:r w:rsidRPr="007A160A">
        <w:rPr>
          <w:sz w:val="23"/>
          <w:szCs w:val="23"/>
        </w:rPr>
        <w:t>3.2.13. Своевременно и полностью выплачивать в бюджет Саткинского городского поселения арендные платежи, а также платежи за возмещение коммунальных услуг поставщикам этих услуг, за содержание общего имущества в многоквартирном доме, и другие платежи, связанные с арендой и эксплуатацией данного Объекта.</w:t>
      </w:r>
    </w:p>
    <w:p w:rsidR="009B7390" w:rsidRPr="009B7390" w:rsidRDefault="009B7390" w:rsidP="009B7390">
      <w:pPr>
        <w:autoSpaceDE w:val="0"/>
        <w:autoSpaceDN w:val="0"/>
        <w:adjustRightInd w:val="0"/>
        <w:ind w:right="180"/>
        <w:jc w:val="both"/>
        <w:rPr>
          <w:sz w:val="23"/>
          <w:szCs w:val="23"/>
        </w:rPr>
      </w:pPr>
      <w:r w:rsidRPr="009B7390">
        <w:rPr>
          <w:sz w:val="23"/>
          <w:szCs w:val="23"/>
        </w:rPr>
        <w:t xml:space="preserve">        3.2.14. Сдавать Объект иным лицам, как в целом, так и частично в субаренду, отчуждать в любой форме (совместная деятельность, залог и т.д.) только с письменного разрешения Арендодателя, и по согласованию с Управлением земельными и имущественными отношениями Администрации Саткинского муниципального района .</w:t>
      </w:r>
    </w:p>
    <w:p w:rsidR="009B7390" w:rsidRPr="009B7390" w:rsidRDefault="009B7390" w:rsidP="009B7390">
      <w:pPr>
        <w:autoSpaceDE w:val="0"/>
        <w:autoSpaceDN w:val="0"/>
        <w:adjustRightInd w:val="0"/>
        <w:ind w:right="180" w:firstLine="567"/>
        <w:jc w:val="both"/>
        <w:rPr>
          <w:sz w:val="23"/>
          <w:szCs w:val="23"/>
        </w:rPr>
      </w:pPr>
      <w:r w:rsidRPr="009B7390">
        <w:rPr>
          <w:sz w:val="23"/>
          <w:szCs w:val="23"/>
        </w:rPr>
        <w:t>3.2.15. Обеспечить представителям Арендодателя, балансодержателя по первому их требованию беспрепятственный доступ в Объект для его осмотра и проверки соблюдения условий договора.</w:t>
      </w:r>
    </w:p>
    <w:p w:rsidR="009B7390" w:rsidRPr="009B7390" w:rsidRDefault="009B7390" w:rsidP="009B7390">
      <w:pPr>
        <w:autoSpaceDE w:val="0"/>
        <w:autoSpaceDN w:val="0"/>
        <w:adjustRightInd w:val="0"/>
        <w:ind w:right="180" w:firstLine="567"/>
        <w:jc w:val="both"/>
        <w:rPr>
          <w:sz w:val="23"/>
          <w:szCs w:val="23"/>
        </w:rPr>
      </w:pPr>
      <w:r w:rsidRPr="009B7390">
        <w:rPr>
          <w:sz w:val="23"/>
          <w:szCs w:val="23"/>
        </w:rPr>
        <w:t>3.2.16. По истечении срока договора либо при досрочном его прекращении возвратить арендуемый Объект по передаточному акту.</w:t>
      </w:r>
    </w:p>
    <w:p w:rsidR="00253584" w:rsidRDefault="009B7390" w:rsidP="00253584">
      <w:pPr>
        <w:autoSpaceDE w:val="0"/>
        <w:autoSpaceDN w:val="0"/>
        <w:adjustRightInd w:val="0"/>
        <w:ind w:right="180" w:firstLine="567"/>
        <w:jc w:val="both"/>
        <w:rPr>
          <w:sz w:val="23"/>
          <w:szCs w:val="23"/>
        </w:rPr>
      </w:pPr>
      <w:r w:rsidRPr="009B7390">
        <w:rPr>
          <w:sz w:val="23"/>
          <w:szCs w:val="23"/>
        </w:rPr>
        <w:lastRenderedPageBreak/>
        <w:t xml:space="preserve">3.2.17. Не позднее, чем за месяц, письменно сообщить Арендодателю о предстоящем освобождении. Договор считается расторгнутым, как в связи с окончанием срока действия договора, так и при досрочном освобождении, с момента сдачи Объекта по передаточному акту. </w:t>
      </w:r>
    </w:p>
    <w:p w:rsidR="009B7390" w:rsidRPr="009B7390" w:rsidRDefault="0069701B" w:rsidP="00253584">
      <w:pPr>
        <w:autoSpaceDE w:val="0"/>
        <w:autoSpaceDN w:val="0"/>
        <w:adjustRightInd w:val="0"/>
        <w:ind w:right="180" w:firstLine="567"/>
        <w:jc w:val="both"/>
        <w:rPr>
          <w:sz w:val="23"/>
          <w:szCs w:val="23"/>
        </w:rPr>
      </w:pPr>
      <w:r>
        <w:rPr>
          <w:sz w:val="23"/>
          <w:szCs w:val="23"/>
        </w:rPr>
        <w:t xml:space="preserve">  </w:t>
      </w:r>
      <w:r w:rsidR="009B7390" w:rsidRPr="009B7390">
        <w:rPr>
          <w:sz w:val="23"/>
          <w:szCs w:val="23"/>
        </w:rPr>
        <w:t>3.2.18. По истечении срока, а также при досрочном прекращении действия договора, передать Арендодателю безвозмездно все произведенные в арендуемом помещении перестройки, переделки, а также улучшения, составляющие принадлежность помещения и неотделимые без вреда от конструкций.</w:t>
      </w:r>
    </w:p>
    <w:p w:rsidR="009B7390" w:rsidRPr="009B7390" w:rsidRDefault="009B7390" w:rsidP="009B7390">
      <w:pPr>
        <w:autoSpaceDE w:val="0"/>
        <w:autoSpaceDN w:val="0"/>
        <w:adjustRightInd w:val="0"/>
        <w:ind w:right="180" w:firstLine="567"/>
        <w:jc w:val="both"/>
        <w:rPr>
          <w:sz w:val="23"/>
          <w:szCs w:val="23"/>
        </w:rPr>
      </w:pPr>
      <w:r w:rsidRPr="009B7390">
        <w:rPr>
          <w:sz w:val="23"/>
          <w:szCs w:val="23"/>
        </w:rPr>
        <w:t>3.2.19. Освободить Объект, в связи с аварийным состоянием конструкций здания (или его части), постановкой здания на капитальный ремонт или его ликвидацией по градостроительным соображениям в сроки, определенные предписанием Арендодателя, а также в случае аварии или стихийных бедствий, по требованию штаба ГО, в течение десяти часов.</w:t>
      </w:r>
    </w:p>
    <w:p w:rsidR="009B7390" w:rsidRPr="009B7390" w:rsidRDefault="009B7390" w:rsidP="009B7390">
      <w:pPr>
        <w:autoSpaceDE w:val="0"/>
        <w:autoSpaceDN w:val="0"/>
        <w:adjustRightInd w:val="0"/>
        <w:ind w:right="180" w:firstLine="567"/>
        <w:jc w:val="both"/>
        <w:rPr>
          <w:sz w:val="23"/>
          <w:szCs w:val="23"/>
        </w:rPr>
      </w:pPr>
      <w:r w:rsidRPr="009B7390">
        <w:rPr>
          <w:sz w:val="23"/>
          <w:szCs w:val="23"/>
        </w:rPr>
        <w:t>3.2.20. При реорганизации, изменении наименования, юридического адреса, банковских реквизитов в десятидневный срок письменно сообщить Арендодателю о происшедших изменениях.</w:t>
      </w:r>
    </w:p>
    <w:p w:rsidR="009B7390" w:rsidRPr="009B7390" w:rsidRDefault="009B7390" w:rsidP="009B7390">
      <w:pPr>
        <w:autoSpaceDE w:val="0"/>
        <w:autoSpaceDN w:val="0"/>
        <w:adjustRightInd w:val="0"/>
        <w:ind w:right="180" w:firstLine="567"/>
        <w:jc w:val="both"/>
        <w:rPr>
          <w:sz w:val="23"/>
          <w:szCs w:val="23"/>
        </w:rPr>
      </w:pPr>
      <w:r w:rsidRPr="009B7390">
        <w:rPr>
          <w:sz w:val="23"/>
          <w:szCs w:val="23"/>
        </w:rPr>
        <w:t>3.2.21. За один месяц до окончания срока аренды письменно уведомить Арендодателя о желании заключить договор аренды на новый срок.</w:t>
      </w:r>
    </w:p>
    <w:p w:rsidR="009B7390" w:rsidRPr="009B7390" w:rsidRDefault="009B7390" w:rsidP="009B7390">
      <w:pPr>
        <w:autoSpaceDE w:val="0"/>
        <w:autoSpaceDN w:val="0"/>
        <w:adjustRightInd w:val="0"/>
        <w:ind w:right="180" w:firstLine="567"/>
        <w:jc w:val="both"/>
        <w:rPr>
          <w:sz w:val="23"/>
          <w:szCs w:val="23"/>
        </w:rPr>
      </w:pPr>
      <w:r w:rsidRPr="009B7390">
        <w:rPr>
          <w:sz w:val="23"/>
          <w:szCs w:val="23"/>
        </w:rPr>
        <w:t>3.2.22. Обеспечить сохранность и эксплуатацию в соответствии с установленными техническими требованиями инженерных сетей, оборудования, коммуникаций, расположенных в Объекте.</w:t>
      </w:r>
    </w:p>
    <w:p w:rsidR="009B7390" w:rsidRPr="009B7390" w:rsidRDefault="009B7390" w:rsidP="009B7390">
      <w:pPr>
        <w:autoSpaceDE w:val="0"/>
        <w:autoSpaceDN w:val="0"/>
        <w:adjustRightInd w:val="0"/>
        <w:ind w:right="180" w:firstLine="567"/>
        <w:jc w:val="both"/>
        <w:rPr>
          <w:sz w:val="23"/>
          <w:szCs w:val="23"/>
        </w:rPr>
      </w:pPr>
      <w:r w:rsidRPr="009B7390">
        <w:rPr>
          <w:sz w:val="23"/>
          <w:szCs w:val="23"/>
        </w:rPr>
        <w:t>3.2.23. Не размещать на Объекте рекламной продукции без письменного разрешения Арендодателя.</w:t>
      </w:r>
    </w:p>
    <w:p w:rsidR="009B7390" w:rsidRPr="009B7390" w:rsidRDefault="009B7390" w:rsidP="009B7390">
      <w:pPr>
        <w:autoSpaceDE w:val="0"/>
        <w:autoSpaceDN w:val="0"/>
        <w:adjustRightInd w:val="0"/>
        <w:ind w:right="180" w:firstLine="567"/>
        <w:jc w:val="both"/>
        <w:rPr>
          <w:sz w:val="23"/>
          <w:szCs w:val="23"/>
          <w:u w:val="single"/>
        </w:rPr>
      </w:pPr>
    </w:p>
    <w:p w:rsidR="009B7390" w:rsidRPr="009B7390" w:rsidRDefault="009B7390" w:rsidP="009B7390">
      <w:pPr>
        <w:autoSpaceDE w:val="0"/>
        <w:autoSpaceDN w:val="0"/>
        <w:adjustRightInd w:val="0"/>
        <w:ind w:right="180" w:firstLine="567"/>
        <w:jc w:val="both"/>
        <w:rPr>
          <w:b/>
          <w:sz w:val="23"/>
          <w:szCs w:val="23"/>
        </w:rPr>
      </w:pPr>
      <w:r w:rsidRPr="009B7390">
        <w:rPr>
          <w:b/>
          <w:sz w:val="23"/>
          <w:szCs w:val="23"/>
        </w:rPr>
        <w:t>4. ПЛАТЕЖИ И РАСЧЁТЫ ПО ДОГОВОРУ.</w:t>
      </w:r>
    </w:p>
    <w:p w:rsidR="009B7390" w:rsidRPr="009B7390" w:rsidRDefault="009B7390" w:rsidP="009B7390">
      <w:pPr>
        <w:widowControl w:val="0"/>
        <w:autoSpaceDE w:val="0"/>
        <w:autoSpaceDN w:val="0"/>
        <w:adjustRightInd w:val="0"/>
        <w:ind w:right="180" w:firstLine="567"/>
        <w:jc w:val="both"/>
        <w:rPr>
          <w:sz w:val="23"/>
          <w:szCs w:val="23"/>
        </w:rPr>
      </w:pPr>
      <w:r w:rsidRPr="009B7390">
        <w:rPr>
          <w:bCs/>
          <w:sz w:val="23"/>
          <w:szCs w:val="23"/>
          <w:shd w:val="clear" w:color="auto" w:fill="FFFFFF"/>
        </w:rPr>
        <w:t>4.1. Арендатор уплачивает  в бюджет Саткинского городского поселения   в течение срока действия настоящего договора арендную плату, указанную в п.1.3. настоящего договора, за предоставленный ему Объект по настоящему договору, а также производит возмещение затрат на коммунальные и эксплуатационные расходы поставщикам этих услуг самостоятельно.</w:t>
      </w:r>
    </w:p>
    <w:p w:rsidR="009B7390" w:rsidRPr="009B7390" w:rsidRDefault="009B7390" w:rsidP="009B7390">
      <w:pPr>
        <w:widowControl w:val="0"/>
        <w:autoSpaceDE w:val="0"/>
        <w:autoSpaceDN w:val="0"/>
        <w:adjustRightInd w:val="0"/>
        <w:ind w:right="180" w:firstLine="567"/>
        <w:jc w:val="both"/>
        <w:rPr>
          <w:sz w:val="23"/>
          <w:szCs w:val="23"/>
        </w:rPr>
      </w:pPr>
      <w:r w:rsidRPr="009B7390">
        <w:rPr>
          <w:sz w:val="23"/>
          <w:szCs w:val="23"/>
        </w:rPr>
        <w:t>4.2. Указанная ставка арендной платы является окончательной, пересмотру и изменению в течение срока действия договора не подлежит, за исключением наступления условий, предусмотренных п. 1.3.</w:t>
      </w:r>
    </w:p>
    <w:p w:rsidR="009B7390" w:rsidRPr="009B7390" w:rsidRDefault="009B7390" w:rsidP="009B7390">
      <w:pPr>
        <w:widowControl w:val="0"/>
        <w:autoSpaceDE w:val="0"/>
        <w:autoSpaceDN w:val="0"/>
        <w:adjustRightInd w:val="0"/>
        <w:ind w:right="180" w:firstLine="567"/>
        <w:jc w:val="both"/>
        <w:rPr>
          <w:sz w:val="23"/>
          <w:szCs w:val="23"/>
        </w:rPr>
      </w:pPr>
      <w:r w:rsidRPr="009B7390">
        <w:rPr>
          <w:sz w:val="23"/>
          <w:szCs w:val="23"/>
        </w:rPr>
        <w:t>4.3. В случае уменьшения размера полезной площади Объекта по причинам, не зависящим от Арендатора, последний имеет право на соразмерное уменьшение суммы вносимой арендной платы.</w:t>
      </w:r>
    </w:p>
    <w:p w:rsidR="009B7390" w:rsidRPr="009B7390" w:rsidRDefault="009B7390" w:rsidP="009B7390">
      <w:pPr>
        <w:widowControl w:val="0"/>
        <w:autoSpaceDE w:val="0"/>
        <w:autoSpaceDN w:val="0"/>
        <w:adjustRightInd w:val="0"/>
        <w:ind w:right="180" w:firstLine="567"/>
        <w:jc w:val="both"/>
        <w:rPr>
          <w:sz w:val="23"/>
          <w:szCs w:val="23"/>
        </w:rPr>
      </w:pPr>
      <w:r w:rsidRPr="009B7390">
        <w:rPr>
          <w:sz w:val="23"/>
          <w:szCs w:val="23"/>
        </w:rPr>
        <w:t>Уменьшение арендной платы производится путём вычитания Арендатором соразмерной произошедшему уменьшению размера площади суммы следующего ежемесячного платежа.</w:t>
      </w:r>
    </w:p>
    <w:p w:rsidR="009B7390" w:rsidRPr="009B7390" w:rsidRDefault="009B7390" w:rsidP="00591CD7">
      <w:pPr>
        <w:widowControl w:val="0"/>
        <w:autoSpaceDE w:val="0"/>
        <w:autoSpaceDN w:val="0"/>
        <w:adjustRightInd w:val="0"/>
        <w:ind w:right="180" w:firstLine="567"/>
        <w:jc w:val="both"/>
        <w:rPr>
          <w:sz w:val="23"/>
          <w:szCs w:val="23"/>
        </w:rPr>
      </w:pPr>
      <w:r w:rsidRPr="009B7390">
        <w:rPr>
          <w:sz w:val="23"/>
          <w:szCs w:val="23"/>
        </w:rPr>
        <w:t xml:space="preserve">4.4. Арендная плата за пользование помещением вносится Арендатором на счёт бюджета Саткинского городского поселения: </w:t>
      </w:r>
      <w:r w:rsidRPr="009B7390">
        <w:rPr>
          <w:b/>
          <w:sz w:val="23"/>
          <w:szCs w:val="23"/>
        </w:rPr>
        <w:t>расчетный счет 40101810400000010801 в УФК по Челябинской области (Управление земельными и имущественными отношениями Администрации Саткинского муниципального района) ИНН 7417000366, КПП 745701001 в отделении Челябинск г. Челябинск, БИК 047501001, КБК 897 1 11 05035 13 1000 120, ОКТМО 75 649 101 - Сатка, лицевой счет 04693D04650</w:t>
      </w:r>
      <w:r w:rsidR="00D2712F">
        <w:rPr>
          <w:b/>
          <w:sz w:val="23"/>
          <w:szCs w:val="23"/>
        </w:rPr>
        <w:t>,</w:t>
      </w:r>
      <w:r w:rsidRPr="009B7390">
        <w:rPr>
          <w:b/>
          <w:sz w:val="23"/>
          <w:szCs w:val="23"/>
        </w:rPr>
        <w:t xml:space="preserve"> </w:t>
      </w:r>
      <w:r w:rsidRPr="009B7390">
        <w:rPr>
          <w:sz w:val="23"/>
          <w:szCs w:val="23"/>
        </w:rPr>
        <w:t>в следующем порядке:</w:t>
      </w:r>
    </w:p>
    <w:p w:rsidR="009B7390" w:rsidRPr="009B7390" w:rsidRDefault="009B7390" w:rsidP="009B7390">
      <w:pPr>
        <w:autoSpaceDE w:val="0"/>
        <w:autoSpaceDN w:val="0"/>
        <w:adjustRightInd w:val="0"/>
        <w:ind w:right="180" w:firstLine="567"/>
        <w:jc w:val="both"/>
        <w:rPr>
          <w:sz w:val="23"/>
          <w:szCs w:val="23"/>
        </w:rPr>
      </w:pPr>
      <w:r w:rsidRPr="009B7390">
        <w:rPr>
          <w:sz w:val="23"/>
          <w:szCs w:val="23"/>
        </w:rPr>
        <w:t>– первый платёж в размере месячной арендной платы вносится не позднее 5 (пяти) дней с даты подписания передаточного Объекта;</w:t>
      </w:r>
    </w:p>
    <w:p w:rsidR="009B7390" w:rsidRPr="009B7390" w:rsidRDefault="009B7390" w:rsidP="009B7390">
      <w:pPr>
        <w:widowControl w:val="0"/>
        <w:autoSpaceDE w:val="0"/>
        <w:autoSpaceDN w:val="0"/>
        <w:adjustRightInd w:val="0"/>
        <w:ind w:right="180" w:firstLine="567"/>
        <w:jc w:val="both"/>
        <w:rPr>
          <w:sz w:val="23"/>
          <w:szCs w:val="23"/>
        </w:rPr>
      </w:pPr>
      <w:r w:rsidRPr="009B7390">
        <w:rPr>
          <w:sz w:val="23"/>
          <w:szCs w:val="23"/>
        </w:rPr>
        <w:t>– последующие платежи вносятся за каждый истекший месяц не позднее 15 числа месяца, следующего за истекшим.</w:t>
      </w:r>
    </w:p>
    <w:p w:rsidR="009B7390" w:rsidRPr="009B7390" w:rsidRDefault="009B7390" w:rsidP="00884FEE">
      <w:pPr>
        <w:widowControl w:val="0"/>
        <w:autoSpaceDE w:val="0"/>
        <w:autoSpaceDN w:val="0"/>
        <w:adjustRightInd w:val="0"/>
        <w:ind w:right="180" w:firstLine="567"/>
        <w:jc w:val="both"/>
        <w:rPr>
          <w:sz w:val="23"/>
          <w:szCs w:val="23"/>
        </w:rPr>
      </w:pPr>
      <w:r w:rsidRPr="009B7390">
        <w:rPr>
          <w:sz w:val="23"/>
          <w:szCs w:val="23"/>
        </w:rPr>
        <w:t>Также Арендатор самостоятельно исчисляет и перечисляет НДС с арендной платы в соответствии с законодательством РФ.</w:t>
      </w:r>
    </w:p>
    <w:p w:rsidR="009B7390" w:rsidRPr="009B7390" w:rsidRDefault="009B7390" w:rsidP="009B7390">
      <w:pPr>
        <w:ind w:right="180" w:firstLine="567"/>
        <w:jc w:val="both"/>
        <w:rPr>
          <w:sz w:val="23"/>
          <w:szCs w:val="23"/>
        </w:rPr>
      </w:pPr>
      <w:r w:rsidRPr="009B7390">
        <w:rPr>
          <w:sz w:val="23"/>
          <w:szCs w:val="23"/>
        </w:rPr>
        <w:t>4.4.1. В случае нарушения сроков уплаты арендной платы, поступающие от Арендатора денежные средства, засчитываются в бюджет Саткинского городского поселения   в следующем порядке:</w:t>
      </w:r>
    </w:p>
    <w:p w:rsidR="009B7390" w:rsidRPr="009B7390" w:rsidRDefault="009B7390" w:rsidP="009B7390">
      <w:pPr>
        <w:ind w:right="180" w:firstLine="567"/>
        <w:jc w:val="both"/>
        <w:rPr>
          <w:sz w:val="23"/>
          <w:szCs w:val="23"/>
        </w:rPr>
      </w:pPr>
      <w:r w:rsidRPr="009B7390">
        <w:rPr>
          <w:sz w:val="23"/>
          <w:szCs w:val="23"/>
        </w:rPr>
        <w:t>– в оплату предусмотренных договором санкций/процентов;</w:t>
      </w:r>
    </w:p>
    <w:p w:rsidR="009B7390" w:rsidRPr="009B7390" w:rsidRDefault="009B7390" w:rsidP="009B7390">
      <w:pPr>
        <w:ind w:right="180" w:firstLine="567"/>
        <w:jc w:val="both"/>
        <w:rPr>
          <w:sz w:val="23"/>
          <w:szCs w:val="23"/>
        </w:rPr>
      </w:pPr>
      <w:r w:rsidRPr="009B7390">
        <w:rPr>
          <w:sz w:val="23"/>
          <w:szCs w:val="23"/>
        </w:rPr>
        <w:t>– в оплату арендных платежей.</w:t>
      </w:r>
    </w:p>
    <w:p w:rsidR="009B7390" w:rsidRPr="009B7390" w:rsidRDefault="009B7390" w:rsidP="009B7390">
      <w:pPr>
        <w:ind w:right="180" w:firstLine="567"/>
        <w:jc w:val="both"/>
        <w:rPr>
          <w:sz w:val="23"/>
          <w:szCs w:val="23"/>
        </w:rPr>
      </w:pPr>
    </w:p>
    <w:p w:rsidR="009B7390" w:rsidRPr="009B7390" w:rsidRDefault="009B7390" w:rsidP="009B7390">
      <w:pPr>
        <w:ind w:right="180" w:firstLine="567"/>
        <w:jc w:val="both"/>
        <w:rPr>
          <w:b/>
          <w:sz w:val="23"/>
          <w:szCs w:val="23"/>
        </w:rPr>
      </w:pPr>
      <w:r w:rsidRPr="009B7390">
        <w:rPr>
          <w:b/>
          <w:sz w:val="23"/>
          <w:szCs w:val="23"/>
        </w:rPr>
        <w:t>5. ОТВЕТСТВЕННОСТЬ СТОРОН.</w:t>
      </w:r>
    </w:p>
    <w:p w:rsidR="009B7390" w:rsidRPr="009B7390" w:rsidRDefault="009B7390" w:rsidP="009B7390">
      <w:pPr>
        <w:ind w:right="180" w:firstLine="567"/>
        <w:jc w:val="both"/>
        <w:rPr>
          <w:sz w:val="23"/>
          <w:szCs w:val="23"/>
        </w:rPr>
      </w:pPr>
      <w:r w:rsidRPr="009B7390">
        <w:rPr>
          <w:sz w:val="23"/>
          <w:szCs w:val="23"/>
        </w:rPr>
        <w:t>5.1. За неисполнение или ненадлежащее исполнение своих обязательств по договору виновная сторона несёт имущественную ответственность, включая возмещение убытков и уплату штрафных санкций в соответствии с действующим законодательством Российской Федерации.</w:t>
      </w:r>
    </w:p>
    <w:p w:rsidR="009B7390" w:rsidRPr="009B7390" w:rsidRDefault="009B7390" w:rsidP="009B7390">
      <w:pPr>
        <w:ind w:right="180" w:firstLine="567"/>
        <w:jc w:val="both"/>
        <w:rPr>
          <w:sz w:val="23"/>
          <w:szCs w:val="23"/>
        </w:rPr>
      </w:pPr>
      <w:r w:rsidRPr="009B7390">
        <w:rPr>
          <w:sz w:val="23"/>
          <w:szCs w:val="23"/>
        </w:rPr>
        <w:t>5.2. В случае нарушения срока перечисления арендной платы, установленного п. 4.4. настоящего договора, с Арендатора взыскивается пеня в размере 1/300 ставки рефинансирования Банка России от просроченной суммы арендной платы за каждый день просрочки.</w:t>
      </w:r>
    </w:p>
    <w:p w:rsidR="009B7390" w:rsidRDefault="009B7390" w:rsidP="009B7390">
      <w:pPr>
        <w:ind w:right="180" w:firstLine="567"/>
        <w:jc w:val="both"/>
        <w:rPr>
          <w:sz w:val="23"/>
          <w:szCs w:val="23"/>
        </w:rPr>
      </w:pPr>
      <w:r w:rsidRPr="009B7390">
        <w:rPr>
          <w:sz w:val="23"/>
          <w:szCs w:val="23"/>
        </w:rPr>
        <w:t>5.3. Сумма пени перечисляется на счёт бюджета Саткинского городского поселения.</w:t>
      </w:r>
    </w:p>
    <w:p w:rsidR="00D2712F" w:rsidRPr="00D2712F" w:rsidRDefault="00D2712F" w:rsidP="00D2712F">
      <w:pPr>
        <w:ind w:right="180"/>
        <w:jc w:val="both"/>
        <w:rPr>
          <w:sz w:val="23"/>
          <w:szCs w:val="23"/>
        </w:rPr>
      </w:pPr>
      <w:r w:rsidRPr="00D2712F">
        <w:rPr>
          <w:sz w:val="23"/>
          <w:szCs w:val="23"/>
        </w:rPr>
        <w:lastRenderedPageBreak/>
        <w:t>Неустойка (пени, штрафы) вносятся Арендатором</w:t>
      </w:r>
      <w:r w:rsidRPr="00D2712F">
        <w:rPr>
          <w:i/>
          <w:sz w:val="23"/>
          <w:szCs w:val="23"/>
        </w:rPr>
        <w:t xml:space="preserve"> </w:t>
      </w:r>
      <w:r w:rsidRPr="00D2712F">
        <w:rPr>
          <w:sz w:val="23"/>
          <w:szCs w:val="23"/>
        </w:rPr>
        <w:t xml:space="preserve">на </w:t>
      </w:r>
      <w:r w:rsidRPr="00D2712F">
        <w:rPr>
          <w:b/>
          <w:sz w:val="23"/>
          <w:szCs w:val="23"/>
        </w:rPr>
        <w:t xml:space="preserve">расчетный счет 40101810400000010801 в УФК по Челябинской области (Управление земельными и имущественными отношениями Администрации Саткинского муниципального района) ИНН 7417000366, КПП 745701001 в Отделении Челябинск г. Челябинск, БИК 047501001, </w:t>
      </w:r>
      <w:r w:rsidRPr="00D2712F">
        <w:rPr>
          <w:b/>
          <w:bCs/>
          <w:sz w:val="23"/>
          <w:szCs w:val="23"/>
        </w:rPr>
        <w:t xml:space="preserve">КБК </w:t>
      </w:r>
      <w:r w:rsidRPr="00D2712F">
        <w:rPr>
          <w:b/>
          <w:sz w:val="23"/>
          <w:szCs w:val="23"/>
        </w:rPr>
        <w:t>89711105075132000120</w:t>
      </w:r>
      <w:r w:rsidRPr="00D2712F">
        <w:rPr>
          <w:b/>
          <w:bCs/>
          <w:sz w:val="23"/>
          <w:szCs w:val="23"/>
        </w:rPr>
        <w:t xml:space="preserve">, </w:t>
      </w:r>
      <w:r w:rsidRPr="00D2712F">
        <w:rPr>
          <w:b/>
          <w:sz w:val="23"/>
          <w:szCs w:val="23"/>
        </w:rPr>
        <w:t xml:space="preserve"> ОКТМО 75 649 101</w:t>
      </w:r>
      <w:r w:rsidRPr="00D2712F">
        <w:rPr>
          <w:i/>
          <w:sz w:val="23"/>
          <w:szCs w:val="23"/>
        </w:rPr>
        <w:t xml:space="preserve">, </w:t>
      </w:r>
      <w:r w:rsidRPr="00D2712F">
        <w:rPr>
          <w:sz w:val="23"/>
          <w:szCs w:val="23"/>
        </w:rPr>
        <w:t>назначение платежа: пени.</w:t>
      </w:r>
    </w:p>
    <w:p w:rsidR="009B7390" w:rsidRPr="009B7390" w:rsidRDefault="009B7390" w:rsidP="00D2712F">
      <w:pPr>
        <w:ind w:right="180" w:firstLine="567"/>
        <w:jc w:val="both"/>
        <w:rPr>
          <w:sz w:val="23"/>
          <w:szCs w:val="23"/>
        </w:rPr>
      </w:pPr>
      <w:r w:rsidRPr="009B7390">
        <w:rPr>
          <w:sz w:val="23"/>
          <w:szCs w:val="23"/>
        </w:rPr>
        <w:t>5.4. Возмещение убытков и уплата штрафных санкций не освобождает виновную сторону от надлежащего исполнения своих обязательств по настоящему договору.</w:t>
      </w:r>
    </w:p>
    <w:p w:rsidR="009B7390" w:rsidRPr="009B7390" w:rsidRDefault="009B7390" w:rsidP="009B7390">
      <w:pPr>
        <w:ind w:right="180" w:firstLine="567"/>
        <w:jc w:val="both"/>
        <w:rPr>
          <w:sz w:val="23"/>
          <w:szCs w:val="23"/>
        </w:rPr>
      </w:pPr>
    </w:p>
    <w:p w:rsidR="009B7390" w:rsidRPr="009B7390" w:rsidRDefault="009B7390" w:rsidP="009B7390">
      <w:pPr>
        <w:autoSpaceDE w:val="0"/>
        <w:autoSpaceDN w:val="0"/>
        <w:adjustRightInd w:val="0"/>
        <w:ind w:right="180" w:firstLine="567"/>
        <w:jc w:val="both"/>
        <w:rPr>
          <w:b/>
          <w:sz w:val="23"/>
          <w:szCs w:val="23"/>
        </w:rPr>
      </w:pPr>
      <w:r w:rsidRPr="009B7390">
        <w:rPr>
          <w:b/>
          <w:sz w:val="23"/>
          <w:szCs w:val="23"/>
        </w:rPr>
        <w:t>6. ИЗМЕНЕНИЕ, РАСТОРЖЕНИЕ, ПРЕКРАЩЕНИЕ ДЕЙСТВИЯ ДОГОВОРА.</w:t>
      </w:r>
    </w:p>
    <w:p w:rsidR="009B7390" w:rsidRPr="009B7390" w:rsidRDefault="009B7390" w:rsidP="009B7390">
      <w:pPr>
        <w:autoSpaceDE w:val="0"/>
        <w:autoSpaceDN w:val="0"/>
        <w:adjustRightInd w:val="0"/>
        <w:ind w:right="180" w:firstLine="567"/>
        <w:jc w:val="both"/>
        <w:rPr>
          <w:sz w:val="23"/>
          <w:szCs w:val="23"/>
        </w:rPr>
      </w:pPr>
      <w:r w:rsidRPr="009B7390">
        <w:rPr>
          <w:sz w:val="23"/>
          <w:szCs w:val="23"/>
        </w:rPr>
        <w:t>6.1. Договор прекращает свое действие по окончании его срока в соответствии с п. 3.2.16, а также в любой другой срок по соглашению сторон. Вносимые в Договор изменения и дополнения рассматриваются сторонами в месячный срок и оформляются дополнительными соглашениями.</w:t>
      </w:r>
    </w:p>
    <w:p w:rsidR="009B7390" w:rsidRPr="009B7390" w:rsidRDefault="009B7390" w:rsidP="009B7390">
      <w:pPr>
        <w:autoSpaceDE w:val="0"/>
        <w:autoSpaceDN w:val="0"/>
        <w:adjustRightInd w:val="0"/>
        <w:ind w:right="180" w:firstLine="567"/>
        <w:jc w:val="both"/>
        <w:rPr>
          <w:sz w:val="23"/>
          <w:szCs w:val="23"/>
        </w:rPr>
      </w:pPr>
      <w:r w:rsidRPr="009B7390">
        <w:rPr>
          <w:sz w:val="23"/>
          <w:szCs w:val="23"/>
        </w:rPr>
        <w:t>6.2. Договор аренды подлежит досрочному расторжению по инициативе Арендодателя в одностороннем порядке, а Арендатор – выселению в следующих случаях:</w:t>
      </w:r>
    </w:p>
    <w:p w:rsidR="009B7390" w:rsidRPr="009B7390" w:rsidRDefault="009B7390" w:rsidP="009B7390">
      <w:pPr>
        <w:autoSpaceDE w:val="0"/>
        <w:autoSpaceDN w:val="0"/>
        <w:adjustRightInd w:val="0"/>
        <w:ind w:right="180" w:firstLine="567"/>
        <w:jc w:val="both"/>
        <w:rPr>
          <w:sz w:val="23"/>
          <w:szCs w:val="23"/>
        </w:rPr>
      </w:pPr>
      <w:r w:rsidRPr="009B7390">
        <w:rPr>
          <w:sz w:val="23"/>
          <w:szCs w:val="23"/>
        </w:rPr>
        <w:t>6.2.1. При использовании Объекта не в соответствии с договором аренды.</w:t>
      </w:r>
    </w:p>
    <w:p w:rsidR="009B7390" w:rsidRPr="009B7390" w:rsidRDefault="009B7390" w:rsidP="009B7390">
      <w:pPr>
        <w:autoSpaceDE w:val="0"/>
        <w:autoSpaceDN w:val="0"/>
        <w:adjustRightInd w:val="0"/>
        <w:ind w:right="180" w:firstLine="567"/>
        <w:jc w:val="both"/>
        <w:rPr>
          <w:sz w:val="23"/>
          <w:szCs w:val="23"/>
        </w:rPr>
      </w:pPr>
      <w:r w:rsidRPr="009B7390">
        <w:rPr>
          <w:sz w:val="23"/>
          <w:szCs w:val="23"/>
        </w:rPr>
        <w:t>6.2.2. Если Арендатор умышленно или по неосторожности ухудшает состояние Объекта.</w:t>
      </w:r>
    </w:p>
    <w:p w:rsidR="009B7390" w:rsidRPr="009B7390" w:rsidRDefault="009B7390" w:rsidP="009B7390">
      <w:pPr>
        <w:autoSpaceDE w:val="0"/>
        <w:autoSpaceDN w:val="0"/>
        <w:adjustRightInd w:val="0"/>
        <w:ind w:right="180" w:firstLine="567"/>
        <w:jc w:val="both"/>
        <w:rPr>
          <w:sz w:val="23"/>
          <w:szCs w:val="23"/>
        </w:rPr>
      </w:pPr>
      <w:r w:rsidRPr="009B7390">
        <w:rPr>
          <w:sz w:val="23"/>
          <w:szCs w:val="23"/>
        </w:rPr>
        <w:t>6.2.3. Если Арендатор не внес арендной платы за два месяца или систематически нарушает условия Договора по срокам оплаты, независимо от ее последнего внесения.</w:t>
      </w:r>
    </w:p>
    <w:p w:rsidR="009B7390" w:rsidRPr="009B7390" w:rsidRDefault="009B7390" w:rsidP="009B7390">
      <w:pPr>
        <w:autoSpaceDE w:val="0"/>
        <w:autoSpaceDN w:val="0"/>
        <w:adjustRightInd w:val="0"/>
        <w:ind w:right="180" w:firstLine="567"/>
        <w:jc w:val="both"/>
        <w:rPr>
          <w:sz w:val="23"/>
          <w:szCs w:val="23"/>
        </w:rPr>
      </w:pPr>
      <w:r w:rsidRPr="009B7390">
        <w:rPr>
          <w:sz w:val="23"/>
          <w:szCs w:val="23"/>
        </w:rPr>
        <w:t>6.2.4. Если Арендатор не производит входящего в его обязанности ремонта.</w:t>
      </w:r>
    </w:p>
    <w:p w:rsidR="009B7390" w:rsidRPr="009B7390" w:rsidRDefault="009B7390" w:rsidP="009B7390">
      <w:pPr>
        <w:autoSpaceDE w:val="0"/>
        <w:autoSpaceDN w:val="0"/>
        <w:adjustRightInd w:val="0"/>
        <w:ind w:right="180" w:firstLine="567"/>
        <w:jc w:val="both"/>
        <w:rPr>
          <w:sz w:val="23"/>
          <w:szCs w:val="23"/>
        </w:rPr>
      </w:pPr>
      <w:r w:rsidRPr="009B7390">
        <w:rPr>
          <w:sz w:val="23"/>
          <w:szCs w:val="23"/>
        </w:rPr>
        <w:t>6.2.5. В случае невыполнения Арендатором обязанностей, предусмотренных пунктами 3.2.5, 3.2.13, настоящего договора.</w:t>
      </w:r>
    </w:p>
    <w:p w:rsidR="009B7390" w:rsidRPr="009B7390" w:rsidRDefault="009B7390" w:rsidP="009B7390">
      <w:pPr>
        <w:autoSpaceDE w:val="0"/>
        <w:autoSpaceDN w:val="0"/>
        <w:adjustRightInd w:val="0"/>
        <w:ind w:right="180" w:firstLine="567"/>
        <w:jc w:val="both"/>
        <w:rPr>
          <w:sz w:val="23"/>
          <w:szCs w:val="23"/>
        </w:rPr>
      </w:pPr>
      <w:r w:rsidRPr="009B7390">
        <w:rPr>
          <w:sz w:val="23"/>
          <w:szCs w:val="23"/>
        </w:rPr>
        <w:t>6.2.6. Если не вносит по истечении установленных соответствующими договорами сроков оплаты коммунальных услуг, эксплуатационных расходов и других, связанных с эксплуатацией данного Объекта.</w:t>
      </w:r>
    </w:p>
    <w:p w:rsidR="009B7390" w:rsidRPr="009B7390" w:rsidRDefault="009B7390" w:rsidP="009B7390">
      <w:pPr>
        <w:autoSpaceDE w:val="0"/>
        <w:autoSpaceDN w:val="0"/>
        <w:adjustRightInd w:val="0"/>
        <w:ind w:right="180" w:firstLine="567"/>
        <w:jc w:val="both"/>
        <w:rPr>
          <w:sz w:val="23"/>
          <w:szCs w:val="23"/>
        </w:rPr>
      </w:pPr>
      <w:r w:rsidRPr="009B7390">
        <w:rPr>
          <w:sz w:val="23"/>
          <w:szCs w:val="23"/>
        </w:rPr>
        <w:t>6.3. Договор аренды может быть расторгнут по инициативе Арендатора.</w:t>
      </w:r>
    </w:p>
    <w:p w:rsidR="009B7390" w:rsidRPr="009B7390" w:rsidRDefault="009B7390" w:rsidP="009B7390">
      <w:pPr>
        <w:autoSpaceDE w:val="0"/>
        <w:autoSpaceDN w:val="0"/>
        <w:adjustRightInd w:val="0"/>
        <w:ind w:right="180" w:firstLine="567"/>
        <w:jc w:val="both"/>
        <w:rPr>
          <w:sz w:val="23"/>
          <w:szCs w:val="23"/>
        </w:rPr>
      </w:pPr>
      <w:r w:rsidRPr="009B7390">
        <w:rPr>
          <w:sz w:val="23"/>
          <w:szCs w:val="23"/>
        </w:rPr>
        <w:t>Расторжение договора в данном случае осуществляется на основании уведомления Арендатором Арендодателя о расторжении договора.</w:t>
      </w:r>
    </w:p>
    <w:p w:rsidR="009B7390" w:rsidRPr="009B7390" w:rsidRDefault="009B7390" w:rsidP="009B7390">
      <w:pPr>
        <w:autoSpaceDE w:val="0"/>
        <w:autoSpaceDN w:val="0"/>
        <w:adjustRightInd w:val="0"/>
        <w:ind w:right="180" w:firstLine="567"/>
        <w:jc w:val="both"/>
        <w:rPr>
          <w:sz w:val="23"/>
          <w:szCs w:val="23"/>
        </w:rPr>
      </w:pPr>
      <w:r w:rsidRPr="009B7390">
        <w:rPr>
          <w:sz w:val="23"/>
          <w:szCs w:val="23"/>
        </w:rPr>
        <w:t>6.4. Прекращение действия договора аренды влечёт прекращение заключённого в соответствии с ним договора субаренды.</w:t>
      </w:r>
    </w:p>
    <w:p w:rsidR="009B7390" w:rsidRPr="009B7390" w:rsidRDefault="009B7390" w:rsidP="009B7390">
      <w:pPr>
        <w:autoSpaceDE w:val="0"/>
        <w:autoSpaceDN w:val="0"/>
        <w:adjustRightInd w:val="0"/>
        <w:ind w:right="180" w:firstLine="567"/>
        <w:jc w:val="both"/>
        <w:rPr>
          <w:sz w:val="23"/>
          <w:szCs w:val="23"/>
        </w:rPr>
      </w:pPr>
      <w:r w:rsidRPr="009B7390">
        <w:rPr>
          <w:sz w:val="23"/>
          <w:szCs w:val="23"/>
        </w:rPr>
        <w:t>6.5. За один месяц до окончания срока действия договора Арендатор, желающий пролонгировать его на следующий срок, обязан письменно уведомить об этом Арендодателя.</w:t>
      </w:r>
    </w:p>
    <w:p w:rsidR="009B7390" w:rsidRPr="009B7390" w:rsidRDefault="009B7390" w:rsidP="009B7390">
      <w:pPr>
        <w:autoSpaceDE w:val="0"/>
        <w:autoSpaceDN w:val="0"/>
        <w:adjustRightInd w:val="0"/>
        <w:ind w:right="180" w:firstLine="567"/>
        <w:jc w:val="both"/>
        <w:rPr>
          <w:sz w:val="23"/>
          <w:szCs w:val="23"/>
        </w:rPr>
      </w:pPr>
      <w:r w:rsidRPr="009B7390">
        <w:rPr>
          <w:sz w:val="23"/>
          <w:szCs w:val="23"/>
        </w:rPr>
        <w:t>При неподаче такого заявления договор считается расторгнутым без предварительного уведомления Арендатора.</w:t>
      </w:r>
    </w:p>
    <w:p w:rsidR="009B7390" w:rsidRPr="009B7390" w:rsidRDefault="009B7390" w:rsidP="009B7390">
      <w:pPr>
        <w:autoSpaceDE w:val="0"/>
        <w:autoSpaceDN w:val="0"/>
        <w:adjustRightInd w:val="0"/>
        <w:ind w:right="180" w:firstLine="567"/>
        <w:jc w:val="both"/>
        <w:rPr>
          <w:sz w:val="23"/>
          <w:szCs w:val="23"/>
        </w:rPr>
      </w:pPr>
    </w:p>
    <w:p w:rsidR="009B7390" w:rsidRPr="009B7390" w:rsidRDefault="009B7390" w:rsidP="009B7390">
      <w:pPr>
        <w:autoSpaceDE w:val="0"/>
        <w:autoSpaceDN w:val="0"/>
        <w:adjustRightInd w:val="0"/>
        <w:ind w:right="180" w:firstLine="567"/>
        <w:jc w:val="both"/>
        <w:rPr>
          <w:b/>
          <w:sz w:val="23"/>
          <w:szCs w:val="23"/>
        </w:rPr>
      </w:pPr>
    </w:p>
    <w:p w:rsidR="009B7390" w:rsidRPr="009B7390" w:rsidRDefault="009B7390" w:rsidP="009B7390">
      <w:pPr>
        <w:autoSpaceDE w:val="0"/>
        <w:autoSpaceDN w:val="0"/>
        <w:adjustRightInd w:val="0"/>
        <w:ind w:right="180" w:firstLine="567"/>
        <w:jc w:val="both"/>
        <w:rPr>
          <w:b/>
          <w:sz w:val="23"/>
          <w:szCs w:val="23"/>
        </w:rPr>
      </w:pPr>
      <w:r w:rsidRPr="009B7390">
        <w:rPr>
          <w:b/>
          <w:sz w:val="23"/>
          <w:szCs w:val="23"/>
        </w:rPr>
        <w:t>7. ПРОЧИЕ УСЛОВИЯ.</w:t>
      </w:r>
    </w:p>
    <w:p w:rsidR="009B7390" w:rsidRPr="009B7390" w:rsidRDefault="009B7390" w:rsidP="009B7390">
      <w:pPr>
        <w:autoSpaceDE w:val="0"/>
        <w:autoSpaceDN w:val="0"/>
        <w:adjustRightInd w:val="0"/>
        <w:ind w:right="180" w:firstLine="567"/>
        <w:jc w:val="both"/>
        <w:rPr>
          <w:b/>
          <w:sz w:val="23"/>
          <w:szCs w:val="23"/>
        </w:rPr>
      </w:pPr>
      <w:r w:rsidRPr="009B7390">
        <w:rPr>
          <w:sz w:val="23"/>
          <w:szCs w:val="23"/>
        </w:rPr>
        <w:t xml:space="preserve">7.1. </w:t>
      </w:r>
      <w:r w:rsidRPr="009B7390">
        <w:rPr>
          <w:b/>
          <w:sz w:val="23"/>
          <w:szCs w:val="23"/>
        </w:rPr>
        <w:t xml:space="preserve">Договор действует с </w:t>
      </w:r>
      <w:r w:rsidR="00C818B9">
        <w:rPr>
          <w:b/>
          <w:sz w:val="23"/>
          <w:szCs w:val="23"/>
        </w:rPr>
        <w:t>___________</w:t>
      </w:r>
      <w:r w:rsidRPr="009B7390">
        <w:rPr>
          <w:b/>
          <w:sz w:val="23"/>
          <w:szCs w:val="23"/>
        </w:rPr>
        <w:t xml:space="preserve">по </w:t>
      </w:r>
      <w:r w:rsidR="00C818B9">
        <w:rPr>
          <w:b/>
          <w:sz w:val="23"/>
          <w:szCs w:val="23"/>
        </w:rPr>
        <w:t>___________</w:t>
      </w:r>
      <w:r w:rsidRPr="009B7390">
        <w:rPr>
          <w:b/>
          <w:sz w:val="23"/>
          <w:szCs w:val="23"/>
        </w:rPr>
        <w:t>.</w:t>
      </w:r>
    </w:p>
    <w:p w:rsidR="009B7390" w:rsidRPr="009B7390" w:rsidRDefault="009B7390" w:rsidP="009B7390">
      <w:pPr>
        <w:autoSpaceDE w:val="0"/>
        <w:autoSpaceDN w:val="0"/>
        <w:adjustRightInd w:val="0"/>
        <w:ind w:right="180" w:firstLine="567"/>
        <w:jc w:val="both"/>
        <w:rPr>
          <w:sz w:val="23"/>
          <w:szCs w:val="23"/>
        </w:rPr>
      </w:pPr>
      <w:r w:rsidRPr="009B7390">
        <w:rPr>
          <w:sz w:val="23"/>
          <w:szCs w:val="23"/>
        </w:rPr>
        <w:t>7.2. Предоставление в аренду Объекта не влечёт за собой права Арендатора использовать по своему усмотрению отнесённую к данному Объекту прилегающую территорию.</w:t>
      </w:r>
    </w:p>
    <w:p w:rsidR="009B7390" w:rsidRPr="009B7390" w:rsidRDefault="009B7390" w:rsidP="009B7390">
      <w:pPr>
        <w:autoSpaceDE w:val="0"/>
        <w:autoSpaceDN w:val="0"/>
        <w:adjustRightInd w:val="0"/>
        <w:ind w:right="180" w:firstLine="567"/>
        <w:jc w:val="both"/>
        <w:rPr>
          <w:sz w:val="23"/>
          <w:szCs w:val="23"/>
        </w:rPr>
      </w:pPr>
      <w:r w:rsidRPr="009B7390">
        <w:rPr>
          <w:sz w:val="23"/>
          <w:szCs w:val="23"/>
        </w:rPr>
        <w:t>7.3. Вопросы, не урегулированные настоящим договором, разрешаются в соответствии с действующим законодательством Российской Федерации.</w:t>
      </w:r>
    </w:p>
    <w:p w:rsidR="009B7390" w:rsidRPr="009B7390" w:rsidRDefault="009B7390" w:rsidP="009B7390">
      <w:pPr>
        <w:autoSpaceDE w:val="0"/>
        <w:autoSpaceDN w:val="0"/>
        <w:adjustRightInd w:val="0"/>
        <w:ind w:right="180" w:firstLine="567"/>
        <w:jc w:val="both"/>
        <w:rPr>
          <w:sz w:val="23"/>
          <w:szCs w:val="23"/>
        </w:rPr>
      </w:pPr>
      <w:r w:rsidRPr="009B7390">
        <w:rPr>
          <w:sz w:val="23"/>
          <w:szCs w:val="23"/>
        </w:rPr>
        <w:t xml:space="preserve">7.4. </w:t>
      </w:r>
      <w:r w:rsidRPr="009B7390">
        <w:rPr>
          <w:bCs/>
          <w:sz w:val="23"/>
          <w:szCs w:val="23"/>
        </w:rPr>
        <w:t xml:space="preserve">Все споры и разногласия, которые могут возникнуть при исполнении настоящего договора или в связи с ним, будут по возможности решаться путём переговоров между сторонами. В случае если стороны не придут к соглашению, то дело передаётся на рассмотрение Арбитражного суда Челябинской области. Соблюдение досудебного претензионного порядка является обязательным. </w:t>
      </w:r>
      <w:r w:rsidRPr="009B7390">
        <w:rPr>
          <w:sz w:val="23"/>
          <w:szCs w:val="23"/>
        </w:rPr>
        <w:t>Срок рассмотрения претензии – 15 (Пятнадцать) календарных дней с даты её получения.</w:t>
      </w:r>
    </w:p>
    <w:p w:rsidR="009B7390" w:rsidRPr="009B7390" w:rsidRDefault="009B7390" w:rsidP="009B7390">
      <w:pPr>
        <w:autoSpaceDE w:val="0"/>
        <w:autoSpaceDN w:val="0"/>
        <w:adjustRightInd w:val="0"/>
        <w:ind w:right="180" w:firstLine="567"/>
        <w:jc w:val="both"/>
        <w:rPr>
          <w:sz w:val="23"/>
          <w:szCs w:val="23"/>
        </w:rPr>
      </w:pPr>
      <w:r w:rsidRPr="009B7390">
        <w:rPr>
          <w:sz w:val="23"/>
          <w:szCs w:val="23"/>
        </w:rPr>
        <w:t>7.5. Настоящий договор составлен в трех экземплярах имеющих одинаковую юридическую силу.</w:t>
      </w:r>
    </w:p>
    <w:p w:rsidR="009B7390" w:rsidRPr="009B7390" w:rsidRDefault="009B7390" w:rsidP="009B7390">
      <w:pPr>
        <w:autoSpaceDE w:val="0"/>
        <w:autoSpaceDN w:val="0"/>
        <w:adjustRightInd w:val="0"/>
        <w:ind w:right="180" w:firstLine="567"/>
        <w:jc w:val="both"/>
        <w:rPr>
          <w:sz w:val="23"/>
          <w:szCs w:val="23"/>
        </w:rPr>
      </w:pPr>
    </w:p>
    <w:p w:rsidR="009B7390" w:rsidRPr="009B7390" w:rsidRDefault="009B7390" w:rsidP="009B7390">
      <w:pPr>
        <w:autoSpaceDE w:val="0"/>
        <w:autoSpaceDN w:val="0"/>
        <w:adjustRightInd w:val="0"/>
        <w:ind w:right="180" w:firstLine="567"/>
        <w:jc w:val="both"/>
        <w:rPr>
          <w:b/>
          <w:sz w:val="23"/>
          <w:szCs w:val="23"/>
        </w:rPr>
      </w:pPr>
      <w:r w:rsidRPr="009B7390">
        <w:rPr>
          <w:b/>
          <w:sz w:val="23"/>
          <w:szCs w:val="23"/>
        </w:rPr>
        <w:t>8. ЮРИДИЧЕСКИЕ АДРЕСА СТОРОН И ПОДПИСИ.</w:t>
      </w:r>
    </w:p>
    <w:p w:rsidR="009B7390" w:rsidRPr="009B7390" w:rsidRDefault="009B7390" w:rsidP="009B7390">
      <w:pPr>
        <w:autoSpaceDE w:val="0"/>
        <w:autoSpaceDN w:val="0"/>
        <w:adjustRightInd w:val="0"/>
        <w:ind w:left="-567" w:right="181" w:firstLine="567"/>
        <w:jc w:val="both"/>
        <w:rPr>
          <w:b/>
          <w:sz w:val="23"/>
          <w:szCs w:val="23"/>
        </w:rPr>
      </w:pPr>
    </w:p>
    <w:tbl>
      <w:tblPr>
        <w:tblW w:w="9781" w:type="dxa"/>
        <w:tblInd w:w="-34" w:type="dxa"/>
        <w:tblLook w:val="0000" w:firstRow="0" w:lastRow="0" w:firstColumn="0" w:lastColumn="0" w:noHBand="0" w:noVBand="0"/>
      </w:tblPr>
      <w:tblGrid>
        <w:gridCol w:w="4820"/>
        <w:gridCol w:w="425"/>
        <w:gridCol w:w="4536"/>
      </w:tblGrid>
      <w:tr w:rsidR="009B7390" w:rsidRPr="009B7390" w:rsidTr="00AC3F7F">
        <w:trPr>
          <w:trHeight w:val="500"/>
        </w:trPr>
        <w:tc>
          <w:tcPr>
            <w:tcW w:w="4820" w:type="dxa"/>
            <w:vAlign w:val="center"/>
          </w:tcPr>
          <w:p w:rsidR="009B7390" w:rsidRPr="009B7390" w:rsidRDefault="009B7390" w:rsidP="009B7390">
            <w:pPr>
              <w:jc w:val="center"/>
              <w:rPr>
                <w:b/>
                <w:sz w:val="23"/>
                <w:szCs w:val="23"/>
              </w:rPr>
            </w:pPr>
            <w:bookmarkStart w:id="19" w:name="_Hlk496566006"/>
            <w:r w:rsidRPr="009B7390">
              <w:rPr>
                <w:b/>
                <w:sz w:val="23"/>
                <w:szCs w:val="23"/>
              </w:rPr>
              <w:t>АРЕНДОДАТЕЛЬ</w:t>
            </w:r>
          </w:p>
        </w:tc>
        <w:tc>
          <w:tcPr>
            <w:tcW w:w="425" w:type="dxa"/>
            <w:vAlign w:val="center"/>
          </w:tcPr>
          <w:p w:rsidR="009B7390" w:rsidRPr="009B7390" w:rsidRDefault="009B7390" w:rsidP="009B7390">
            <w:pPr>
              <w:jc w:val="center"/>
              <w:rPr>
                <w:b/>
                <w:sz w:val="23"/>
                <w:szCs w:val="23"/>
              </w:rPr>
            </w:pPr>
          </w:p>
        </w:tc>
        <w:tc>
          <w:tcPr>
            <w:tcW w:w="4536" w:type="dxa"/>
            <w:vAlign w:val="center"/>
          </w:tcPr>
          <w:p w:rsidR="009B7390" w:rsidRPr="009B7390" w:rsidRDefault="009B7390" w:rsidP="009B7390">
            <w:pPr>
              <w:rPr>
                <w:b/>
                <w:sz w:val="23"/>
                <w:szCs w:val="23"/>
              </w:rPr>
            </w:pPr>
            <w:r w:rsidRPr="009B7390">
              <w:rPr>
                <w:b/>
                <w:sz w:val="23"/>
                <w:szCs w:val="23"/>
              </w:rPr>
              <w:t xml:space="preserve">              АРЕНДАТОР </w:t>
            </w:r>
          </w:p>
        </w:tc>
      </w:tr>
      <w:tr w:rsidR="009B7390" w:rsidRPr="009B7390" w:rsidTr="00AC3F7F">
        <w:trPr>
          <w:trHeight w:val="2924"/>
        </w:trPr>
        <w:tc>
          <w:tcPr>
            <w:tcW w:w="4820" w:type="dxa"/>
          </w:tcPr>
          <w:p w:rsidR="009B7390" w:rsidRPr="009B7390" w:rsidRDefault="009B7390" w:rsidP="009B7390">
            <w:pPr>
              <w:rPr>
                <w:b/>
                <w:sz w:val="23"/>
                <w:szCs w:val="23"/>
              </w:rPr>
            </w:pPr>
            <w:r w:rsidRPr="009B7390">
              <w:rPr>
                <w:b/>
                <w:sz w:val="23"/>
                <w:szCs w:val="23"/>
              </w:rPr>
              <w:lastRenderedPageBreak/>
              <w:t>Муниципальное казенное учреждение «Социальный, 50-квартирный жилой дом для ветеранов» Саткинского муниципального района</w:t>
            </w:r>
          </w:p>
          <w:p w:rsidR="009B7390" w:rsidRPr="009B7390" w:rsidRDefault="009B7390" w:rsidP="009B7390">
            <w:pPr>
              <w:rPr>
                <w:sz w:val="23"/>
                <w:szCs w:val="23"/>
              </w:rPr>
            </w:pPr>
            <w:r w:rsidRPr="009B7390">
              <w:rPr>
                <w:sz w:val="23"/>
                <w:szCs w:val="23"/>
              </w:rPr>
              <w:t>456910 Челябинская область, г.Сатка, ул.  Спартака, д.7</w:t>
            </w:r>
          </w:p>
          <w:p w:rsidR="009B7390" w:rsidRPr="009B7390" w:rsidRDefault="009B7390" w:rsidP="009B7390">
            <w:pPr>
              <w:rPr>
                <w:sz w:val="23"/>
                <w:szCs w:val="23"/>
              </w:rPr>
            </w:pPr>
            <w:r w:rsidRPr="009B7390">
              <w:rPr>
                <w:sz w:val="23"/>
                <w:szCs w:val="23"/>
              </w:rPr>
              <w:t>ИНН 7417011791</w:t>
            </w:r>
          </w:p>
        </w:tc>
        <w:tc>
          <w:tcPr>
            <w:tcW w:w="425" w:type="dxa"/>
          </w:tcPr>
          <w:p w:rsidR="009B7390" w:rsidRPr="009B7390" w:rsidRDefault="009B7390" w:rsidP="009B7390">
            <w:pPr>
              <w:jc w:val="both"/>
              <w:rPr>
                <w:b/>
                <w:sz w:val="23"/>
                <w:szCs w:val="23"/>
              </w:rPr>
            </w:pPr>
          </w:p>
        </w:tc>
        <w:tc>
          <w:tcPr>
            <w:tcW w:w="4536" w:type="dxa"/>
          </w:tcPr>
          <w:p w:rsidR="009B7390" w:rsidRPr="009B7390" w:rsidRDefault="009B7390" w:rsidP="009B7390">
            <w:pPr>
              <w:rPr>
                <w:color w:val="000000"/>
                <w:sz w:val="23"/>
                <w:szCs w:val="23"/>
              </w:rPr>
            </w:pPr>
          </w:p>
          <w:p w:rsidR="009B7390" w:rsidRPr="009B7390" w:rsidRDefault="009B7390" w:rsidP="009B7390">
            <w:pPr>
              <w:rPr>
                <w:sz w:val="23"/>
                <w:szCs w:val="23"/>
              </w:rPr>
            </w:pPr>
          </w:p>
          <w:p w:rsidR="009B7390" w:rsidRPr="009B7390" w:rsidRDefault="009B7390" w:rsidP="009B7390">
            <w:pPr>
              <w:rPr>
                <w:sz w:val="23"/>
                <w:szCs w:val="23"/>
              </w:rPr>
            </w:pPr>
          </w:p>
        </w:tc>
      </w:tr>
      <w:tr w:rsidR="009B7390" w:rsidRPr="009B7390" w:rsidTr="00AC3F7F">
        <w:trPr>
          <w:trHeight w:val="558"/>
        </w:trPr>
        <w:tc>
          <w:tcPr>
            <w:tcW w:w="4820" w:type="dxa"/>
          </w:tcPr>
          <w:p w:rsidR="009B7390" w:rsidRPr="009B7390" w:rsidRDefault="009B7390" w:rsidP="009B7390">
            <w:pPr>
              <w:jc w:val="both"/>
              <w:rPr>
                <w:b/>
                <w:sz w:val="23"/>
                <w:szCs w:val="23"/>
              </w:rPr>
            </w:pPr>
            <w:r w:rsidRPr="009B7390">
              <w:rPr>
                <w:b/>
                <w:sz w:val="23"/>
                <w:szCs w:val="23"/>
              </w:rPr>
              <w:t xml:space="preserve">_______________ / </w:t>
            </w:r>
            <w:r w:rsidRPr="009B7390">
              <w:rPr>
                <w:b/>
                <w:color w:val="000000"/>
                <w:sz w:val="23"/>
                <w:szCs w:val="23"/>
              </w:rPr>
              <w:t>М.К.Жданова</w:t>
            </w:r>
            <w:r w:rsidRPr="009B7390">
              <w:rPr>
                <w:b/>
                <w:sz w:val="23"/>
                <w:szCs w:val="23"/>
              </w:rPr>
              <w:t xml:space="preserve"> /</w:t>
            </w:r>
          </w:p>
          <w:p w:rsidR="009B7390" w:rsidRPr="009B7390" w:rsidRDefault="009B7390" w:rsidP="009B7390">
            <w:pPr>
              <w:jc w:val="both"/>
              <w:rPr>
                <w:b/>
                <w:sz w:val="23"/>
                <w:szCs w:val="23"/>
              </w:rPr>
            </w:pPr>
            <w:r w:rsidRPr="009B7390">
              <w:rPr>
                <w:b/>
                <w:sz w:val="23"/>
                <w:szCs w:val="23"/>
              </w:rPr>
              <w:t>м.п.</w:t>
            </w:r>
          </w:p>
        </w:tc>
        <w:tc>
          <w:tcPr>
            <w:tcW w:w="425" w:type="dxa"/>
          </w:tcPr>
          <w:p w:rsidR="009B7390" w:rsidRPr="009B7390" w:rsidRDefault="009B7390" w:rsidP="009B7390">
            <w:pPr>
              <w:jc w:val="both"/>
              <w:rPr>
                <w:b/>
                <w:sz w:val="23"/>
                <w:szCs w:val="23"/>
              </w:rPr>
            </w:pPr>
          </w:p>
        </w:tc>
        <w:tc>
          <w:tcPr>
            <w:tcW w:w="4536" w:type="dxa"/>
          </w:tcPr>
          <w:p w:rsidR="009B7390" w:rsidRPr="009B7390" w:rsidRDefault="009B7390" w:rsidP="009B7390">
            <w:pPr>
              <w:jc w:val="both"/>
              <w:rPr>
                <w:b/>
                <w:sz w:val="23"/>
                <w:szCs w:val="23"/>
              </w:rPr>
            </w:pPr>
            <w:r w:rsidRPr="009B7390">
              <w:rPr>
                <w:b/>
                <w:sz w:val="23"/>
                <w:szCs w:val="23"/>
              </w:rPr>
              <w:t xml:space="preserve">_______________ / </w:t>
            </w:r>
            <w:r w:rsidR="00235FFA">
              <w:rPr>
                <w:b/>
                <w:sz w:val="23"/>
                <w:szCs w:val="23"/>
              </w:rPr>
              <w:t>______________</w:t>
            </w:r>
            <w:r w:rsidRPr="009B7390">
              <w:rPr>
                <w:b/>
                <w:sz w:val="23"/>
                <w:szCs w:val="23"/>
              </w:rPr>
              <w:t>/</w:t>
            </w:r>
          </w:p>
          <w:p w:rsidR="009B7390" w:rsidRPr="009B7390" w:rsidRDefault="009B7390" w:rsidP="009B7390">
            <w:pPr>
              <w:jc w:val="both"/>
              <w:rPr>
                <w:b/>
                <w:sz w:val="23"/>
                <w:szCs w:val="23"/>
              </w:rPr>
            </w:pPr>
            <w:r w:rsidRPr="009B7390">
              <w:rPr>
                <w:b/>
                <w:sz w:val="23"/>
                <w:szCs w:val="23"/>
              </w:rPr>
              <w:t>м.п.</w:t>
            </w:r>
          </w:p>
        </w:tc>
      </w:tr>
      <w:bookmarkEnd w:id="19"/>
    </w:tbl>
    <w:p w:rsidR="009B7390" w:rsidRPr="009B7390" w:rsidRDefault="009B7390" w:rsidP="009B7390">
      <w:pPr>
        <w:autoSpaceDE w:val="0"/>
        <w:autoSpaceDN w:val="0"/>
        <w:adjustRightInd w:val="0"/>
        <w:jc w:val="both"/>
        <w:rPr>
          <w:sz w:val="23"/>
          <w:szCs w:val="23"/>
        </w:rPr>
      </w:pPr>
    </w:p>
    <w:p w:rsidR="009B7390" w:rsidRPr="009B7390" w:rsidRDefault="009B7390" w:rsidP="009B7390">
      <w:pPr>
        <w:autoSpaceDE w:val="0"/>
        <w:autoSpaceDN w:val="0"/>
        <w:adjustRightInd w:val="0"/>
        <w:jc w:val="both"/>
        <w:rPr>
          <w:sz w:val="23"/>
          <w:szCs w:val="23"/>
        </w:rPr>
      </w:pPr>
    </w:p>
    <w:tbl>
      <w:tblPr>
        <w:tblW w:w="9360" w:type="dxa"/>
        <w:tblInd w:w="108" w:type="dxa"/>
        <w:tblLook w:val="0000" w:firstRow="0" w:lastRow="0" w:firstColumn="0" w:lastColumn="0" w:noHBand="0" w:noVBand="0"/>
      </w:tblPr>
      <w:tblGrid>
        <w:gridCol w:w="4680"/>
        <w:gridCol w:w="4680"/>
      </w:tblGrid>
      <w:tr w:rsidR="009B7390" w:rsidRPr="009B7390" w:rsidTr="00AC3F7F">
        <w:trPr>
          <w:gridAfter w:val="1"/>
          <w:wAfter w:w="4680" w:type="dxa"/>
          <w:trHeight w:val="500"/>
        </w:trPr>
        <w:tc>
          <w:tcPr>
            <w:tcW w:w="4680" w:type="dxa"/>
            <w:vAlign w:val="center"/>
          </w:tcPr>
          <w:p w:rsidR="009B7390" w:rsidRPr="009B7390" w:rsidRDefault="009B7390" w:rsidP="009B7390">
            <w:pPr>
              <w:rPr>
                <w:b/>
                <w:sz w:val="23"/>
                <w:szCs w:val="23"/>
              </w:rPr>
            </w:pPr>
          </w:p>
        </w:tc>
      </w:tr>
      <w:tr w:rsidR="009B7390" w:rsidRPr="009B7390" w:rsidTr="00AC3F7F">
        <w:trPr>
          <w:trHeight w:val="2924"/>
        </w:trPr>
        <w:tc>
          <w:tcPr>
            <w:tcW w:w="4680" w:type="dxa"/>
          </w:tcPr>
          <w:p w:rsidR="009B7390" w:rsidRPr="009B7390" w:rsidRDefault="009B7390" w:rsidP="009B7390">
            <w:pPr>
              <w:rPr>
                <w:b/>
                <w:sz w:val="23"/>
                <w:szCs w:val="23"/>
              </w:rPr>
            </w:pPr>
            <w:r w:rsidRPr="009B7390">
              <w:t xml:space="preserve"> </w:t>
            </w:r>
            <w:r w:rsidRPr="009B7390">
              <w:rPr>
                <w:b/>
                <w:sz w:val="23"/>
                <w:szCs w:val="23"/>
              </w:rPr>
              <w:t>СОГЛАСОВАНО:</w:t>
            </w:r>
          </w:p>
          <w:p w:rsidR="009B7390" w:rsidRPr="009B7390" w:rsidRDefault="009B7390" w:rsidP="009B7390">
            <w:pPr>
              <w:rPr>
                <w:b/>
                <w:sz w:val="23"/>
                <w:szCs w:val="23"/>
              </w:rPr>
            </w:pPr>
          </w:p>
          <w:p w:rsidR="009B7390" w:rsidRPr="009B7390" w:rsidRDefault="009B7390" w:rsidP="009B7390">
            <w:pPr>
              <w:spacing w:before="100" w:beforeAutospacing="1" w:after="100" w:afterAutospacing="1"/>
            </w:pPr>
            <w:r w:rsidRPr="009B7390">
              <w:rPr>
                <w:b/>
              </w:rPr>
              <w:t>Управление земельными и имущественными отношениями Администрации Саткинского муниципального района</w:t>
            </w:r>
            <w:r w:rsidRPr="009B7390">
              <w:t xml:space="preserve">                                    456910 Челябинская область, г.Сатка, ул. 50 лет ВЛКСМ, д.6 а/я 205                                ИНН 7417000366 </w:t>
            </w:r>
          </w:p>
          <w:p w:rsidR="009B7390" w:rsidRPr="009B7390" w:rsidRDefault="009B7390" w:rsidP="009B7390">
            <w:pPr>
              <w:spacing w:before="100" w:beforeAutospacing="1" w:after="100" w:afterAutospacing="1"/>
              <w:rPr>
                <w:b/>
              </w:rPr>
            </w:pPr>
            <w:r w:rsidRPr="009B7390">
              <w:rPr>
                <w:b/>
              </w:rPr>
              <w:t>_________________/ Е.А. Кузина/                               м.п.</w:t>
            </w:r>
          </w:p>
          <w:p w:rsidR="009B7390" w:rsidRPr="009B7390" w:rsidRDefault="009B7390" w:rsidP="009B7390">
            <w:pPr>
              <w:spacing w:before="100" w:beforeAutospacing="1" w:after="100" w:afterAutospacing="1"/>
            </w:pPr>
            <w:r w:rsidRPr="009B7390">
              <w:t xml:space="preserve"> </w:t>
            </w:r>
          </w:p>
        </w:tc>
        <w:tc>
          <w:tcPr>
            <w:tcW w:w="4680" w:type="dxa"/>
          </w:tcPr>
          <w:p w:rsidR="009B7390" w:rsidRPr="009B7390" w:rsidRDefault="009B7390" w:rsidP="009B7390">
            <w:pPr>
              <w:spacing w:before="100" w:beforeAutospacing="1" w:after="100" w:afterAutospacing="1"/>
            </w:pPr>
          </w:p>
        </w:tc>
      </w:tr>
      <w:tr w:rsidR="009B7390" w:rsidRPr="009B7390" w:rsidTr="00AC3F7F">
        <w:trPr>
          <w:gridAfter w:val="1"/>
          <w:wAfter w:w="4680" w:type="dxa"/>
          <w:trHeight w:val="558"/>
        </w:trPr>
        <w:tc>
          <w:tcPr>
            <w:tcW w:w="4680" w:type="dxa"/>
          </w:tcPr>
          <w:p w:rsidR="009B7390" w:rsidRPr="009B7390" w:rsidRDefault="009B7390" w:rsidP="009B7390">
            <w:pPr>
              <w:jc w:val="both"/>
              <w:rPr>
                <w:b/>
                <w:sz w:val="23"/>
                <w:szCs w:val="23"/>
              </w:rPr>
            </w:pPr>
          </w:p>
        </w:tc>
      </w:tr>
      <w:tr w:rsidR="009B7390" w:rsidRPr="009B7390" w:rsidTr="00AC3F7F">
        <w:trPr>
          <w:gridAfter w:val="1"/>
          <w:wAfter w:w="4680" w:type="dxa"/>
          <w:trHeight w:val="558"/>
        </w:trPr>
        <w:tc>
          <w:tcPr>
            <w:tcW w:w="4680" w:type="dxa"/>
          </w:tcPr>
          <w:p w:rsidR="009B7390" w:rsidRPr="009B7390" w:rsidRDefault="009B7390" w:rsidP="009B7390">
            <w:pPr>
              <w:jc w:val="both"/>
              <w:rPr>
                <w:b/>
                <w:sz w:val="23"/>
                <w:szCs w:val="23"/>
              </w:rPr>
            </w:pPr>
          </w:p>
          <w:p w:rsidR="009B7390" w:rsidRPr="009B7390" w:rsidRDefault="009B7390" w:rsidP="009B7390">
            <w:pPr>
              <w:jc w:val="both"/>
              <w:rPr>
                <w:b/>
                <w:sz w:val="23"/>
                <w:szCs w:val="23"/>
              </w:rPr>
            </w:pPr>
          </w:p>
          <w:p w:rsidR="009B7390" w:rsidRPr="009B7390" w:rsidRDefault="009B7390" w:rsidP="009B7390">
            <w:pPr>
              <w:jc w:val="both"/>
              <w:rPr>
                <w:b/>
                <w:sz w:val="23"/>
                <w:szCs w:val="23"/>
              </w:rPr>
            </w:pPr>
          </w:p>
          <w:p w:rsidR="009B7390" w:rsidRPr="009B7390" w:rsidRDefault="009B7390" w:rsidP="009B7390">
            <w:pPr>
              <w:jc w:val="both"/>
              <w:rPr>
                <w:b/>
                <w:sz w:val="23"/>
                <w:szCs w:val="23"/>
              </w:rPr>
            </w:pPr>
          </w:p>
        </w:tc>
      </w:tr>
    </w:tbl>
    <w:p w:rsidR="009B7390" w:rsidRPr="009B7390" w:rsidRDefault="009B7390" w:rsidP="009B7390">
      <w:pPr>
        <w:spacing w:line="360" w:lineRule="auto"/>
        <w:ind w:left="5103" w:right="-284"/>
        <w:jc w:val="center"/>
      </w:pPr>
    </w:p>
    <w:p w:rsidR="009B7390" w:rsidRPr="009B7390" w:rsidRDefault="009B7390" w:rsidP="009B7390">
      <w:pPr>
        <w:spacing w:line="360" w:lineRule="auto"/>
        <w:ind w:left="5103" w:right="-284"/>
        <w:jc w:val="center"/>
      </w:pPr>
      <w:r w:rsidRPr="009B7390">
        <w:t>Приложение 1</w:t>
      </w:r>
    </w:p>
    <w:p w:rsidR="009B7390" w:rsidRPr="009B7390" w:rsidRDefault="009B7390" w:rsidP="009B7390">
      <w:pPr>
        <w:spacing w:line="360" w:lineRule="auto"/>
        <w:ind w:left="5103" w:right="38"/>
        <w:jc w:val="center"/>
      </w:pPr>
      <w:r w:rsidRPr="009B7390">
        <w:t>к договору аренды объекта нежилого фонда от «</w:t>
      </w:r>
      <w:r w:rsidR="003C4DBB">
        <w:t>___</w:t>
      </w:r>
      <w:r w:rsidRPr="009B7390">
        <w:t xml:space="preserve">» </w:t>
      </w:r>
      <w:r w:rsidR="003C4DBB">
        <w:t>____</w:t>
      </w:r>
      <w:r w:rsidRPr="009B7390">
        <w:t xml:space="preserve">  20</w:t>
      </w:r>
      <w:r w:rsidR="003C4DBB">
        <w:t>___</w:t>
      </w:r>
      <w:r w:rsidRPr="009B7390">
        <w:t xml:space="preserve"> года № </w:t>
      </w:r>
      <w:r w:rsidR="003C4DBB">
        <w:t>__</w:t>
      </w:r>
    </w:p>
    <w:p w:rsidR="009B7390" w:rsidRPr="009B7390" w:rsidRDefault="009B7390" w:rsidP="009B7390">
      <w:pPr>
        <w:ind w:right="180"/>
        <w:jc w:val="center"/>
        <w:rPr>
          <w:b/>
          <w:spacing w:val="20"/>
        </w:rPr>
      </w:pPr>
    </w:p>
    <w:p w:rsidR="009B7390" w:rsidRPr="009B7390" w:rsidRDefault="009B7390" w:rsidP="009B7390">
      <w:pPr>
        <w:ind w:right="180"/>
        <w:jc w:val="center"/>
        <w:rPr>
          <w:b/>
          <w:spacing w:val="20"/>
        </w:rPr>
      </w:pPr>
    </w:p>
    <w:p w:rsidR="009B7390" w:rsidRPr="009B7390" w:rsidRDefault="009B7390" w:rsidP="009B7390">
      <w:pPr>
        <w:ind w:right="180"/>
        <w:jc w:val="center"/>
        <w:rPr>
          <w:b/>
          <w:spacing w:val="20"/>
        </w:rPr>
      </w:pPr>
      <w:r w:rsidRPr="009B7390">
        <w:rPr>
          <w:b/>
          <w:spacing w:val="20"/>
        </w:rPr>
        <w:t>ПЕРЕДАТОЧНЫЙ АКТ</w:t>
      </w:r>
    </w:p>
    <w:p w:rsidR="009B7390" w:rsidRPr="009B7390" w:rsidRDefault="009B7390" w:rsidP="009B7390">
      <w:pPr>
        <w:ind w:right="180"/>
        <w:jc w:val="center"/>
        <w:rPr>
          <w:spacing w:val="20"/>
        </w:rPr>
      </w:pPr>
      <w:r w:rsidRPr="009B7390">
        <w:rPr>
          <w:spacing w:val="20"/>
        </w:rPr>
        <w:t>к договору аренды объекта нежилого фонда</w:t>
      </w:r>
    </w:p>
    <w:p w:rsidR="009B7390" w:rsidRPr="009B7390" w:rsidRDefault="009B7390" w:rsidP="009B7390">
      <w:pPr>
        <w:ind w:right="180"/>
        <w:jc w:val="center"/>
        <w:rPr>
          <w:spacing w:val="20"/>
        </w:rPr>
      </w:pPr>
      <w:r w:rsidRPr="009B7390">
        <w:rPr>
          <w:spacing w:val="20"/>
        </w:rPr>
        <w:t xml:space="preserve">№ </w:t>
      </w:r>
      <w:r w:rsidR="002904CE">
        <w:rPr>
          <w:spacing w:val="20"/>
        </w:rPr>
        <w:t>___</w:t>
      </w:r>
      <w:r w:rsidRPr="009B7390">
        <w:rPr>
          <w:spacing w:val="20"/>
        </w:rPr>
        <w:t xml:space="preserve"> от «</w:t>
      </w:r>
      <w:r w:rsidR="002904CE">
        <w:rPr>
          <w:spacing w:val="20"/>
        </w:rPr>
        <w:t>___</w:t>
      </w:r>
      <w:r w:rsidRPr="009B7390">
        <w:rPr>
          <w:spacing w:val="20"/>
        </w:rPr>
        <w:t xml:space="preserve">» </w:t>
      </w:r>
      <w:r w:rsidR="002904CE">
        <w:rPr>
          <w:spacing w:val="20"/>
        </w:rPr>
        <w:t>____</w:t>
      </w:r>
      <w:r w:rsidRPr="009B7390">
        <w:rPr>
          <w:spacing w:val="20"/>
        </w:rPr>
        <w:t xml:space="preserve"> 20</w:t>
      </w:r>
      <w:r w:rsidR="002904CE">
        <w:rPr>
          <w:spacing w:val="20"/>
        </w:rPr>
        <w:t>___</w:t>
      </w:r>
      <w:r w:rsidRPr="009B7390">
        <w:rPr>
          <w:spacing w:val="20"/>
        </w:rPr>
        <w:t xml:space="preserve"> года</w:t>
      </w:r>
    </w:p>
    <w:p w:rsidR="009B7390" w:rsidRPr="009B7390" w:rsidRDefault="009B7390" w:rsidP="009B7390"/>
    <w:p w:rsidR="009B7390" w:rsidRPr="009B7390" w:rsidRDefault="009B7390" w:rsidP="009B739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2122"/>
        <w:gridCol w:w="7229"/>
      </w:tblGrid>
      <w:tr w:rsidR="009B7390" w:rsidRPr="009B7390" w:rsidTr="00AC3F7F">
        <w:tc>
          <w:tcPr>
            <w:tcW w:w="396" w:type="dxa"/>
            <w:tcBorders>
              <w:top w:val="nil"/>
              <w:left w:val="nil"/>
              <w:bottom w:val="nil"/>
              <w:right w:val="nil"/>
            </w:tcBorders>
            <w:shd w:val="clear" w:color="auto" w:fill="auto"/>
          </w:tcPr>
          <w:p w:rsidR="009B7390" w:rsidRPr="009B7390" w:rsidRDefault="009B7390" w:rsidP="009B7390">
            <w:r w:rsidRPr="009B7390">
              <w:t>1.</w:t>
            </w:r>
          </w:p>
        </w:tc>
        <w:tc>
          <w:tcPr>
            <w:tcW w:w="2122" w:type="dxa"/>
            <w:tcBorders>
              <w:top w:val="nil"/>
              <w:left w:val="nil"/>
              <w:bottom w:val="nil"/>
              <w:right w:val="nil"/>
            </w:tcBorders>
            <w:shd w:val="clear" w:color="auto" w:fill="auto"/>
          </w:tcPr>
          <w:p w:rsidR="009B7390" w:rsidRPr="009B7390" w:rsidRDefault="009B7390" w:rsidP="009B7390">
            <w:r w:rsidRPr="009B7390">
              <w:t>От Арендодателя:</w:t>
            </w:r>
          </w:p>
        </w:tc>
        <w:tc>
          <w:tcPr>
            <w:tcW w:w="7229" w:type="dxa"/>
            <w:tcBorders>
              <w:top w:val="nil"/>
              <w:left w:val="nil"/>
              <w:bottom w:val="single" w:sz="4" w:space="0" w:color="auto"/>
              <w:right w:val="nil"/>
            </w:tcBorders>
            <w:shd w:val="clear" w:color="auto" w:fill="auto"/>
          </w:tcPr>
          <w:p w:rsidR="009B7390" w:rsidRPr="009B7390" w:rsidRDefault="009B7390" w:rsidP="009B7390">
            <w:r w:rsidRPr="009B7390">
              <w:rPr>
                <w:b/>
                <w:sz w:val="23"/>
                <w:szCs w:val="23"/>
              </w:rPr>
              <w:t>Муниципальное казенное учреждение «Социальный, 50-квартирный жилой дом для ветеранов» Саткинского муниципального района</w:t>
            </w:r>
          </w:p>
        </w:tc>
      </w:tr>
      <w:tr w:rsidR="009B7390" w:rsidRPr="009B7390" w:rsidTr="00AC3F7F">
        <w:tc>
          <w:tcPr>
            <w:tcW w:w="9747" w:type="dxa"/>
            <w:gridSpan w:val="3"/>
            <w:tcBorders>
              <w:top w:val="nil"/>
              <w:left w:val="nil"/>
              <w:bottom w:val="single" w:sz="4" w:space="0" w:color="auto"/>
              <w:right w:val="nil"/>
            </w:tcBorders>
            <w:shd w:val="clear" w:color="auto" w:fill="auto"/>
          </w:tcPr>
          <w:p w:rsidR="009B7390" w:rsidRPr="009B7390" w:rsidRDefault="009B7390" w:rsidP="009B7390"/>
        </w:tc>
      </w:tr>
      <w:tr w:rsidR="009B7390" w:rsidRPr="009B7390" w:rsidTr="00AC3F7F">
        <w:tc>
          <w:tcPr>
            <w:tcW w:w="9747" w:type="dxa"/>
            <w:gridSpan w:val="3"/>
            <w:tcBorders>
              <w:top w:val="single" w:sz="4" w:space="0" w:color="auto"/>
              <w:left w:val="nil"/>
              <w:bottom w:val="single" w:sz="4" w:space="0" w:color="auto"/>
              <w:right w:val="nil"/>
            </w:tcBorders>
            <w:shd w:val="clear" w:color="auto" w:fill="auto"/>
          </w:tcPr>
          <w:p w:rsidR="009B7390" w:rsidRPr="009B7390" w:rsidRDefault="009B7390" w:rsidP="009B7390"/>
        </w:tc>
      </w:tr>
      <w:tr w:rsidR="009B7390" w:rsidRPr="009B7390" w:rsidTr="00AC3F7F">
        <w:tc>
          <w:tcPr>
            <w:tcW w:w="396" w:type="dxa"/>
            <w:tcBorders>
              <w:top w:val="nil"/>
              <w:left w:val="nil"/>
              <w:bottom w:val="nil"/>
              <w:right w:val="nil"/>
            </w:tcBorders>
            <w:shd w:val="clear" w:color="auto" w:fill="auto"/>
          </w:tcPr>
          <w:p w:rsidR="009B7390" w:rsidRPr="009B7390" w:rsidRDefault="009B7390" w:rsidP="009B7390"/>
        </w:tc>
        <w:tc>
          <w:tcPr>
            <w:tcW w:w="2122" w:type="dxa"/>
            <w:tcBorders>
              <w:top w:val="nil"/>
              <w:left w:val="nil"/>
              <w:bottom w:val="nil"/>
              <w:right w:val="nil"/>
            </w:tcBorders>
            <w:shd w:val="clear" w:color="auto" w:fill="auto"/>
          </w:tcPr>
          <w:p w:rsidR="009B7390" w:rsidRPr="009B7390" w:rsidRDefault="009B7390" w:rsidP="009B7390">
            <w:r w:rsidRPr="009B7390">
              <w:t>От Арендатора:</w:t>
            </w:r>
          </w:p>
        </w:tc>
        <w:tc>
          <w:tcPr>
            <w:tcW w:w="7229" w:type="dxa"/>
            <w:tcBorders>
              <w:top w:val="nil"/>
              <w:left w:val="nil"/>
              <w:bottom w:val="single" w:sz="4" w:space="0" w:color="auto"/>
              <w:right w:val="nil"/>
            </w:tcBorders>
            <w:shd w:val="clear" w:color="auto" w:fill="auto"/>
          </w:tcPr>
          <w:p w:rsidR="009B7390" w:rsidRPr="009B7390" w:rsidRDefault="009B7390" w:rsidP="009B7390">
            <w:pPr>
              <w:rPr>
                <w:b/>
                <w:sz w:val="23"/>
                <w:szCs w:val="23"/>
              </w:rPr>
            </w:pPr>
          </w:p>
        </w:tc>
      </w:tr>
      <w:tr w:rsidR="009B7390" w:rsidRPr="009B7390" w:rsidTr="00AC3F7F">
        <w:tc>
          <w:tcPr>
            <w:tcW w:w="9747" w:type="dxa"/>
            <w:gridSpan w:val="3"/>
            <w:tcBorders>
              <w:top w:val="nil"/>
              <w:left w:val="nil"/>
              <w:bottom w:val="single" w:sz="4" w:space="0" w:color="auto"/>
              <w:right w:val="nil"/>
            </w:tcBorders>
            <w:shd w:val="clear" w:color="auto" w:fill="auto"/>
          </w:tcPr>
          <w:p w:rsidR="009B7390" w:rsidRPr="009B7390" w:rsidRDefault="009B7390" w:rsidP="009B7390">
            <w:pPr>
              <w:rPr>
                <w:b/>
              </w:rPr>
            </w:pPr>
          </w:p>
        </w:tc>
      </w:tr>
      <w:tr w:rsidR="009B7390" w:rsidRPr="009B7390" w:rsidTr="00AC3F7F">
        <w:tc>
          <w:tcPr>
            <w:tcW w:w="9747" w:type="dxa"/>
            <w:gridSpan w:val="3"/>
            <w:tcBorders>
              <w:top w:val="single" w:sz="4" w:space="0" w:color="auto"/>
              <w:left w:val="nil"/>
              <w:bottom w:val="single" w:sz="4" w:space="0" w:color="auto"/>
              <w:right w:val="nil"/>
            </w:tcBorders>
            <w:shd w:val="clear" w:color="auto" w:fill="auto"/>
          </w:tcPr>
          <w:p w:rsidR="009B7390" w:rsidRPr="009B7390" w:rsidRDefault="009B7390" w:rsidP="009B7390"/>
        </w:tc>
      </w:tr>
      <w:tr w:rsidR="009B7390" w:rsidRPr="009B7390" w:rsidTr="00AC3F7F">
        <w:tc>
          <w:tcPr>
            <w:tcW w:w="396" w:type="dxa"/>
            <w:tcBorders>
              <w:top w:val="single" w:sz="4" w:space="0" w:color="auto"/>
              <w:left w:val="nil"/>
              <w:bottom w:val="nil"/>
              <w:right w:val="nil"/>
            </w:tcBorders>
            <w:shd w:val="clear" w:color="auto" w:fill="auto"/>
          </w:tcPr>
          <w:p w:rsidR="009B7390" w:rsidRPr="009B7390" w:rsidRDefault="009B7390" w:rsidP="009B7390"/>
        </w:tc>
        <w:tc>
          <w:tcPr>
            <w:tcW w:w="2122" w:type="dxa"/>
            <w:tcBorders>
              <w:top w:val="single" w:sz="4" w:space="0" w:color="auto"/>
              <w:left w:val="nil"/>
              <w:bottom w:val="nil"/>
              <w:right w:val="nil"/>
            </w:tcBorders>
            <w:shd w:val="clear" w:color="auto" w:fill="auto"/>
          </w:tcPr>
          <w:p w:rsidR="009B7390" w:rsidRPr="009B7390" w:rsidRDefault="009B7390" w:rsidP="009B7390"/>
        </w:tc>
        <w:tc>
          <w:tcPr>
            <w:tcW w:w="7229" w:type="dxa"/>
            <w:tcBorders>
              <w:top w:val="single" w:sz="4" w:space="0" w:color="auto"/>
              <w:left w:val="nil"/>
              <w:bottom w:val="nil"/>
              <w:right w:val="nil"/>
            </w:tcBorders>
            <w:shd w:val="clear" w:color="auto" w:fill="auto"/>
            <w:vAlign w:val="center"/>
          </w:tcPr>
          <w:p w:rsidR="009B7390" w:rsidRPr="009B7390" w:rsidRDefault="009B7390" w:rsidP="009B7390">
            <w:pPr>
              <w:jc w:val="center"/>
            </w:pPr>
          </w:p>
        </w:tc>
      </w:tr>
      <w:tr w:rsidR="009B7390" w:rsidRPr="009B7390" w:rsidTr="00AC3F7F">
        <w:trPr>
          <w:trHeight w:val="462"/>
        </w:trPr>
        <w:tc>
          <w:tcPr>
            <w:tcW w:w="396" w:type="dxa"/>
            <w:tcBorders>
              <w:top w:val="nil"/>
              <w:left w:val="nil"/>
              <w:bottom w:val="nil"/>
              <w:right w:val="nil"/>
            </w:tcBorders>
            <w:shd w:val="clear" w:color="auto" w:fill="auto"/>
          </w:tcPr>
          <w:p w:rsidR="009B7390" w:rsidRPr="009B7390" w:rsidRDefault="009B7390" w:rsidP="009B7390"/>
        </w:tc>
        <w:tc>
          <w:tcPr>
            <w:tcW w:w="2122" w:type="dxa"/>
            <w:tcBorders>
              <w:top w:val="nil"/>
              <w:left w:val="nil"/>
              <w:bottom w:val="nil"/>
              <w:right w:val="nil"/>
            </w:tcBorders>
            <w:shd w:val="clear" w:color="auto" w:fill="auto"/>
          </w:tcPr>
          <w:p w:rsidR="009B7390" w:rsidRPr="009B7390" w:rsidRDefault="009B7390" w:rsidP="009B7390"/>
        </w:tc>
        <w:tc>
          <w:tcPr>
            <w:tcW w:w="7229" w:type="dxa"/>
            <w:tcBorders>
              <w:top w:val="nil"/>
              <w:left w:val="nil"/>
              <w:bottom w:val="single" w:sz="4" w:space="0" w:color="auto"/>
              <w:right w:val="nil"/>
            </w:tcBorders>
            <w:shd w:val="clear" w:color="auto" w:fill="auto"/>
            <w:vAlign w:val="center"/>
          </w:tcPr>
          <w:p w:rsidR="009B7390" w:rsidRPr="009B7390" w:rsidRDefault="009B7390" w:rsidP="009B7390">
            <w:pPr>
              <w:jc w:val="center"/>
            </w:pPr>
          </w:p>
        </w:tc>
      </w:tr>
      <w:tr w:rsidR="009B7390" w:rsidRPr="009B7390" w:rsidTr="00AC3F7F">
        <w:tc>
          <w:tcPr>
            <w:tcW w:w="396" w:type="dxa"/>
            <w:tcBorders>
              <w:top w:val="nil"/>
              <w:left w:val="nil"/>
              <w:bottom w:val="nil"/>
              <w:right w:val="nil"/>
            </w:tcBorders>
            <w:shd w:val="clear" w:color="auto" w:fill="auto"/>
          </w:tcPr>
          <w:p w:rsidR="009B7390" w:rsidRPr="009B7390" w:rsidRDefault="009B7390" w:rsidP="009B7390"/>
        </w:tc>
        <w:tc>
          <w:tcPr>
            <w:tcW w:w="2122" w:type="dxa"/>
            <w:tcBorders>
              <w:top w:val="nil"/>
              <w:left w:val="nil"/>
              <w:bottom w:val="nil"/>
              <w:right w:val="nil"/>
            </w:tcBorders>
            <w:shd w:val="clear" w:color="auto" w:fill="auto"/>
          </w:tcPr>
          <w:p w:rsidR="009B7390" w:rsidRPr="009B7390" w:rsidRDefault="009B7390" w:rsidP="009B7390"/>
        </w:tc>
        <w:tc>
          <w:tcPr>
            <w:tcW w:w="7229" w:type="dxa"/>
            <w:tcBorders>
              <w:top w:val="single" w:sz="4" w:space="0" w:color="auto"/>
              <w:left w:val="nil"/>
              <w:bottom w:val="nil"/>
              <w:right w:val="nil"/>
            </w:tcBorders>
            <w:shd w:val="clear" w:color="auto" w:fill="auto"/>
            <w:vAlign w:val="center"/>
          </w:tcPr>
          <w:p w:rsidR="009B7390" w:rsidRPr="009B7390" w:rsidRDefault="009B7390" w:rsidP="009B7390">
            <w:pPr>
              <w:jc w:val="center"/>
            </w:pPr>
            <w:r w:rsidRPr="009B7390">
              <w:t>произведен осмотр принимаемого (передаваемого) объекта:</w:t>
            </w:r>
          </w:p>
        </w:tc>
      </w:tr>
      <w:tr w:rsidR="009B7390" w:rsidRPr="009B7390" w:rsidTr="00AC3F7F">
        <w:tc>
          <w:tcPr>
            <w:tcW w:w="396" w:type="dxa"/>
            <w:tcBorders>
              <w:top w:val="nil"/>
              <w:left w:val="nil"/>
              <w:bottom w:val="nil"/>
              <w:right w:val="nil"/>
            </w:tcBorders>
            <w:shd w:val="clear" w:color="auto" w:fill="auto"/>
          </w:tcPr>
          <w:p w:rsidR="009B7390" w:rsidRPr="009B7390" w:rsidRDefault="009B7390" w:rsidP="009B7390"/>
        </w:tc>
        <w:tc>
          <w:tcPr>
            <w:tcW w:w="2122" w:type="dxa"/>
            <w:tcBorders>
              <w:top w:val="nil"/>
              <w:left w:val="nil"/>
              <w:bottom w:val="nil"/>
              <w:right w:val="nil"/>
            </w:tcBorders>
            <w:shd w:val="clear" w:color="auto" w:fill="auto"/>
          </w:tcPr>
          <w:p w:rsidR="009B7390" w:rsidRPr="009B7390" w:rsidRDefault="009B7390" w:rsidP="009B7390"/>
        </w:tc>
        <w:tc>
          <w:tcPr>
            <w:tcW w:w="7229" w:type="dxa"/>
            <w:tcBorders>
              <w:top w:val="nil"/>
              <w:left w:val="nil"/>
              <w:bottom w:val="single" w:sz="4" w:space="0" w:color="auto"/>
              <w:right w:val="nil"/>
            </w:tcBorders>
            <w:shd w:val="clear" w:color="auto" w:fill="auto"/>
            <w:vAlign w:val="center"/>
          </w:tcPr>
          <w:p w:rsidR="009B7390" w:rsidRPr="009B7390" w:rsidRDefault="009B7390" w:rsidP="009B7390">
            <w:pPr>
              <w:jc w:val="center"/>
            </w:pPr>
            <w:r w:rsidRPr="009B7390">
              <w:t>Нежилого помещения,</w:t>
            </w:r>
          </w:p>
        </w:tc>
      </w:tr>
      <w:tr w:rsidR="009B7390" w:rsidRPr="009B7390" w:rsidTr="00AC3F7F">
        <w:tc>
          <w:tcPr>
            <w:tcW w:w="396" w:type="dxa"/>
            <w:tcBorders>
              <w:top w:val="nil"/>
              <w:left w:val="nil"/>
              <w:bottom w:val="nil"/>
              <w:right w:val="nil"/>
            </w:tcBorders>
            <w:shd w:val="clear" w:color="auto" w:fill="auto"/>
          </w:tcPr>
          <w:p w:rsidR="009B7390" w:rsidRPr="009B7390" w:rsidRDefault="009B7390" w:rsidP="009B7390"/>
        </w:tc>
        <w:tc>
          <w:tcPr>
            <w:tcW w:w="2122" w:type="dxa"/>
            <w:tcBorders>
              <w:top w:val="nil"/>
              <w:left w:val="nil"/>
              <w:bottom w:val="nil"/>
              <w:right w:val="nil"/>
            </w:tcBorders>
            <w:shd w:val="clear" w:color="auto" w:fill="auto"/>
          </w:tcPr>
          <w:p w:rsidR="009B7390" w:rsidRPr="009B7390" w:rsidRDefault="009B7390" w:rsidP="009B7390">
            <w:r w:rsidRPr="009B7390">
              <w:t>по адресу:</w:t>
            </w:r>
          </w:p>
        </w:tc>
        <w:tc>
          <w:tcPr>
            <w:tcW w:w="7229" w:type="dxa"/>
            <w:tcBorders>
              <w:top w:val="single" w:sz="4" w:space="0" w:color="auto"/>
              <w:left w:val="nil"/>
              <w:bottom w:val="nil"/>
              <w:right w:val="nil"/>
            </w:tcBorders>
            <w:shd w:val="clear" w:color="auto" w:fill="auto"/>
            <w:vAlign w:val="center"/>
          </w:tcPr>
          <w:p w:rsidR="009B7390" w:rsidRPr="009B7390" w:rsidRDefault="009B7390" w:rsidP="009B7390">
            <w:pPr>
              <w:jc w:val="center"/>
            </w:pPr>
            <w:r w:rsidRPr="009B7390">
              <w:t>Челябинская область, г.Сатка, ул. Спартака, д.7</w:t>
            </w:r>
          </w:p>
        </w:tc>
      </w:tr>
      <w:tr w:rsidR="009B7390" w:rsidRPr="009B7390" w:rsidTr="00AC3F7F">
        <w:tc>
          <w:tcPr>
            <w:tcW w:w="396" w:type="dxa"/>
            <w:tcBorders>
              <w:top w:val="nil"/>
              <w:left w:val="nil"/>
              <w:bottom w:val="nil"/>
              <w:right w:val="nil"/>
            </w:tcBorders>
            <w:shd w:val="clear" w:color="auto" w:fill="auto"/>
          </w:tcPr>
          <w:p w:rsidR="009B7390" w:rsidRPr="009B7390" w:rsidRDefault="009B7390" w:rsidP="009B7390"/>
        </w:tc>
        <w:tc>
          <w:tcPr>
            <w:tcW w:w="2122" w:type="dxa"/>
            <w:tcBorders>
              <w:top w:val="nil"/>
              <w:left w:val="nil"/>
              <w:bottom w:val="nil"/>
              <w:right w:val="nil"/>
            </w:tcBorders>
            <w:shd w:val="clear" w:color="auto" w:fill="auto"/>
          </w:tcPr>
          <w:p w:rsidR="009B7390" w:rsidRPr="009B7390" w:rsidRDefault="009B7390" w:rsidP="009B7390"/>
        </w:tc>
        <w:tc>
          <w:tcPr>
            <w:tcW w:w="7229" w:type="dxa"/>
            <w:tcBorders>
              <w:top w:val="nil"/>
              <w:left w:val="nil"/>
              <w:bottom w:val="single" w:sz="4" w:space="0" w:color="auto"/>
              <w:right w:val="nil"/>
            </w:tcBorders>
            <w:shd w:val="clear" w:color="auto" w:fill="auto"/>
            <w:vAlign w:val="center"/>
          </w:tcPr>
          <w:p w:rsidR="009B7390" w:rsidRPr="009B7390" w:rsidRDefault="009B7390" w:rsidP="003C4DBB">
            <w:pPr>
              <w:jc w:val="center"/>
            </w:pPr>
            <w:r w:rsidRPr="009B7390">
              <w:t>общей площадью 73,1 кв.м.</w:t>
            </w:r>
          </w:p>
        </w:tc>
      </w:tr>
    </w:tbl>
    <w:p w:rsidR="009B7390" w:rsidRPr="009B7390" w:rsidRDefault="009B7390" w:rsidP="009B7390"/>
    <w:p w:rsidR="009B7390" w:rsidRPr="009B7390" w:rsidRDefault="009B7390" w:rsidP="009B7390">
      <w:pPr>
        <w:ind w:right="180"/>
        <w:jc w:val="both"/>
        <w:rPr>
          <w:color w:val="000000"/>
        </w:rPr>
      </w:pPr>
      <w:r w:rsidRPr="009B7390">
        <w:t xml:space="preserve">2. Краткая характеристика (расположение, этажность, строительный материал, двери, окна, пол, стены, отопление, освещение, водоснабжение, канализация и др.): нежилое помещение расположено в цокольном этаже жилого 50-квартирного дома. </w:t>
      </w:r>
      <w:r w:rsidRPr="009B7390">
        <w:rPr>
          <w:color w:val="000000"/>
        </w:rPr>
        <w:t xml:space="preserve">Стены – красный кирпич; полы – бетонные, керамическая плитка, линолеум;. Инженерные сети – водопровод, канализация, электроснабжение, отопление – центральное. Отделка – простая, соответствующая классу ЭКОНОМ. </w:t>
      </w:r>
    </w:p>
    <w:p w:rsidR="009B7390" w:rsidRPr="009B7390" w:rsidRDefault="009B7390" w:rsidP="009B7390">
      <w:pPr>
        <w:ind w:right="180"/>
        <w:jc w:val="both"/>
      </w:pPr>
    </w:p>
    <w:p w:rsidR="009B7390" w:rsidRPr="009B7390" w:rsidRDefault="009B7390" w:rsidP="009B7390">
      <w:pPr>
        <w:ind w:right="180"/>
        <w:jc w:val="both"/>
      </w:pPr>
      <w:r w:rsidRPr="009B7390">
        <w:t>3. Заключение: нежилое помещение соответствует  назначению.</w:t>
      </w:r>
    </w:p>
    <w:p w:rsidR="009B7390" w:rsidRPr="009B7390" w:rsidRDefault="009B7390" w:rsidP="009B7390">
      <w:pPr>
        <w:ind w:right="180"/>
        <w:jc w:val="both"/>
      </w:pPr>
    </w:p>
    <w:p w:rsidR="009B7390" w:rsidRPr="009B7390" w:rsidRDefault="009B7390" w:rsidP="009B7390">
      <w:pPr>
        <w:ind w:right="180"/>
        <w:jc w:val="both"/>
      </w:pPr>
      <w:r w:rsidRPr="009B7390">
        <w:t>4. Настоящий документ подтверждает отсутствие претензий у Арендатора (Арендодателя) в отношении арендуемого (сдаваемого в аренду) объекта.</w:t>
      </w:r>
    </w:p>
    <w:p w:rsidR="009B7390" w:rsidRPr="009B7390" w:rsidRDefault="009B7390" w:rsidP="009B7390">
      <w:pPr>
        <w:ind w:right="180"/>
        <w:jc w:val="both"/>
      </w:pPr>
    </w:p>
    <w:p w:rsidR="009B7390" w:rsidRPr="009B7390" w:rsidRDefault="009B7390" w:rsidP="009B7390">
      <w:pPr>
        <w:ind w:right="180"/>
        <w:jc w:val="both"/>
      </w:pPr>
    </w:p>
    <w:tbl>
      <w:tblPr>
        <w:tblW w:w="0" w:type="auto"/>
        <w:tblLook w:val="04A0" w:firstRow="1" w:lastRow="0" w:firstColumn="1" w:lastColumn="0" w:noHBand="0" w:noVBand="1"/>
      </w:tblPr>
      <w:tblGrid>
        <w:gridCol w:w="1177"/>
        <w:gridCol w:w="4885"/>
        <w:gridCol w:w="697"/>
        <w:gridCol w:w="3401"/>
      </w:tblGrid>
      <w:tr w:rsidR="009B7390" w:rsidRPr="009B7390" w:rsidTr="00AC3F7F">
        <w:tc>
          <w:tcPr>
            <w:tcW w:w="1177" w:type="dxa"/>
            <w:shd w:val="clear" w:color="auto" w:fill="auto"/>
          </w:tcPr>
          <w:p w:rsidR="009B7390" w:rsidRPr="009B7390" w:rsidRDefault="009B7390" w:rsidP="009B7390">
            <w:pPr>
              <w:ind w:right="180"/>
              <w:jc w:val="both"/>
            </w:pPr>
            <w:r w:rsidRPr="009B7390">
              <w:t>Сдал</w:t>
            </w:r>
          </w:p>
        </w:tc>
        <w:tc>
          <w:tcPr>
            <w:tcW w:w="4885" w:type="dxa"/>
            <w:tcBorders>
              <w:bottom w:val="single" w:sz="4" w:space="0" w:color="auto"/>
            </w:tcBorders>
            <w:shd w:val="clear" w:color="auto" w:fill="auto"/>
            <w:vAlign w:val="center"/>
          </w:tcPr>
          <w:p w:rsidR="009B7390" w:rsidRPr="009B7390" w:rsidRDefault="009B7390" w:rsidP="009B7390">
            <w:pPr>
              <w:ind w:right="180"/>
              <w:jc w:val="center"/>
              <w:rPr>
                <w:color w:val="000000"/>
              </w:rPr>
            </w:pPr>
            <w:r w:rsidRPr="009B7390">
              <w:rPr>
                <w:color w:val="000000"/>
              </w:rPr>
              <w:t>Жданова Марина Константиновна</w:t>
            </w:r>
          </w:p>
        </w:tc>
        <w:tc>
          <w:tcPr>
            <w:tcW w:w="284" w:type="dxa"/>
            <w:shd w:val="clear" w:color="auto" w:fill="auto"/>
            <w:vAlign w:val="center"/>
          </w:tcPr>
          <w:p w:rsidR="009B7390" w:rsidRPr="009B7390" w:rsidRDefault="009B7390" w:rsidP="009B7390">
            <w:pPr>
              <w:ind w:right="180"/>
              <w:jc w:val="center"/>
            </w:pPr>
          </w:p>
        </w:tc>
        <w:tc>
          <w:tcPr>
            <w:tcW w:w="3401" w:type="dxa"/>
            <w:tcBorders>
              <w:bottom w:val="single" w:sz="4" w:space="0" w:color="auto"/>
            </w:tcBorders>
            <w:shd w:val="clear" w:color="auto" w:fill="auto"/>
            <w:vAlign w:val="center"/>
          </w:tcPr>
          <w:p w:rsidR="009B7390" w:rsidRPr="009B7390" w:rsidRDefault="009B7390" w:rsidP="009B7390">
            <w:pPr>
              <w:ind w:right="180"/>
              <w:jc w:val="center"/>
            </w:pPr>
          </w:p>
        </w:tc>
      </w:tr>
      <w:tr w:rsidR="009B7390" w:rsidRPr="009B7390" w:rsidTr="00AC3F7F">
        <w:tc>
          <w:tcPr>
            <w:tcW w:w="1177" w:type="dxa"/>
            <w:shd w:val="clear" w:color="auto" w:fill="auto"/>
          </w:tcPr>
          <w:p w:rsidR="009B7390" w:rsidRPr="009B7390" w:rsidRDefault="009B7390" w:rsidP="009B7390">
            <w:pPr>
              <w:ind w:right="180"/>
              <w:jc w:val="both"/>
            </w:pPr>
          </w:p>
        </w:tc>
        <w:tc>
          <w:tcPr>
            <w:tcW w:w="4885" w:type="dxa"/>
            <w:tcBorders>
              <w:top w:val="single" w:sz="4" w:space="0" w:color="auto"/>
            </w:tcBorders>
            <w:shd w:val="clear" w:color="auto" w:fill="auto"/>
            <w:vAlign w:val="center"/>
          </w:tcPr>
          <w:p w:rsidR="009B7390" w:rsidRPr="009B7390" w:rsidRDefault="009B7390" w:rsidP="009B7390">
            <w:pPr>
              <w:ind w:right="180"/>
              <w:jc w:val="center"/>
              <w:rPr>
                <w:sz w:val="18"/>
                <w:szCs w:val="18"/>
              </w:rPr>
            </w:pPr>
            <w:r w:rsidRPr="009B7390">
              <w:rPr>
                <w:sz w:val="18"/>
                <w:szCs w:val="18"/>
              </w:rPr>
              <w:t>(Ф.И.О.)</w:t>
            </w:r>
          </w:p>
        </w:tc>
        <w:tc>
          <w:tcPr>
            <w:tcW w:w="284" w:type="dxa"/>
            <w:shd w:val="clear" w:color="auto" w:fill="auto"/>
            <w:vAlign w:val="center"/>
          </w:tcPr>
          <w:p w:rsidR="009B7390" w:rsidRPr="009B7390" w:rsidRDefault="009B7390" w:rsidP="009B7390">
            <w:pPr>
              <w:ind w:right="180"/>
              <w:jc w:val="center"/>
              <w:rPr>
                <w:sz w:val="18"/>
                <w:szCs w:val="18"/>
              </w:rPr>
            </w:pPr>
            <w:r w:rsidRPr="009B7390">
              <w:rPr>
                <w:sz w:val="18"/>
                <w:szCs w:val="18"/>
              </w:rPr>
              <w:t>м.п.</w:t>
            </w:r>
          </w:p>
        </w:tc>
        <w:tc>
          <w:tcPr>
            <w:tcW w:w="3401" w:type="dxa"/>
            <w:tcBorders>
              <w:top w:val="single" w:sz="4" w:space="0" w:color="auto"/>
            </w:tcBorders>
            <w:shd w:val="clear" w:color="auto" w:fill="auto"/>
            <w:vAlign w:val="center"/>
          </w:tcPr>
          <w:p w:rsidR="009B7390" w:rsidRPr="009B7390" w:rsidRDefault="009B7390" w:rsidP="009B7390">
            <w:pPr>
              <w:ind w:right="180"/>
              <w:jc w:val="center"/>
              <w:rPr>
                <w:sz w:val="18"/>
                <w:szCs w:val="18"/>
              </w:rPr>
            </w:pPr>
            <w:r w:rsidRPr="009B7390">
              <w:rPr>
                <w:sz w:val="18"/>
                <w:szCs w:val="18"/>
              </w:rPr>
              <w:t>(подпись)</w:t>
            </w:r>
          </w:p>
        </w:tc>
      </w:tr>
      <w:tr w:rsidR="009B7390" w:rsidRPr="009B7390" w:rsidTr="00AC3F7F">
        <w:tc>
          <w:tcPr>
            <w:tcW w:w="1177" w:type="dxa"/>
            <w:shd w:val="clear" w:color="auto" w:fill="auto"/>
          </w:tcPr>
          <w:p w:rsidR="009B7390" w:rsidRPr="009B7390" w:rsidRDefault="009B7390" w:rsidP="009B7390">
            <w:pPr>
              <w:ind w:right="180"/>
              <w:jc w:val="both"/>
            </w:pPr>
          </w:p>
        </w:tc>
        <w:tc>
          <w:tcPr>
            <w:tcW w:w="4885" w:type="dxa"/>
            <w:shd w:val="clear" w:color="auto" w:fill="auto"/>
            <w:vAlign w:val="center"/>
          </w:tcPr>
          <w:p w:rsidR="009B7390" w:rsidRPr="009B7390" w:rsidRDefault="009B7390" w:rsidP="009B7390">
            <w:pPr>
              <w:ind w:right="180"/>
              <w:jc w:val="center"/>
            </w:pPr>
          </w:p>
        </w:tc>
        <w:tc>
          <w:tcPr>
            <w:tcW w:w="284" w:type="dxa"/>
            <w:shd w:val="clear" w:color="auto" w:fill="auto"/>
            <w:vAlign w:val="center"/>
          </w:tcPr>
          <w:p w:rsidR="009B7390" w:rsidRPr="009B7390" w:rsidRDefault="009B7390" w:rsidP="009B7390">
            <w:pPr>
              <w:ind w:right="180"/>
              <w:jc w:val="center"/>
            </w:pPr>
          </w:p>
        </w:tc>
        <w:tc>
          <w:tcPr>
            <w:tcW w:w="3401" w:type="dxa"/>
            <w:shd w:val="clear" w:color="auto" w:fill="auto"/>
            <w:vAlign w:val="center"/>
          </w:tcPr>
          <w:p w:rsidR="009B7390" w:rsidRPr="009B7390" w:rsidRDefault="009B7390" w:rsidP="009B7390">
            <w:pPr>
              <w:ind w:right="180"/>
              <w:jc w:val="center"/>
            </w:pPr>
          </w:p>
        </w:tc>
      </w:tr>
      <w:tr w:rsidR="009B7390" w:rsidRPr="009B7390" w:rsidTr="00AC3F7F">
        <w:tc>
          <w:tcPr>
            <w:tcW w:w="1177" w:type="dxa"/>
            <w:shd w:val="clear" w:color="auto" w:fill="auto"/>
          </w:tcPr>
          <w:p w:rsidR="009B7390" w:rsidRPr="009B7390" w:rsidRDefault="009B7390" w:rsidP="009B7390">
            <w:pPr>
              <w:ind w:right="180"/>
              <w:jc w:val="both"/>
            </w:pPr>
            <w:r w:rsidRPr="009B7390">
              <w:t>Принял</w:t>
            </w:r>
          </w:p>
        </w:tc>
        <w:tc>
          <w:tcPr>
            <w:tcW w:w="4885" w:type="dxa"/>
            <w:tcBorders>
              <w:bottom w:val="single" w:sz="4" w:space="0" w:color="auto"/>
            </w:tcBorders>
            <w:shd w:val="clear" w:color="auto" w:fill="auto"/>
            <w:vAlign w:val="center"/>
          </w:tcPr>
          <w:p w:rsidR="009B7390" w:rsidRPr="009B7390" w:rsidRDefault="009B7390" w:rsidP="009B7390">
            <w:pPr>
              <w:ind w:right="180"/>
              <w:jc w:val="center"/>
            </w:pPr>
          </w:p>
        </w:tc>
        <w:tc>
          <w:tcPr>
            <w:tcW w:w="284" w:type="dxa"/>
            <w:shd w:val="clear" w:color="auto" w:fill="auto"/>
            <w:vAlign w:val="center"/>
          </w:tcPr>
          <w:p w:rsidR="009B7390" w:rsidRPr="009B7390" w:rsidRDefault="009B7390" w:rsidP="009B7390">
            <w:pPr>
              <w:ind w:right="180"/>
              <w:jc w:val="center"/>
            </w:pPr>
          </w:p>
        </w:tc>
        <w:tc>
          <w:tcPr>
            <w:tcW w:w="3401" w:type="dxa"/>
            <w:tcBorders>
              <w:bottom w:val="single" w:sz="4" w:space="0" w:color="auto"/>
            </w:tcBorders>
            <w:shd w:val="clear" w:color="auto" w:fill="auto"/>
            <w:vAlign w:val="center"/>
          </w:tcPr>
          <w:p w:rsidR="009B7390" w:rsidRPr="009B7390" w:rsidRDefault="009B7390" w:rsidP="009B7390">
            <w:pPr>
              <w:ind w:right="180"/>
              <w:jc w:val="center"/>
            </w:pPr>
          </w:p>
        </w:tc>
      </w:tr>
      <w:tr w:rsidR="009B7390" w:rsidRPr="009B7390" w:rsidTr="00AC3F7F">
        <w:tc>
          <w:tcPr>
            <w:tcW w:w="1177" w:type="dxa"/>
            <w:shd w:val="clear" w:color="auto" w:fill="auto"/>
          </w:tcPr>
          <w:p w:rsidR="009B7390" w:rsidRPr="009B7390" w:rsidRDefault="009B7390" w:rsidP="009B7390">
            <w:pPr>
              <w:ind w:right="180"/>
              <w:jc w:val="both"/>
            </w:pPr>
          </w:p>
        </w:tc>
        <w:tc>
          <w:tcPr>
            <w:tcW w:w="4885" w:type="dxa"/>
            <w:tcBorders>
              <w:top w:val="single" w:sz="4" w:space="0" w:color="auto"/>
            </w:tcBorders>
            <w:shd w:val="clear" w:color="auto" w:fill="auto"/>
            <w:vAlign w:val="center"/>
          </w:tcPr>
          <w:p w:rsidR="009B7390" w:rsidRPr="009B7390" w:rsidRDefault="009B7390" w:rsidP="009B7390">
            <w:pPr>
              <w:ind w:right="180"/>
              <w:jc w:val="center"/>
              <w:rPr>
                <w:sz w:val="18"/>
                <w:szCs w:val="18"/>
              </w:rPr>
            </w:pPr>
            <w:r w:rsidRPr="009B7390">
              <w:rPr>
                <w:sz w:val="18"/>
                <w:szCs w:val="18"/>
              </w:rPr>
              <w:t>(Ф.И.О.)</w:t>
            </w:r>
          </w:p>
        </w:tc>
        <w:tc>
          <w:tcPr>
            <w:tcW w:w="284" w:type="dxa"/>
            <w:shd w:val="clear" w:color="auto" w:fill="auto"/>
            <w:vAlign w:val="center"/>
          </w:tcPr>
          <w:p w:rsidR="009B7390" w:rsidRPr="009B7390" w:rsidRDefault="009B7390" w:rsidP="009B7390">
            <w:pPr>
              <w:ind w:right="180"/>
              <w:jc w:val="center"/>
              <w:rPr>
                <w:sz w:val="18"/>
                <w:szCs w:val="18"/>
              </w:rPr>
            </w:pPr>
            <w:r w:rsidRPr="009B7390">
              <w:rPr>
                <w:sz w:val="18"/>
                <w:szCs w:val="18"/>
              </w:rPr>
              <w:t>м.п.</w:t>
            </w:r>
          </w:p>
        </w:tc>
        <w:tc>
          <w:tcPr>
            <w:tcW w:w="3401" w:type="dxa"/>
            <w:tcBorders>
              <w:top w:val="single" w:sz="4" w:space="0" w:color="auto"/>
            </w:tcBorders>
            <w:shd w:val="clear" w:color="auto" w:fill="auto"/>
            <w:vAlign w:val="center"/>
          </w:tcPr>
          <w:p w:rsidR="009B7390" w:rsidRPr="009B7390" w:rsidRDefault="009B7390" w:rsidP="009B7390">
            <w:pPr>
              <w:ind w:right="180"/>
              <w:jc w:val="center"/>
              <w:rPr>
                <w:sz w:val="18"/>
                <w:szCs w:val="18"/>
              </w:rPr>
            </w:pPr>
            <w:r w:rsidRPr="009B7390">
              <w:rPr>
                <w:sz w:val="18"/>
                <w:szCs w:val="18"/>
              </w:rPr>
              <w:t>(подпись)</w:t>
            </w:r>
          </w:p>
        </w:tc>
      </w:tr>
    </w:tbl>
    <w:p w:rsidR="009B7390" w:rsidRPr="009B7390" w:rsidRDefault="009B7390" w:rsidP="009B7390">
      <w:pPr>
        <w:spacing w:line="360" w:lineRule="auto"/>
        <w:ind w:right="-284"/>
      </w:pPr>
    </w:p>
    <w:p w:rsidR="009F1EE3" w:rsidRDefault="009F1EE3" w:rsidP="009F1EE3">
      <w:pPr>
        <w:jc w:val="right"/>
        <w:rPr>
          <w:bCs/>
          <w:iCs/>
          <w:sz w:val="20"/>
          <w:szCs w:val="28"/>
        </w:rPr>
      </w:pPr>
      <w:r>
        <w:rPr>
          <w:bCs/>
          <w:iCs/>
          <w:sz w:val="20"/>
          <w:szCs w:val="28"/>
        </w:rPr>
        <w:t xml:space="preserve"> </w:t>
      </w:r>
    </w:p>
    <w:p w:rsidR="009F1EE3" w:rsidRDefault="009F1EE3" w:rsidP="009F1EE3">
      <w:pPr>
        <w:jc w:val="right"/>
        <w:rPr>
          <w:bCs/>
          <w:iCs/>
          <w:sz w:val="20"/>
          <w:szCs w:val="28"/>
        </w:rPr>
      </w:pPr>
    </w:p>
    <w:p w:rsidR="009F1EE3" w:rsidRDefault="009F1EE3" w:rsidP="009F1EE3">
      <w:pPr>
        <w:jc w:val="right"/>
        <w:rPr>
          <w:bCs/>
          <w:iCs/>
          <w:sz w:val="20"/>
          <w:szCs w:val="28"/>
        </w:rPr>
      </w:pPr>
    </w:p>
    <w:p w:rsidR="009F1EE3" w:rsidRPr="009F1EE3" w:rsidRDefault="009F1EE3" w:rsidP="009F1EE3">
      <w:pPr>
        <w:jc w:val="right"/>
        <w:rPr>
          <w:bCs/>
          <w:iCs/>
          <w:sz w:val="20"/>
          <w:szCs w:val="28"/>
        </w:rPr>
      </w:pPr>
      <w:r w:rsidRPr="009F1EE3">
        <w:rPr>
          <w:bCs/>
          <w:iCs/>
          <w:sz w:val="20"/>
          <w:szCs w:val="28"/>
        </w:rPr>
        <w:t>Проект для лота №</w:t>
      </w:r>
      <w:r>
        <w:rPr>
          <w:bCs/>
          <w:iCs/>
          <w:sz w:val="20"/>
          <w:szCs w:val="28"/>
        </w:rPr>
        <w:t>3</w:t>
      </w:r>
      <w:r w:rsidRPr="009F1EE3">
        <w:rPr>
          <w:bCs/>
          <w:iCs/>
          <w:sz w:val="20"/>
          <w:szCs w:val="28"/>
        </w:rPr>
        <w:t xml:space="preserve"> </w:t>
      </w:r>
    </w:p>
    <w:p w:rsidR="009B7390" w:rsidRPr="009B7390" w:rsidRDefault="009B7390" w:rsidP="009B7390">
      <w:pPr>
        <w:spacing w:line="360" w:lineRule="auto"/>
        <w:ind w:right="-284"/>
      </w:pPr>
    </w:p>
    <w:p w:rsidR="00737518" w:rsidRDefault="00737518" w:rsidP="00355FDE">
      <w:pPr>
        <w:pStyle w:val="ConsTitle"/>
        <w:widowControl/>
        <w:ind w:right="-1"/>
        <w:rPr>
          <w:rFonts w:ascii="Times New Roman" w:hAnsi="Times New Roman"/>
          <w:sz w:val="20"/>
        </w:rPr>
      </w:pPr>
    </w:p>
    <w:p w:rsidR="00737518" w:rsidRDefault="00737518" w:rsidP="00355FDE">
      <w:pPr>
        <w:pStyle w:val="ConsTitle"/>
        <w:widowControl/>
        <w:ind w:right="-1"/>
        <w:rPr>
          <w:rFonts w:ascii="Times New Roman" w:hAnsi="Times New Roman"/>
          <w:sz w:val="20"/>
        </w:rPr>
      </w:pPr>
    </w:p>
    <w:p w:rsidR="00737518" w:rsidRDefault="00737518" w:rsidP="00355FDE">
      <w:pPr>
        <w:pStyle w:val="ConsTitle"/>
        <w:widowControl/>
        <w:ind w:right="-1"/>
        <w:rPr>
          <w:rFonts w:ascii="Times New Roman" w:hAnsi="Times New Roman"/>
          <w:sz w:val="20"/>
        </w:rPr>
      </w:pPr>
    </w:p>
    <w:p w:rsidR="009F1EE3" w:rsidRPr="009F1EE3" w:rsidRDefault="009F1EE3" w:rsidP="009F1EE3">
      <w:pPr>
        <w:ind w:right="180"/>
        <w:rPr>
          <w:b/>
          <w:spacing w:val="20"/>
        </w:rPr>
      </w:pPr>
      <w:r w:rsidRPr="009F1EE3">
        <w:rPr>
          <w:sz w:val="22"/>
          <w:szCs w:val="22"/>
        </w:rPr>
        <w:t xml:space="preserve">             </w:t>
      </w:r>
      <w:r w:rsidRPr="009F1EE3">
        <w:rPr>
          <w:b/>
          <w:spacing w:val="20"/>
        </w:rPr>
        <w:t>ДОГОВОР АРЕНДЫ ОБЪЕКТА НЕЖИЛОГО ФОНДА №</w:t>
      </w:r>
      <w:r w:rsidR="00196C15">
        <w:rPr>
          <w:b/>
          <w:spacing w:val="20"/>
        </w:rPr>
        <w:t>____</w:t>
      </w:r>
    </w:p>
    <w:p w:rsidR="009F1EE3" w:rsidRPr="009F1EE3" w:rsidRDefault="009F1EE3" w:rsidP="009F1EE3">
      <w:pPr>
        <w:ind w:right="180"/>
        <w:jc w:val="center"/>
        <w:rPr>
          <w:sz w:val="23"/>
          <w:szCs w:val="23"/>
        </w:rPr>
      </w:pPr>
    </w:p>
    <w:p w:rsidR="009F1EE3" w:rsidRPr="009F1EE3" w:rsidRDefault="009F1EE3" w:rsidP="009F1EE3">
      <w:pPr>
        <w:ind w:right="180"/>
        <w:jc w:val="center"/>
        <w:rPr>
          <w:sz w:val="23"/>
          <w:szCs w:val="23"/>
        </w:rPr>
      </w:pPr>
    </w:p>
    <w:p w:rsidR="009F1EE3" w:rsidRPr="009F1EE3" w:rsidRDefault="009F1EE3" w:rsidP="009F1EE3">
      <w:pPr>
        <w:ind w:right="180"/>
        <w:jc w:val="both"/>
        <w:rPr>
          <w:sz w:val="23"/>
          <w:szCs w:val="23"/>
        </w:rPr>
      </w:pPr>
      <w:r w:rsidRPr="009F1EE3">
        <w:rPr>
          <w:sz w:val="23"/>
          <w:szCs w:val="23"/>
        </w:rPr>
        <w:t>город Сатка, Челябинская область                                                                     «</w:t>
      </w:r>
      <w:r w:rsidR="00196C15">
        <w:rPr>
          <w:sz w:val="23"/>
          <w:szCs w:val="23"/>
        </w:rPr>
        <w:t>____</w:t>
      </w:r>
      <w:r w:rsidRPr="009F1EE3">
        <w:rPr>
          <w:sz w:val="23"/>
          <w:szCs w:val="23"/>
        </w:rPr>
        <w:t xml:space="preserve">» </w:t>
      </w:r>
      <w:r w:rsidR="00196C15">
        <w:rPr>
          <w:sz w:val="23"/>
          <w:szCs w:val="23"/>
        </w:rPr>
        <w:t>____</w:t>
      </w:r>
      <w:r w:rsidRPr="009F1EE3">
        <w:rPr>
          <w:sz w:val="23"/>
          <w:szCs w:val="23"/>
        </w:rPr>
        <w:t xml:space="preserve"> 20</w:t>
      </w:r>
      <w:r w:rsidR="00196C15">
        <w:rPr>
          <w:sz w:val="23"/>
          <w:szCs w:val="23"/>
        </w:rPr>
        <w:t>__</w:t>
      </w:r>
      <w:r w:rsidRPr="009F1EE3">
        <w:rPr>
          <w:sz w:val="23"/>
          <w:szCs w:val="23"/>
        </w:rPr>
        <w:t xml:space="preserve"> года</w:t>
      </w:r>
    </w:p>
    <w:p w:rsidR="009F1EE3" w:rsidRPr="009F1EE3" w:rsidRDefault="009F1EE3" w:rsidP="009F1EE3">
      <w:pPr>
        <w:ind w:right="180"/>
        <w:jc w:val="both"/>
        <w:rPr>
          <w:sz w:val="22"/>
          <w:szCs w:val="22"/>
        </w:rPr>
      </w:pPr>
    </w:p>
    <w:p w:rsidR="009F1EE3" w:rsidRPr="009F1EE3" w:rsidRDefault="00407804" w:rsidP="009F1EE3">
      <w:pPr>
        <w:ind w:right="180" w:firstLine="567"/>
        <w:jc w:val="both"/>
        <w:rPr>
          <w:sz w:val="22"/>
          <w:szCs w:val="22"/>
        </w:rPr>
      </w:pPr>
      <w:r w:rsidRPr="00407804">
        <w:rPr>
          <w:sz w:val="22"/>
          <w:szCs w:val="22"/>
        </w:rPr>
        <w:t xml:space="preserve">На основании Протокола аукционной комиссии № ___ от ____ </w:t>
      </w:r>
      <w:r>
        <w:rPr>
          <w:sz w:val="22"/>
          <w:szCs w:val="22"/>
        </w:rPr>
        <w:t xml:space="preserve">г.  </w:t>
      </w:r>
      <w:r w:rsidR="009F1EE3" w:rsidRPr="009F1EE3">
        <w:rPr>
          <w:b/>
          <w:sz w:val="22"/>
          <w:szCs w:val="22"/>
        </w:rPr>
        <w:t>Муниципальное образование «Саткинский муниципальный район»</w:t>
      </w:r>
      <w:r w:rsidR="009F1EE3" w:rsidRPr="009F1EE3">
        <w:rPr>
          <w:sz w:val="22"/>
          <w:szCs w:val="22"/>
        </w:rPr>
        <w:t xml:space="preserve"> через уполномоченный орган – </w:t>
      </w:r>
      <w:r w:rsidR="009F1EE3" w:rsidRPr="009F1EE3">
        <w:rPr>
          <w:b/>
          <w:sz w:val="22"/>
          <w:szCs w:val="22"/>
        </w:rPr>
        <w:t>Управление земельными и имущественными отношениями Администрации Саткинского муниципального района</w:t>
      </w:r>
      <w:r w:rsidR="009F1EE3" w:rsidRPr="009F1EE3">
        <w:rPr>
          <w:sz w:val="22"/>
          <w:szCs w:val="22"/>
        </w:rPr>
        <w:t xml:space="preserve">, именуемое в дальнейшем </w:t>
      </w:r>
      <w:r w:rsidR="009F1EE3" w:rsidRPr="009F1EE3">
        <w:rPr>
          <w:b/>
          <w:sz w:val="22"/>
          <w:szCs w:val="22"/>
        </w:rPr>
        <w:t>«Арендодатель»</w:t>
      </w:r>
      <w:r w:rsidR="009F1EE3" w:rsidRPr="009F1EE3">
        <w:rPr>
          <w:sz w:val="22"/>
          <w:szCs w:val="22"/>
        </w:rPr>
        <w:t>, в лице начальника отдела муниципальной собственности Завьяловой Ирины Мавлимьяновны, действующей на основании Распоряжения Управление</w:t>
      </w:r>
      <w:r w:rsidR="009F1EE3" w:rsidRPr="009F1EE3">
        <w:rPr>
          <w:b/>
          <w:bCs/>
          <w:sz w:val="22"/>
          <w:szCs w:val="22"/>
        </w:rPr>
        <w:t xml:space="preserve"> </w:t>
      </w:r>
      <w:r w:rsidR="009F1EE3" w:rsidRPr="009F1EE3">
        <w:rPr>
          <w:sz w:val="22"/>
          <w:szCs w:val="22"/>
        </w:rPr>
        <w:t>земельными и имущественными отношениями №57-р от 16.05.2013г. и доверенности №36/1 от 27.08.2018г., с одной стороны и</w:t>
      </w:r>
    </w:p>
    <w:p w:rsidR="00407804" w:rsidRPr="00D73F61" w:rsidRDefault="00407804" w:rsidP="00407804">
      <w:pPr>
        <w:ind w:right="180" w:firstLine="567"/>
        <w:jc w:val="both"/>
        <w:rPr>
          <w:sz w:val="23"/>
          <w:szCs w:val="23"/>
        </w:rPr>
      </w:pPr>
      <w:r w:rsidRPr="00D73F61">
        <w:rPr>
          <w:sz w:val="23"/>
          <w:szCs w:val="23"/>
        </w:rPr>
        <w:t>_______ (полное наименование предприятия), именуемый в дальнейшем «Арендатор», в лице_________(Ф.И.О.), действующего на основании ______, с другой стороны, заключили настоящий договор о нижеследующем:</w:t>
      </w:r>
    </w:p>
    <w:p w:rsidR="009F1EE3" w:rsidRPr="009F1EE3" w:rsidRDefault="009F1EE3" w:rsidP="009F1EE3">
      <w:pPr>
        <w:ind w:right="180" w:firstLine="567"/>
        <w:jc w:val="both"/>
        <w:rPr>
          <w:color w:val="000000"/>
          <w:sz w:val="22"/>
          <w:szCs w:val="22"/>
        </w:rPr>
      </w:pPr>
    </w:p>
    <w:p w:rsidR="009F1EE3" w:rsidRPr="009F1EE3" w:rsidRDefault="009F1EE3" w:rsidP="009F1EE3">
      <w:pPr>
        <w:ind w:right="180" w:firstLine="567"/>
        <w:jc w:val="both"/>
        <w:rPr>
          <w:color w:val="000000"/>
          <w:sz w:val="22"/>
          <w:szCs w:val="22"/>
        </w:rPr>
      </w:pPr>
    </w:p>
    <w:p w:rsidR="009F1EE3" w:rsidRPr="009F1EE3" w:rsidRDefault="009F1EE3" w:rsidP="009F1EE3">
      <w:pPr>
        <w:numPr>
          <w:ilvl w:val="0"/>
          <w:numId w:val="73"/>
        </w:numPr>
        <w:autoSpaceDE w:val="0"/>
        <w:autoSpaceDN w:val="0"/>
        <w:adjustRightInd w:val="0"/>
        <w:ind w:right="180"/>
        <w:jc w:val="both"/>
        <w:rPr>
          <w:b/>
          <w:color w:val="000000"/>
          <w:sz w:val="22"/>
          <w:szCs w:val="22"/>
        </w:rPr>
      </w:pPr>
      <w:r w:rsidRPr="009F1EE3">
        <w:rPr>
          <w:b/>
          <w:color w:val="000000"/>
          <w:sz w:val="22"/>
          <w:szCs w:val="22"/>
        </w:rPr>
        <w:t>ПРЕДМЕТ ДОГОВОРА.</w:t>
      </w:r>
    </w:p>
    <w:p w:rsidR="009F1EE3" w:rsidRPr="009F1EE3" w:rsidRDefault="009F1EE3" w:rsidP="009F1EE3">
      <w:pPr>
        <w:autoSpaceDE w:val="0"/>
        <w:autoSpaceDN w:val="0"/>
        <w:adjustRightInd w:val="0"/>
        <w:ind w:left="567" w:right="180"/>
        <w:jc w:val="both"/>
        <w:rPr>
          <w:b/>
          <w:color w:val="000000"/>
          <w:sz w:val="22"/>
          <w:szCs w:val="22"/>
        </w:rPr>
      </w:pPr>
    </w:p>
    <w:p w:rsidR="009F1EE3" w:rsidRPr="009F1EE3" w:rsidRDefault="009F1EE3" w:rsidP="009F1EE3">
      <w:pPr>
        <w:autoSpaceDE w:val="0"/>
        <w:autoSpaceDN w:val="0"/>
        <w:adjustRightInd w:val="0"/>
        <w:ind w:right="180" w:firstLine="567"/>
        <w:jc w:val="both"/>
        <w:rPr>
          <w:color w:val="000000"/>
          <w:sz w:val="22"/>
          <w:szCs w:val="22"/>
        </w:rPr>
      </w:pPr>
      <w:r w:rsidRPr="009F1EE3">
        <w:rPr>
          <w:color w:val="000000"/>
          <w:sz w:val="22"/>
          <w:szCs w:val="22"/>
        </w:rPr>
        <w:t>1.1. Арендодатель предоставляет, а Арендатор принимает во временное возмездное владение объект нежилого фонда (далее – «Объект»), расположенный по адресу:</w:t>
      </w:r>
    </w:p>
    <w:p w:rsidR="009F1EE3" w:rsidRPr="009F1EE3" w:rsidRDefault="009F1EE3" w:rsidP="009F1EE3">
      <w:pPr>
        <w:widowControl w:val="0"/>
        <w:autoSpaceDE w:val="0"/>
        <w:autoSpaceDN w:val="0"/>
        <w:adjustRightInd w:val="0"/>
        <w:ind w:right="180" w:firstLine="567"/>
        <w:jc w:val="both"/>
        <w:rPr>
          <w:b/>
          <w:color w:val="000000"/>
          <w:sz w:val="23"/>
          <w:szCs w:val="23"/>
        </w:rPr>
      </w:pPr>
      <w:r w:rsidRPr="009F1EE3">
        <w:rPr>
          <w:b/>
          <w:color w:val="000000"/>
          <w:sz w:val="23"/>
          <w:szCs w:val="23"/>
        </w:rPr>
        <w:t>Челябинская область, г.Сатка,  ул. Бакальская, д.9</w:t>
      </w:r>
    </w:p>
    <w:p w:rsidR="009F1EE3" w:rsidRPr="009F1EE3" w:rsidRDefault="009F1EE3" w:rsidP="009F1EE3">
      <w:pPr>
        <w:autoSpaceDE w:val="0"/>
        <w:autoSpaceDN w:val="0"/>
        <w:adjustRightInd w:val="0"/>
        <w:ind w:right="180" w:firstLine="567"/>
        <w:jc w:val="both"/>
        <w:rPr>
          <w:b/>
          <w:color w:val="000000"/>
          <w:sz w:val="23"/>
          <w:szCs w:val="23"/>
        </w:rPr>
      </w:pPr>
      <w:r w:rsidRPr="009F1EE3">
        <w:rPr>
          <w:b/>
          <w:color w:val="000000"/>
          <w:sz w:val="23"/>
          <w:szCs w:val="23"/>
        </w:rPr>
        <w:lastRenderedPageBreak/>
        <w:t>Площадью 15,</w:t>
      </w:r>
      <w:r w:rsidR="003B462F">
        <w:rPr>
          <w:b/>
          <w:color w:val="000000"/>
          <w:sz w:val="23"/>
          <w:szCs w:val="23"/>
        </w:rPr>
        <w:t>1</w:t>
      </w:r>
      <w:r w:rsidRPr="009F1EE3">
        <w:rPr>
          <w:b/>
          <w:color w:val="000000"/>
          <w:sz w:val="23"/>
          <w:szCs w:val="23"/>
        </w:rPr>
        <w:t xml:space="preserve"> (пятнадцать целых </w:t>
      </w:r>
      <w:r w:rsidR="003B462F">
        <w:rPr>
          <w:b/>
          <w:color w:val="000000"/>
          <w:sz w:val="23"/>
          <w:szCs w:val="23"/>
        </w:rPr>
        <w:t>одна</w:t>
      </w:r>
      <w:r w:rsidRPr="009F1EE3">
        <w:rPr>
          <w:b/>
          <w:color w:val="000000"/>
          <w:sz w:val="23"/>
          <w:szCs w:val="23"/>
        </w:rPr>
        <w:t xml:space="preserve"> десят</w:t>
      </w:r>
      <w:r w:rsidR="003B462F">
        <w:rPr>
          <w:b/>
          <w:color w:val="000000"/>
          <w:sz w:val="23"/>
          <w:szCs w:val="23"/>
        </w:rPr>
        <w:t>ая</w:t>
      </w:r>
      <w:r w:rsidRPr="009F1EE3">
        <w:rPr>
          <w:b/>
          <w:color w:val="000000"/>
          <w:sz w:val="23"/>
          <w:szCs w:val="23"/>
        </w:rPr>
        <w:t xml:space="preserve">) кв. м. (номер </w:t>
      </w:r>
      <w:r w:rsidR="003B462F">
        <w:rPr>
          <w:b/>
          <w:color w:val="000000"/>
          <w:sz w:val="23"/>
          <w:szCs w:val="23"/>
        </w:rPr>
        <w:t>2</w:t>
      </w:r>
      <w:r w:rsidRPr="009F1EE3">
        <w:rPr>
          <w:b/>
          <w:color w:val="000000"/>
          <w:sz w:val="23"/>
          <w:szCs w:val="23"/>
        </w:rPr>
        <w:t xml:space="preserve"> на поэтажном плане), являющийся частью нежилого помещения №1, общей площадью 334,6 (триста тридцать четыре целых шесть десятых) кв.м., кадастровый номер 74:18:0804157:4078</w:t>
      </w:r>
    </w:p>
    <w:p w:rsidR="009F1EE3" w:rsidRPr="009F1EE3" w:rsidRDefault="009F1EE3" w:rsidP="009F1EE3">
      <w:pPr>
        <w:autoSpaceDE w:val="0"/>
        <w:autoSpaceDN w:val="0"/>
        <w:adjustRightInd w:val="0"/>
        <w:ind w:right="180" w:firstLine="567"/>
        <w:jc w:val="both"/>
        <w:rPr>
          <w:b/>
          <w:color w:val="000000"/>
          <w:sz w:val="23"/>
          <w:szCs w:val="23"/>
        </w:rPr>
      </w:pPr>
      <w:r w:rsidRPr="009F1EE3">
        <w:rPr>
          <w:b/>
          <w:color w:val="000000"/>
          <w:sz w:val="23"/>
          <w:szCs w:val="23"/>
        </w:rPr>
        <w:t xml:space="preserve">для использования в целях организации </w:t>
      </w:r>
      <w:r w:rsidR="0071462A">
        <w:rPr>
          <w:b/>
          <w:color w:val="000000"/>
          <w:sz w:val="23"/>
          <w:szCs w:val="23"/>
        </w:rPr>
        <w:t>_________________.</w:t>
      </w:r>
    </w:p>
    <w:p w:rsidR="009F1EE3" w:rsidRPr="009F1EE3" w:rsidRDefault="009F1EE3" w:rsidP="009F1EE3">
      <w:pPr>
        <w:autoSpaceDE w:val="0"/>
        <w:autoSpaceDN w:val="0"/>
        <w:adjustRightInd w:val="0"/>
        <w:ind w:right="180" w:firstLine="567"/>
        <w:jc w:val="both"/>
        <w:rPr>
          <w:color w:val="000000"/>
          <w:sz w:val="22"/>
          <w:szCs w:val="22"/>
        </w:rPr>
      </w:pPr>
      <w:r w:rsidRPr="009F1EE3">
        <w:rPr>
          <w:color w:val="000000"/>
          <w:sz w:val="22"/>
          <w:szCs w:val="22"/>
        </w:rPr>
        <w:t>1.2. Характеристика Объекта, сдаваемого в аренду:</w:t>
      </w:r>
    </w:p>
    <w:p w:rsidR="009F1EE3" w:rsidRPr="009F1EE3" w:rsidRDefault="009F1EE3" w:rsidP="009F1EE3">
      <w:pPr>
        <w:widowControl w:val="0"/>
        <w:autoSpaceDE w:val="0"/>
        <w:autoSpaceDN w:val="0"/>
        <w:adjustRightInd w:val="0"/>
        <w:ind w:right="180" w:firstLine="567"/>
        <w:jc w:val="both"/>
        <w:rPr>
          <w:color w:val="000000"/>
          <w:sz w:val="23"/>
          <w:szCs w:val="23"/>
        </w:rPr>
      </w:pPr>
      <w:r w:rsidRPr="009F1EE3">
        <w:rPr>
          <w:color w:val="000000"/>
          <w:sz w:val="23"/>
          <w:szCs w:val="23"/>
        </w:rPr>
        <w:t>Наземная часть (цокольный этаж) 15,</w:t>
      </w:r>
      <w:r w:rsidR="00BC289D">
        <w:rPr>
          <w:color w:val="000000"/>
          <w:sz w:val="23"/>
          <w:szCs w:val="23"/>
        </w:rPr>
        <w:t>1</w:t>
      </w:r>
      <w:r w:rsidRPr="009F1EE3">
        <w:rPr>
          <w:color w:val="000000"/>
          <w:sz w:val="23"/>
          <w:szCs w:val="23"/>
        </w:rPr>
        <w:t xml:space="preserve"> кв.м.</w:t>
      </w:r>
    </w:p>
    <w:p w:rsidR="009F1EE3" w:rsidRPr="009F1EE3" w:rsidRDefault="009F1EE3" w:rsidP="009F1EE3">
      <w:pPr>
        <w:widowControl w:val="0"/>
        <w:autoSpaceDE w:val="0"/>
        <w:autoSpaceDN w:val="0"/>
        <w:adjustRightInd w:val="0"/>
        <w:ind w:right="180" w:firstLine="567"/>
        <w:jc w:val="both"/>
        <w:rPr>
          <w:color w:val="000000"/>
          <w:sz w:val="23"/>
          <w:szCs w:val="23"/>
        </w:rPr>
      </w:pPr>
      <w:r w:rsidRPr="009F1EE3">
        <w:rPr>
          <w:color w:val="000000"/>
          <w:sz w:val="23"/>
          <w:szCs w:val="23"/>
        </w:rPr>
        <w:t>Техническая характеристика Объекта, предоставляемого Арендодателю, приведена в техническом паспорте, выданном «25» июня 2007г., являющимся неотъемлемой частью настоящего договора.</w:t>
      </w:r>
    </w:p>
    <w:p w:rsidR="009F1EE3" w:rsidRPr="009F1EE3" w:rsidRDefault="009F1EE3" w:rsidP="009F1EE3">
      <w:pPr>
        <w:widowControl w:val="0"/>
        <w:autoSpaceDE w:val="0"/>
        <w:autoSpaceDN w:val="0"/>
        <w:adjustRightInd w:val="0"/>
        <w:ind w:right="180" w:firstLine="567"/>
        <w:jc w:val="both"/>
        <w:rPr>
          <w:b/>
          <w:sz w:val="22"/>
          <w:szCs w:val="22"/>
        </w:rPr>
      </w:pPr>
      <w:r w:rsidRPr="009F1EE3">
        <w:rPr>
          <w:color w:val="000000"/>
          <w:sz w:val="22"/>
          <w:szCs w:val="22"/>
        </w:rPr>
        <w:t xml:space="preserve"> </w:t>
      </w:r>
      <w:r w:rsidRPr="009F1EE3">
        <w:rPr>
          <w:sz w:val="22"/>
          <w:szCs w:val="22"/>
        </w:rPr>
        <w:t xml:space="preserve">1.3. </w:t>
      </w:r>
      <w:r w:rsidRPr="009F1EE3">
        <w:rPr>
          <w:b/>
          <w:sz w:val="22"/>
          <w:szCs w:val="22"/>
        </w:rPr>
        <w:t>Размер арендной платы</w:t>
      </w:r>
      <w:r w:rsidRPr="009F1EE3">
        <w:rPr>
          <w:sz w:val="22"/>
          <w:szCs w:val="22"/>
        </w:rPr>
        <w:t xml:space="preserve"> устанавливается на основании отчета независимой оценки               ООО «АЛС КОНСАЛТИНГ» №395/</w:t>
      </w:r>
      <w:r w:rsidR="005A33A6">
        <w:rPr>
          <w:sz w:val="22"/>
          <w:szCs w:val="22"/>
        </w:rPr>
        <w:t>7</w:t>
      </w:r>
      <w:r w:rsidRPr="009F1EE3">
        <w:rPr>
          <w:sz w:val="22"/>
          <w:szCs w:val="22"/>
        </w:rPr>
        <w:t xml:space="preserve">-2020 от </w:t>
      </w:r>
      <w:r w:rsidR="005A33A6">
        <w:rPr>
          <w:sz w:val="22"/>
          <w:szCs w:val="22"/>
        </w:rPr>
        <w:t>10</w:t>
      </w:r>
      <w:r w:rsidRPr="009F1EE3">
        <w:rPr>
          <w:sz w:val="22"/>
          <w:szCs w:val="22"/>
        </w:rPr>
        <w:t xml:space="preserve">.09.2020г., являющегося неотъемлемой частью договора и </w:t>
      </w:r>
      <w:r w:rsidRPr="009F1EE3">
        <w:rPr>
          <w:b/>
          <w:sz w:val="22"/>
          <w:szCs w:val="22"/>
        </w:rPr>
        <w:t xml:space="preserve">составляет 1 </w:t>
      </w:r>
      <w:r w:rsidR="00924206">
        <w:rPr>
          <w:b/>
          <w:sz w:val="22"/>
          <w:szCs w:val="22"/>
        </w:rPr>
        <w:t>317</w:t>
      </w:r>
      <w:r w:rsidRPr="009F1EE3">
        <w:rPr>
          <w:b/>
          <w:sz w:val="22"/>
          <w:szCs w:val="22"/>
        </w:rPr>
        <w:t xml:space="preserve"> (одна тысяча триста </w:t>
      </w:r>
      <w:r w:rsidR="00924206">
        <w:rPr>
          <w:b/>
          <w:sz w:val="22"/>
          <w:szCs w:val="22"/>
        </w:rPr>
        <w:t>семнадцать</w:t>
      </w:r>
      <w:r w:rsidRPr="009F1EE3">
        <w:rPr>
          <w:b/>
          <w:sz w:val="22"/>
          <w:szCs w:val="22"/>
        </w:rPr>
        <w:t>) руб. 00 коп. в месяц, без учета НДС.</w:t>
      </w:r>
    </w:p>
    <w:p w:rsidR="009F1EE3" w:rsidRPr="009F1EE3" w:rsidRDefault="009F1EE3" w:rsidP="009F1EE3">
      <w:pPr>
        <w:widowControl w:val="0"/>
        <w:autoSpaceDE w:val="0"/>
        <w:autoSpaceDN w:val="0"/>
        <w:adjustRightInd w:val="0"/>
        <w:ind w:right="180" w:firstLine="567"/>
        <w:jc w:val="both"/>
        <w:rPr>
          <w:sz w:val="22"/>
          <w:szCs w:val="22"/>
        </w:rPr>
      </w:pPr>
      <w:r w:rsidRPr="009F1EE3">
        <w:rPr>
          <w:sz w:val="22"/>
          <w:szCs w:val="22"/>
        </w:rPr>
        <w:t>Арендная плата пересматривается в сторону увеличения на основании базовой арендной ставки устанавливаемой постановлением Администрации Саткинского муниципального района и при сдаче в субаренду на величину минимальной арендной платы за каждый квадратный метр арендуемой площади сдаваемой в субаренду.</w:t>
      </w:r>
    </w:p>
    <w:p w:rsidR="009F1EE3" w:rsidRPr="009F1EE3" w:rsidRDefault="009F1EE3" w:rsidP="009F1EE3">
      <w:pPr>
        <w:autoSpaceDE w:val="0"/>
        <w:autoSpaceDN w:val="0"/>
        <w:adjustRightInd w:val="0"/>
        <w:ind w:right="180" w:firstLine="567"/>
        <w:jc w:val="both"/>
        <w:rPr>
          <w:sz w:val="22"/>
          <w:szCs w:val="22"/>
        </w:rPr>
      </w:pPr>
    </w:p>
    <w:p w:rsidR="009F1EE3" w:rsidRPr="009F1EE3" w:rsidRDefault="009F1EE3" w:rsidP="009F1EE3">
      <w:pPr>
        <w:autoSpaceDE w:val="0"/>
        <w:autoSpaceDN w:val="0"/>
        <w:adjustRightInd w:val="0"/>
        <w:ind w:right="180" w:firstLine="567"/>
        <w:jc w:val="both"/>
        <w:rPr>
          <w:b/>
          <w:sz w:val="22"/>
          <w:szCs w:val="22"/>
        </w:rPr>
      </w:pPr>
      <w:r w:rsidRPr="009F1EE3">
        <w:rPr>
          <w:b/>
          <w:sz w:val="22"/>
          <w:szCs w:val="22"/>
        </w:rPr>
        <w:t>2. ПРАВА СТОРОН.</w:t>
      </w:r>
    </w:p>
    <w:p w:rsidR="009F1EE3" w:rsidRPr="009F1EE3" w:rsidRDefault="009F1EE3" w:rsidP="009F1EE3">
      <w:pPr>
        <w:autoSpaceDE w:val="0"/>
        <w:autoSpaceDN w:val="0"/>
        <w:adjustRightInd w:val="0"/>
        <w:ind w:right="180" w:firstLine="567"/>
        <w:jc w:val="both"/>
        <w:rPr>
          <w:sz w:val="22"/>
          <w:szCs w:val="22"/>
          <w:u w:val="single"/>
        </w:rPr>
      </w:pPr>
    </w:p>
    <w:p w:rsidR="009F1EE3" w:rsidRPr="009F1EE3" w:rsidRDefault="009F1EE3" w:rsidP="009F1EE3">
      <w:pPr>
        <w:autoSpaceDE w:val="0"/>
        <w:autoSpaceDN w:val="0"/>
        <w:adjustRightInd w:val="0"/>
        <w:ind w:right="180" w:firstLine="567"/>
        <w:jc w:val="both"/>
        <w:rPr>
          <w:sz w:val="22"/>
          <w:szCs w:val="22"/>
          <w:u w:val="single"/>
        </w:rPr>
      </w:pPr>
      <w:r w:rsidRPr="009F1EE3">
        <w:rPr>
          <w:sz w:val="22"/>
          <w:szCs w:val="22"/>
          <w:u w:val="single"/>
        </w:rPr>
        <w:t>2.1.</w:t>
      </w:r>
      <w:r w:rsidRPr="009F1EE3">
        <w:rPr>
          <w:sz w:val="22"/>
          <w:szCs w:val="22"/>
        </w:rPr>
        <w:t xml:space="preserve"> </w:t>
      </w:r>
      <w:r w:rsidRPr="009F1EE3">
        <w:rPr>
          <w:sz w:val="22"/>
          <w:szCs w:val="22"/>
          <w:u w:val="single"/>
        </w:rPr>
        <w:t>Арендодатель</w:t>
      </w:r>
      <w:r w:rsidRPr="009F1EE3">
        <w:rPr>
          <w:sz w:val="22"/>
          <w:szCs w:val="22"/>
        </w:rPr>
        <w:t xml:space="preserve"> </w:t>
      </w:r>
      <w:r w:rsidRPr="009F1EE3">
        <w:rPr>
          <w:sz w:val="22"/>
          <w:szCs w:val="22"/>
          <w:u w:val="single"/>
        </w:rPr>
        <w:t>имеет</w:t>
      </w:r>
      <w:r w:rsidRPr="009F1EE3">
        <w:rPr>
          <w:sz w:val="22"/>
          <w:szCs w:val="22"/>
        </w:rPr>
        <w:t xml:space="preserve"> </w:t>
      </w:r>
      <w:r w:rsidRPr="009F1EE3">
        <w:rPr>
          <w:sz w:val="22"/>
          <w:szCs w:val="22"/>
          <w:u w:val="single"/>
        </w:rPr>
        <w:t>право</w:t>
      </w:r>
      <w:r w:rsidRPr="009F1EE3">
        <w:rPr>
          <w:sz w:val="22"/>
          <w:szCs w:val="22"/>
        </w:rPr>
        <w:t>:</w:t>
      </w:r>
    </w:p>
    <w:p w:rsidR="009F1EE3" w:rsidRPr="009F1EE3" w:rsidRDefault="009F1EE3" w:rsidP="009F1EE3">
      <w:pPr>
        <w:autoSpaceDE w:val="0"/>
        <w:autoSpaceDN w:val="0"/>
        <w:adjustRightInd w:val="0"/>
        <w:ind w:right="180" w:firstLine="567"/>
        <w:jc w:val="both"/>
        <w:rPr>
          <w:sz w:val="22"/>
          <w:szCs w:val="22"/>
        </w:rPr>
      </w:pPr>
      <w:r w:rsidRPr="009F1EE3">
        <w:rPr>
          <w:sz w:val="22"/>
          <w:szCs w:val="22"/>
        </w:rPr>
        <w:t>2.1.1. Досрочно расторгнуть договор по основаниям и в порядке, предусмотренным законодательством и настоящим договором.</w:t>
      </w:r>
    </w:p>
    <w:p w:rsidR="009F1EE3" w:rsidRPr="009F1EE3" w:rsidRDefault="009F1EE3" w:rsidP="009F1EE3">
      <w:pPr>
        <w:autoSpaceDE w:val="0"/>
        <w:autoSpaceDN w:val="0"/>
        <w:adjustRightInd w:val="0"/>
        <w:ind w:right="180" w:firstLine="567"/>
        <w:jc w:val="both"/>
        <w:rPr>
          <w:sz w:val="22"/>
          <w:szCs w:val="22"/>
        </w:rPr>
      </w:pPr>
      <w:r w:rsidRPr="009F1EE3">
        <w:rPr>
          <w:sz w:val="22"/>
          <w:szCs w:val="22"/>
        </w:rPr>
        <w:t>2.1.2. Доступа в Объект в целях контроля использования и состояния.</w:t>
      </w:r>
    </w:p>
    <w:p w:rsidR="009F1EE3" w:rsidRPr="009F1EE3" w:rsidRDefault="009F1EE3" w:rsidP="009F1EE3">
      <w:pPr>
        <w:autoSpaceDE w:val="0"/>
        <w:autoSpaceDN w:val="0"/>
        <w:adjustRightInd w:val="0"/>
        <w:ind w:right="180" w:firstLine="567"/>
        <w:jc w:val="both"/>
        <w:rPr>
          <w:sz w:val="22"/>
          <w:szCs w:val="22"/>
        </w:rPr>
      </w:pPr>
      <w:r w:rsidRPr="009F1EE3">
        <w:rPr>
          <w:sz w:val="22"/>
          <w:szCs w:val="22"/>
        </w:rPr>
        <w:t>2.1.3. Изымать из владения и пользования Арендатором все (или часть) Объекты, переданные по договору, если Объект или его часть не используется Арендатором или используется не по назначению, или используется с нарушением условий договора аренды, в том числе переданные в субаренду без письменного разрешения Арендодателя, или передана в пользование другим лицам по любым видам договоров (сделок) без согласия Арендодателя, что подтверждено актом комиссии, созданной Арендодателем. При этом в одностороннем порядке по инициативе Арендодателя изменяются условия договора, касающиеся изъятой по передаточному акту части Объекта.</w:t>
      </w:r>
    </w:p>
    <w:p w:rsidR="009F1EE3" w:rsidRPr="009F1EE3" w:rsidRDefault="009F1EE3" w:rsidP="009F1EE3">
      <w:pPr>
        <w:autoSpaceDE w:val="0"/>
        <w:autoSpaceDN w:val="0"/>
        <w:adjustRightInd w:val="0"/>
        <w:ind w:right="180" w:firstLine="567"/>
        <w:jc w:val="both"/>
        <w:rPr>
          <w:sz w:val="22"/>
          <w:szCs w:val="22"/>
        </w:rPr>
      </w:pPr>
      <w:r w:rsidRPr="009F1EE3">
        <w:rPr>
          <w:sz w:val="22"/>
          <w:szCs w:val="22"/>
        </w:rPr>
        <w:t>2.1.4. Произвести самостоятельное вскрытие Объекта с участием судебного пристава на основании Решения Арбитражного суда о выселении Арендатора.</w:t>
      </w:r>
    </w:p>
    <w:p w:rsidR="009F1EE3" w:rsidRPr="009F1EE3" w:rsidRDefault="009F1EE3" w:rsidP="009F1EE3">
      <w:pPr>
        <w:autoSpaceDE w:val="0"/>
        <w:autoSpaceDN w:val="0"/>
        <w:adjustRightInd w:val="0"/>
        <w:ind w:right="180" w:firstLine="567"/>
        <w:jc w:val="both"/>
        <w:rPr>
          <w:sz w:val="22"/>
          <w:szCs w:val="22"/>
        </w:rPr>
      </w:pPr>
      <w:r w:rsidRPr="009F1EE3">
        <w:rPr>
          <w:sz w:val="22"/>
          <w:szCs w:val="22"/>
        </w:rPr>
        <w:t>2.1.5. Осуществлять контроль правильности, своевременности перечисления арендной платы, использования Объекта по назначению в соответствии с договором.</w:t>
      </w:r>
    </w:p>
    <w:p w:rsidR="009F1EE3" w:rsidRPr="009F1EE3" w:rsidRDefault="009F1EE3" w:rsidP="009F1EE3">
      <w:pPr>
        <w:autoSpaceDE w:val="0"/>
        <w:autoSpaceDN w:val="0"/>
        <w:adjustRightInd w:val="0"/>
        <w:ind w:right="180" w:firstLine="567"/>
        <w:jc w:val="both"/>
        <w:rPr>
          <w:sz w:val="22"/>
          <w:szCs w:val="22"/>
          <w:u w:val="single"/>
        </w:rPr>
      </w:pPr>
      <w:r w:rsidRPr="009F1EE3">
        <w:rPr>
          <w:sz w:val="22"/>
          <w:szCs w:val="22"/>
          <w:u w:val="single"/>
        </w:rPr>
        <w:t>2.2.</w:t>
      </w:r>
      <w:r w:rsidRPr="009F1EE3">
        <w:rPr>
          <w:sz w:val="22"/>
          <w:szCs w:val="22"/>
        </w:rPr>
        <w:t xml:space="preserve"> </w:t>
      </w:r>
      <w:r w:rsidRPr="009F1EE3">
        <w:rPr>
          <w:sz w:val="22"/>
          <w:szCs w:val="22"/>
          <w:u w:val="single"/>
        </w:rPr>
        <w:t>Арендатор</w:t>
      </w:r>
      <w:r w:rsidRPr="009F1EE3">
        <w:rPr>
          <w:sz w:val="22"/>
          <w:szCs w:val="22"/>
        </w:rPr>
        <w:t xml:space="preserve"> </w:t>
      </w:r>
      <w:r w:rsidRPr="009F1EE3">
        <w:rPr>
          <w:sz w:val="22"/>
          <w:szCs w:val="22"/>
          <w:u w:val="single"/>
        </w:rPr>
        <w:t>имеет</w:t>
      </w:r>
      <w:r w:rsidRPr="009F1EE3">
        <w:rPr>
          <w:sz w:val="22"/>
          <w:szCs w:val="22"/>
        </w:rPr>
        <w:t xml:space="preserve"> </w:t>
      </w:r>
      <w:r w:rsidRPr="009F1EE3">
        <w:rPr>
          <w:sz w:val="22"/>
          <w:szCs w:val="22"/>
          <w:u w:val="single"/>
        </w:rPr>
        <w:t>право</w:t>
      </w:r>
      <w:r w:rsidRPr="009F1EE3">
        <w:rPr>
          <w:sz w:val="22"/>
          <w:szCs w:val="22"/>
        </w:rPr>
        <w:t>:</w:t>
      </w:r>
    </w:p>
    <w:p w:rsidR="009F1EE3" w:rsidRPr="009F1EE3" w:rsidRDefault="009F1EE3" w:rsidP="009F1EE3">
      <w:pPr>
        <w:autoSpaceDE w:val="0"/>
        <w:autoSpaceDN w:val="0"/>
        <w:adjustRightInd w:val="0"/>
        <w:ind w:right="180" w:firstLine="567"/>
        <w:jc w:val="both"/>
        <w:rPr>
          <w:sz w:val="22"/>
          <w:szCs w:val="22"/>
        </w:rPr>
      </w:pPr>
      <w:r w:rsidRPr="009F1EE3">
        <w:rPr>
          <w:sz w:val="22"/>
          <w:szCs w:val="22"/>
        </w:rPr>
        <w:t>2.2.1. Самостоятельно определять виды и формы внутренней отделки и интерьера Объекта, не затрагивающие изменения несущих конструкций здания, не влекущие перепланировки или его других неотделимых улучшений.</w:t>
      </w:r>
    </w:p>
    <w:p w:rsidR="009F1EE3" w:rsidRPr="009F1EE3" w:rsidRDefault="009F1EE3" w:rsidP="009F1EE3">
      <w:pPr>
        <w:autoSpaceDE w:val="0"/>
        <w:autoSpaceDN w:val="0"/>
        <w:adjustRightInd w:val="0"/>
        <w:ind w:right="180" w:firstLine="567"/>
        <w:jc w:val="both"/>
        <w:rPr>
          <w:sz w:val="22"/>
          <w:szCs w:val="22"/>
        </w:rPr>
      </w:pPr>
      <w:r w:rsidRPr="009F1EE3">
        <w:rPr>
          <w:sz w:val="22"/>
          <w:szCs w:val="22"/>
        </w:rPr>
        <w:t>2.2.2. Досрочно расторгнуть договор по основаниям и в порядке, предусмотренном законодательством и настоящим договором.</w:t>
      </w:r>
    </w:p>
    <w:p w:rsidR="009F1EE3" w:rsidRPr="009F1EE3" w:rsidRDefault="009F1EE3" w:rsidP="009F1EE3">
      <w:pPr>
        <w:autoSpaceDE w:val="0"/>
        <w:autoSpaceDN w:val="0"/>
        <w:adjustRightInd w:val="0"/>
        <w:ind w:right="180" w:firstLine="567"/>
        <w:jc w:val="both"/>
        <w:rPr>
          <w:sz w:val="22"/>
          <w:szCs w:val="22"/>
        </w:rPr>
      </w:pPr>
      <w:r w:rsidRPr="009F1EE3">
        <w:rPr>
          <w:sz w:val="22"/>
          <w:szCs w:val="22"/>
        </w:rPr>
        <w:t>2.2.3. Производить платежи авансом за весь или часть периода пользования арендуемым Объектом. При этом при изменении размера арендной платы Арендатор и Арендодатель производят сверку поступивших платежей и корректировку сумм, подлежащих дополнительной оплате.</w:t>
      </w:r>
    </w:p>
    <w:p w:rsidR="009F1EE3" w:rsidRPr="009F1EE3" w:rsidRDefault="009F1EE3" w:rsidP="009F1EE3">
      <w:pPr>
        <w:autoSpaceDE w:val="0"/>
        <w:autoSpaceDN w:val="0"/>
        <w:adjustRightInd w:val="0"/>
        <w:ind w:right="180" w:firstLine="567"/>
        <w:jc w:val="both"/>
        <w:rPr>
          <w:sz w:val="22"/>
          <w:szCs w:val="22"/>
        </w:rPr>
      </w:pPr>
      <w:r w:rsidRPr="009F1EE3">
        <w:rPr>
          <w:sz w:val="22"/>
          <w:szCs w:val="22"/>
        </w:rPr>
        <w:t>2.2.4. Если иное не предусмотрено законом, Арендатор имеет при прочих равных условиях преимущественное перед другими лицами право на заключение договора аренды на новый срок. Арендатор обязан письменно уведомить Арендодателя о желании заключить такой договор в срок не позднее тридцати рабочих дней до окончания действия договора.</w:t>
      </w:r>
    </w:p>
    <w:p w:rsidR="009F1EE3" w:rsidRPr="009F1EE3" w:rsidRDefault="009F1EE3" w:rsidP="009F1EE3">
      <w:pPr>
        <w:autoSpaceDE w:val="0"/>
        <w:autoSpaceDN w:val="0"/>
        <w:adjustRightInd w:val="0"/>
        <w:ind w:right="180" w:firstLine="567"/>
        <w:jc w:val="both"/>
        <w:rPr>
          <w:b/>
          <w:sz w:val="23"/>
          <w:szCs w:val="23"/>
        </w:rPr>
      </w:pPr>
    </w:p>
    <w:p w:rsidR="009F1EE3" w:rsidRPr="009F1EE3" w:rsidRDefault="009F1EE3" w:rsidP="009F1EE3">
      <w:pPr>
        <w:autoSpaceDE w:val="0"/>
        <w:autoSpaceDN w:val="0"/>
        <w:adjustRightInd w:val="0"/>
        <w:ind w:right="180" w:firstLine="567"/>
        <w:jc w:val="both"/>
        <w:rPr>
          <w:b/>
          <w:sz w:val="23"/>
          <w:szCs w:val="23"/>
        </w:rPr>
      </w:pPr>
      <w:r w:rsidRPr="009F1EE3">
        <w:rPr>
          <w:b/>
          <w:sz w:val="23"/>
          <w:szCs w:val="23"/>
        </w:rPr>
        <w:t>3. ОБЯЗАННОСТИ СТОРОН.</w:t>
      </w:r>
    </w:p>
    <w:p w:rsidR="009F1EE3" w:rsidRPr="009F1EE3" w:rsidRDefault="009F1EE3" w:rsidP="009F1EE3">
      <w:pPr>
        <w:autoSpaceDE w:val="0"/>
        <w:autoSpaceDN w:val="0"/>
        <w:adjustRightInd w:val="0"/>
        <w:ind w:right="180" w:firstLine="567"/>
        <w:jc w:val="both"/>
        <w:rPr>
          <w:sz w:val="22"/>
          <w:szCs w:val="22"/>
          <w:u w:val="single"/>
        </w:rPr>
      </w:pPr>
    </w:p>
    <w:p w:rsidR="009F1EE3" w:rsidRPr="009F1EE3" w:rsidRDefault="009F1EE3" w:rsidP="009F1EE3">
      <w:pPr>
        <w:autoSpaceDE w:val="0"/>
        <w:autoSpaceDN w:val="0"/>
        <w:adjustRightInd w:val="0"/>
        <w:ind w:right="180" w:firstLine="567"/>
        <w:jc w:val="both"/>
        <w:rPr>
          <w:sz w:val="22"/>
          <w:szCs w:val="22"/>
          <w:u w:val="single"/>
        </w:rPr>
      </w:pPr>
      <w:r w:rsidRPr="009F1EE3">
        <w:rPr>
          <w:sz w:val="22"/>
          <w:szCs w:val="22"/>
          <w:u w:val="single"/>
        </w:rPr>
        <w:t>3.1.</w:t>
      </w:r>
      <w:r w:rsidRPr="009F1EE3">
        <w:rPr>
          <w:sz w:val="22"/>
          <w:szCs w:val="22"/>
        </w:rPr>
        <w:t xml:space="preserve"> </w:t>
      </w:r>
      <w:r w:rsidRPr="009F1EE3">
        <w:rPr>
          <w:sz w:val="22"/>
          <w:szCs w:val="22"/>
          <w:u w:val="single"/>
        </w:rPr>
        <w:t>Арендодатель</w:t>
      </w:r>
      <w:r w:rsidRPr="009F1EE3">
        <w:rPr>
          <w:sz w:val="22"/>
          <w:szCs w:val="22"/>
        </w:rPr>
        <w:t xml:space="preserve"> </w:t>
      </w:r>
      <w:r w:rsidRPr="009F1EE3">
        <w:rPr>
          <w:sz w:val="22"/>
          <w:szCs w:val="22"/>
          <w:u w:val="single"/>
        </w:rPr>
        <w:t>обязан</w:t>
      </w:r>
      <w:r w:rsidRPr="009F1EE3">
        <w:rPr>
          <w:sz w:val="22"/>
          <w:szCs w:val="22"/>
        </w:rPr>
        <w:t>:</w:t>
      </w:r>
    </w:p>
    <w:p w:rsidR="009F1EE3" w:rsidRPr="009F1EE3" w:rsidRDefault="009F1EE3" w:rsidP="009F1EE3">
      <w:pPr>
        <w:autoSpaceDE w:val="0"/>
        <w:autoSpaceDN w:val="0"/>
        <w:adjustRightInd w:val="0"/>
        <w:ind w:right="180" w:firstLine="567"/>
        <w:jc w:val="both"/>
        <w:rPr>
          <w:sz w:val="22"/>
          <w:szCs w:val="22"/>
        </w:rPr>
      </w:pPr>
      <w:r w:rsidRPr="009F1EE3">
        <w:rPr>
          <w:sz w:val="22"/>
          <w:szCs w:val="22"/>
        </w:rPr>
        <w:t>3.1.1. Передать Арендатору Объект, указанный в п. 1.1. договора, по передаточному акту.</w:t>
      </w:r>
    </w:p>
    <w:p w:rsidR="009F1EE3" w:rsidRPr="009F1EE3" w:rsidRDefault="009F1EE3" w:rsidP="009F1EE3">
      <w:pPr>
        <w:autoSpaceDE w:val="0"/>
        <w:autoSpaceDN w:val="0"/>
        <w:adjustRightInd w:val="0"/>
        <w:ind w:right="180" w:firstLine="567"/>
        <w:jc w:val="both"/>
        <w:rPr>
          <w:sz w:val="22"/>
          <w:szCs w:val="22"/>
        </w:rPr>
      </w:pPr>
      <w:r w:rsidRPr="009F1EE3">
        <w:rPr>
          <w:sz w:val="22"/>
          <w:szCs w:val="22"/>
        </w:rPr>
        <w:t>3.1.2. Производить капитальный ремонт Объекта, занимаемого Арендатором, если иное не предусмотрено законом и договором.</w:t>
      </w:r>
    </w:p>
    <w:p w:rsidR="009F1EE3" w:rsidRPr="009F1EE3" w:rsidRDefault="009F1EE3" w:rsidP="009F1EE3">
      <w:pPr>
        <w:autoSpaceDE w:val="0"/>
        <w:autoSpaceDN w:val="0"/>
        <w:adjustRightInd w:val="0"/>
        <w:ind w:right="180" w:firstLine="567"/>
        <w:jc w:val="both"/>
        <w:rPr>
          <w:sz w:val="22"/>
          <w:szCs w:val="22"/>
          <w:u w:val="single"/>
        </w:rPr>
      </w:pPr>
      <w:r w:rsidRPr="009F1EE3">
        <w:rPr>
          <w:sz w:val="22"/>
          <w:szCs w:val="22"/>
          <w:u w:val="single"/>
        </w:rPr>
        <w:t>3.2.</w:t>
      </w:r>
      <w:r w:rsidRPr="009F1EE3">
        <w:rPr>
          <w:sz w:val="22"/>
          <w:szCs w:val="22"/>
        </w:rPr>
        <w:t xml:space="preserve"> </w:t>
      </w:r>
      <w:r w:rsidRPr="009F1EE3">
        <w:rPr>
          <w:sz w:val="22"/>
          <w:szCs w:val="22"/>
          <w:u w:val="single"/>
        </w:rPr>
        <w:t>Арендатор</w:t>
      </w:r>
      <w:r w:rsidRPr="009F1EE3">
        <w:rPr>
          <w:sz w:val="22"/>
          <w:szCs w:val="22"/>
        </w:rPr>
        <w:t xml:space="preserve"> </w:t>
      </w:r>
      <w:r w:rsidRPr="009F1EE3">
        <w:rPr>
          <w:sz w:val="22"/>
          <w:szCs w:val="22"/>
          <w:u w:val="single"/>
        </w:rPr>
        <w:t>обязан</w:t>
      </w:r>
      <w:r w:rsidRPr="009F1EE3">
        <w:rPr>
          <w:sz w:val="22"/>
          <w:szCs w:val="22"/>
        </w:rPr>
        <w:t>:</w:t>
      </w:r>
    </w:p>
    <w:p w:rsidR="009F1EE3" w:rsidRPr="009F1EE3" w:rsidRDefault="009F1EE3" w:rsidP="009F1EE3">
      <w:pPr>
        <w:autoSpaceDE w:val="0"/>
        <w:autoSpaceDN w:val="0"/>
        <w:adjustRightInd w:val="0"/>
        <w:ind w:right="180" w:firstLine="567"/>
        <w:jc w:val="both"/>
        <w:rPr>
          <w:sz w:val="22"/>
          <w:szCs w:val="22"/>
        </w:rPr>
      </w:pPr>
      <w:r w:rsidRPr="009F1EE3">
        <w:rPr>
          <w:sz w:val="22"/>
          <w:szCs w:val="22"/>
        </w:rPr>
        <w:t>3.2.1. Принять от Арендодателя Объект в соответствии с условиями настоящего договора.</w:t>
      </w:r>
    </w:p>
    <w:p w:rsidR="009F1EE3" w:rsidRPr="009F1EE3" w:rsidRDefault="009F1EE3" w:rsidP="009F1EE3">
      <w:pPr>
        <w:autoSpaceDE w:val="0"/>
        <w:autoSpaceDN w:val="0"/>
        <w:adjustRightInd w:val="0"/>
        <w:ind w:right="180" w:firstLine="567"/>
        <w:jc w:val="both"/>
        <w:rPr>
          <w:sz w:val="22"/>
          <w:szCs w:val="22"/>
        </w:rPr>
      </w:pPr>
      <w:r w:rsidRPr="009F1EE3">
        <w:rPr>
          <w:sz w:val="22"/>
          <w:szCs w:val="22"/>
        </w:rPr>
        <w:t>3.2.2. Использовать Объект, арендуемый по настоящему договору, исключительно в целях, предусмотренных настоящим договором. Использование помещений в каких-либо незаконных целях либо в нарушение актов органов местного самоуправления и государственного управления запрещается.</w:t>
      </w:r>
    </w:p>
    <w:p w:rsidR="009F1EE3" w:rsidRPr="009F1EE3" w:rsidRDefault="009F1EE3" w:rsidP="009F1EE3">
      <w:pPr>
        <w:autoSpaceDE w:val="0"/>
        <w:autoSpaceDN w:val="0"/>
        <w:adjustRightInd w:val="0"/>
        <w:ind w:right="180" w:firstLine="567"/>
        <w:jc w:val="both"/>
        <w:rPr>
          <w:sz w:val="22"/>
          <w:szCs w:val="22"/>
        </w:rPr>
      </w:pPr>
      <w:r w:rsidRPr="009F1EE3">
        <w:rPr>
          <w:sz w:val="22"/>
          <w:szCs w:val="22"/>
        </w:rPr>
        <w:t>3.2.3. Не позднее одного календарного месяца после принятия от Арендодателя Объекта установить при входе вывеску со своим полным наименованием в строгом соответствии с учредительными документами, выданными органами Федеральной налоговой службы.</w:t>
      </w:r>
    </w:p>
    <w:p w:rsidR="009F1EE3" w:rsidRPr="009F1EE3" w:rsidRDefault="009F1EE3" w:rsidP="009F1EE3">
      <w:pPr>
        <w:autoSpaceDE w:val="0"/>
        <w:autoSpaceDN w:val="0"/>
        <w:adjustRightInd w:val="0"/>
        <w:ind w:right="180" w:firstLine="567"/>
        <w:jc w:val="both"/>
        <w:rPr>
          <w:sz w:val="22"/>
          <w:szCs w:val="22"/>
        </w:rPr>
      </w:pPr>
      <w:r w:rsidRPr="009F1EE3">
        <w:rPr>
          <w:sz w:val="22"/>
          <w:szCs w:val="22"/>
        </w:rPr>
        <w:lastRenderedPageBreak/>
        <w:t>3.2.4. Содержать прилегающую к Объекту территорию в надлежащем санитарном состоянии, производя уборку и очистку территории от любого мусора в радиусе 10 (Десять) метров от границ Объекта.</w:t>
      </w:r>
    </w:p>
    <w:p w:rsidR="009F1EE3" w:rsidRPr="009F1EE3" w:rsidRDefault="009F1EE3" w:rsidP="009F1EE3">
      <w:pPr>
        <w:autoSpaceDE w:val="0"/>
        <w:autoSpaceDN w:val="0"/>
        <w:adjustRightInd w:val="0"/>
        <w:ind w:right="180" w:firstLine="567"/>
        <w:jc w:val="both"/>
        <w:rPr>
          <w:sz w:val="22"/>
          <w:szCs w:val="22"/>
        </w:rPr>
      </w:pPr>
      <w:r w:rsidRPr="009F1EE3">
        <w:rPr>
          <w:sz w:val="22"/>
          <w:szCs w:val="22"/>
        </w:rPr>
        <w:t>3.2.5. Не позднее пяти рабочих дней заключить все необходимые договоры на коммунальное и эксплуатационное обслуживание Объекта, энерго- и водоснабжение.</w:t>
      </w:r>
    </w:p>
    <w:p w:rsidR="009F1EE3" w:rsidRPr="009F1EE3" w:rsidRDefault="009F1EE3" w:rsidP="009F1EE3">
      <w:pPr>
        <w:autoSpaceDE w:val="0"/>
        <w:autoSpaceDN w:val="0"/>
        <w:adjustRightInd w:val="0"/>
        <w:ind w:right="180" w:firstLine="567"/>
        <w:jc w:val="both"/>
        <w:rPr>
          <w:sz w:val="22"/>
          <w:szCs w:val="22"/>
        </w:rPr>
      </w:pPr>
      <w:r w:rsidRPr="009F1EE3">
        <w:rPr>
          <w:sz w:val="22"/>
          <w:szCs w:val="22"/>
        </w:rPr>
        <w:t>3.2.6. Своевременно и в установленном порядке оформить право пользования частью земельного участка, занятого арендуемым Объектом.</w:t>
      </w:r>
    </w:p>
    <w:p w:rsidR="009F1EE3" w:rsidRPr="009F1EE3" w:rsidRDefault="009F1EE3" w:rsidP="009F1EE3">
      <w:pPr>
        <w:ind w:right="180" w:firstLine="567"/>
        <w:jc w:val="both"/>
        <w:rPr>
          <w:sz w:val="22"/>
          <w:szCs w:val="22"/>
        </w:rPr>
      </w:pPr>
      <w:r w:rsidRPr="009F1EE3">
        <w:rPr>
          <w:sz w:val="22"/>
          <w:szCs w:val="22"/>
        </w:rPr>
        <w:t>3.2.7. Не производить никаких отделимых или неотделимых улучшений Объекта без получения предварительного письменного согласия Арендодателя. В случае необходимости, такое согласие может быть дано Арендодателем только после получения им соответствующего разрешения собственника здания.</w:t>
      </w:r>
    </w:p>
    <w:p w:rsidR="009F1EE3" w:rsidRPr="009F1EE3" w:rsidRDefault="009F1EE3" w:rsidP="009F1EE3">
      <w:pPr>
        <w:ind w:right="180" w:firstLine="567"/>
        <w:jc w:val="both"/>
        <w:rPr>
          <w:sz w:val="22"/>
          <w:szCs w:val="22"/>
        </w:rPr>
      </w:pPr>
      <w:r w:rsidRPr="009F1EE3">
        <w:rPr>
          <w:sz w:val="22"/>
          <w:szCs w:val="22"/>
        </w:rPr>
        <w:t>При этом Арендатор осознаёт, что как отделимые, так и неотделимые улучшения Объекта с момента их завершения становятся собственностью Арендодателя и/или собственника здания. При этом по завершении срока аренды либо расторжения настоящего договора Арендатор не будет иметь права на возмещение стоимости таких улучшений.</w:t>
      </w:r>
    </w:p>
    <w:p w:rsidR="009F1EE3" w:rsidRPr="009F1EE3" w:rsidRDefault="009F1EE3" w:rsidP="009F1EE3">
      <w:pPr>
        <w:autoSpaceDE w:val="0"/>
        <w:autoSpaceDN w:val="0"/>
        <w:adjustRightInd w:val="0"/>
        <w:ind w:right="180" w:firstLine="567"/>
        <w:jc w:val="both"/>
        <w:rPr>
          <w:sz w:val="22"/>
          <w:szCs w:val="22"/>
        </w:rPr>
      </w:pPr>
      <w:r w:rsidRPr="009F1EE3">
        <w:rPr>
          <w:sz w:val="22"/>
          <w:szCs w:val="22"/>
        </w:rPr>
        <w:t>3.2.8. Производить за свой счёт ремонт и переоборудование арендуемого Объекта, связанного с собственной деятельностью.</w:t>
      </w:r>
    </w:p>
    <w:p w:rsidR="009F1EE3" w:rsidRPr="009F1EE3" w:rsidRDefault="009F1EE3" w:rsidP="009F1EE3">
      <w:pPr>
        <w:autoSpaceDE w:val="0"/>
        <w:autoSpaceDN w:val="0"/>
        <w:adjustRightInd w:val="0"/>
        <w:ind w:right="180" w:firstLine="567"/>
        <w:jc w:val="both"/>
        <w:rPr>
          <w:sz w:val="22"/>
          <w:szCs w:val="22"/>
        </w:rPr>
      </w:pPr>
      <w:r w:rsidRPr="009F1EE3">
        <w:rPr>
          <w:sz w:val="22"/>
          <w:szCs w:val="22"/>
        </w:rPr>
        <w:t>3.2.9. Содержать арендуемый Объект в полной исправности: производить за свой счёт текущий ремонт арендуемого Объекта, осуществлять его эксплуатацию с соблюдением санитарных, технических и противопожарных правил, если иное не предусмотрено договором и действующим законодательством.</w:t>
      </w:r>
    </w:p>
    <w:p w:rsidR="009F1EE3" w:rsidRPr="009F1EE3" w:rsidRDefault="009F1EE3" w:rsidP="009F1EE3">
      <w:pPr>
        <w:autoSpaceDE w:val="0"/>
        <w:autoSpaceDN w:val="0"/>
        <w:adjustRightInd w:val="0"/>
        <w:ind w:right="180" w:firstLine="567"/>
        <w:jc w:val="both"/>
        <w:rPr>
          <w:sz w:val="22"/>
          <w:szCs w:val="22"/>
        </w:rPr>
      </w:pPr>
      <w:r w:rsidRPr="009F1EE3">
        <w:rPr>
          <w:sz w:val="22"/>
          <w:szCs w:val="22"/>
        </w:rPr>
        <w:t>Строго соблюдать предписания надзора за соблюдением этих правил.</w:t>
      </w:r>
    </w:p>
    <w:p w:rsidR="009F1EE3" w:rsidRPr="009F1EE3" w:rsidRDefault="009F1EE3" w:rsidP="009F1EE3">
      <w:pPr>
        <w:autoSpaceDE w:val="0"/>
        <w:autoSpaceDN w:val="0"/>
        <w:adjustRightInd w:val="0"/>
        <w:ind w:right="180" w:firstLine="567"/>
        <w:jc w:val="both"/>
        <w:rPr>
          <w:sz w:val="22"/>
          <w:szCs w:val="22"/>
        </w:rPr>
      </w:pPr>
      <w:r w:rsidRPr="009F1EE3">
        <w:rPr>
          <w:sz w:val="22"/>
          <w:szCs w:val="22"/>
        </w:rPr>
        <w:t>3.2.10. Содержать за свой счёт пожарную сигнализацию, вентиляцию и т.п. оборудование в соответствии с правилами и нормами, действующими в отношении видов деятельности Арендатора и целевого назначения арендуемого им Объекта, а также принимать меры по ликвидации ситуаций, ставящих под угрозу сохранность Объекта, его экологическое и санитарное состояние.</w:t>
      </w:r>
    </w:p>
    <w:p w:rsidR="009F1EE3" w:rsidRPr="009F1EE3" w:rsidRDefault="009F1EE3" w:rsidP="009F1EE3">
      <w:pPr>
        <w:autoSpaceDE w:val="0"/>
        <w:autoSpaceDN w:val="0"/>
        <w:adjustRightInd w:val="0"/>
        <w:ind w:right="180" w:firstLine="567"/>
        <w:jc w:val="both"/>
        <w:rPr>
          <w:sz w:val="22"/>
          <w:szCs w:val="22"/>
        </w:rPr>
      </w:pPr>
      <w:r w:rsidRPr="009F1EE3">
        <w:rPr>
          <w:sz w:val="22"/>
          <w:szCs w:val="22"/>
        </w:rPr>
        <w:t>3.2.11. Производить необходимое благоустройство прилегающей к Объекту территории в соответствии с городскими правилами и действующим законодательством.</w:t>
      </w:r>
    </w:p>
    <w:p w:rsidR="009F1EE3" w:rsidRPr="009F1EE3" w:rsidRDefault="009F1EE3" w:rsidP="009F1EE3">
      <w:pPr>
        <w:autoSpaceDE w:val="0"/>
        <w:autoSpaceDN w:val="0"/>
        <w:adjustRightInd w:val="0"/>
        <w:ind w:right="180" w:firstLine="567"/>
        <w:jc w:val="both"/>
        <w:rPr>
          <w:rFonts w:cs="Arial"/>
          <w:strike/>
          <w:sz w:val="22"/>
          <w:szCs w:val="22"/>
        </w:rPr>
      </w:pPr>
      <w:r w:rsidRPr="009F1EE3">
        <w:rPr>
          <w:rFonts w:cs="Arial"/>
          <w:sz w:val="22"/>
          <w:szCs w:val="22"/>
        </w:rPr>
        <w:t>3.2.12. Своевременно и полностью выплачивать Арендодателю арендные платежи.</w:t>
      </w:r>
    </w:p>
    <w:p w:rsidR="009F1EE3" w:rsidRPr="009F1EE3" w:rsidRDefault="009F1EE3" w:rsidP="009F1EE3">
      <w:pPr>
        <w:tabs>
          <w:tab w:val="left" w:pos="0"/>
        </w:tabs>
        <w:ind w:right="180" w:firstLine="567"/>
        <w:jc w:val="both"/>
        <w:rPr>
          <w:sz w:val="22"/>
          <w:szCs w:val="22"/>
        </w:rPr>
      </w:pPr>
      <w:r w:rsidRPr="009F1EE3">
        <w:rPr>
          <w:sz w:val="22"/>
          <w:szCs w:val="22"/>
        </w:rPr>
        <w:t>3.2.12.1. В случае не исполнения п. 3.2.5. Договора возмещать Арендодателю расходы на содержание, текущий и капитальный ремонт общего имущества в многоквартирном доме, а также любые иные расходы, в том числе платежи за коммунальные услуги связанные с пользованием Объекта и с содержанием здания, неоговоренные в настоящем договоре, но которые возлагаются на собственника Объекта.</w:t>
      </w:r>
    </w:p>
    <w:p w:rsidR="009F1EE3" w:rsidRPr="009F1EE3" w:rsidRDefault="009F1EE3" w:rsidP="009F1EE3">
      <w:pPr>
        <w:autoSpaceDE w:val="0"/>
        <w:autoSpaceDN w:val="0"/>
        <w:adjustRightInd w:val="0"/>
        <w:ind w:right="180" w:firstLine="567"/>
        <w:jc w:val="both"/>
        <w:rPr>
          <w:rFonts w:cs="Arial"/>
          <w:sz w:val="22"/>
          <w:szCs w:val="22"/>
        </w:rPr>
      </w:pPr>
      <w:r w:rsidRPr="009F1EE3">
        <w:rPr>
          <w:rFonts w:cs="Arial"/>
          <w:sz w:val="22"/>
          <w:szCs w:val="22"/>
        </w:rPr>
        <w:t>3.2.13. Сдавать Объект иным лицам, как в целом, так и частично в субаренду, отчуждать в любой форме (совместная деятельность, залог и т.д.) только с письменного разрешения Арендодателя.</w:t>
      </w:r>
    </w:p>
    <w:p w:rsidR="009F1EE3" w:rsidRPr="009F1EE3" w:rsidRDefault="009F1EE3" w:rsidP="009F1EE3">
      <w:pPr>
        <w:autoSpaceDE w:val="0"/>
        <w:autoSpaceDN w:val="0"/>
        <w:adjustRightInd w:val="0"/>
        <w:ind w:right="180" w:firstLine="567"/>
        <w:jc w:val="both"/>
        <w:rPr>
          <w:rFonts w:cs="Arial"/>
          <w:sz w:val="22"/>
          <w:szCs w:val="22"/>
        </w:rPr>
      </w:pPr>
      <w:r w:rsidRPr="009F1EE3">
        <w:rPr>
          <w:rFonts w:cs="Arial"/>
          <w:sz w:val="22"/>
          <w:szCs w:val="22"/>
        </w:rPr>
        <w:t>3.2.14. Обеспечить представителям Арендодателя, балансодержателя по первому их требованию беспрепятственный доступ в Объект для его осмотра и проверки соблюдения условий договора.</w:t>
      </w:r>
    </w:p>
    <w:p w:rsidR="009F1EE3" w:rsidRPr="009F1EE3" w:rsidRDefault="009F1EE3" w:rsidP="009F1EE3">
      <w:pPr>
        <w:autoSpaceDE w:val="0"/>
        <w:autoSpaceDN w:val="0"/>
        <w:adjustRightInd w:val="0"/>
        <w:ind w:right="180" w:firstLine="567"/>
        <w:jc w:val="both"/>
        <w:rPr>
          <w:sz w:val="22"/>
          <w:szCs w:val="22"/>
        </w:rPr>
      </w:pPr>
      <w:r w:rsidRPr="009F1EE3">
        <w:rPr>
          <w:sz w:val="22"/>
          <w:szCs w:val="22"/>
        </w:rPr>
        <w:t>3.2.15. По истечении срока договора либо при досрочном его прекращении возвратить арендуемый Объект по передаточному акту.</w:t>
      </w:r>
    </w:p>
    <w:p w:rsidR="009F1EE3" w:rsidRPr="009F1EE3" w:rsidRDefault="009F1EE3" w:rsidP="009F1EE3">
      <w:pPr>
        <w:autoSpaceDE w:val="0"/>
        <w:autoSpaceDN w:val="0"/>
        <w:adjustRightInd w:val="0"/>
        <w:ind w:right="180" w:firstLine="567"/>
        <w:jc w:val="both"/>
        <w:rPr>
          <w:sz w:val="22"/>
          <w:szCs w:val="22"/>
        </w:rPr>
      </w:pPr>
      <w:r w:rsidRPr="009F1EE3">
        <w:rPr>
          <w:sz w:val="22"/>
          <w:szCs w:val="22"/>
        </w:rPr>
        <w:t xml:space="preserve">3.2.16. Не позднее, чем за месяц, письменно сообщить Арендодателю о предстоящем освобождении. Договор считается расторгнутым, как в связи с окончанием срока действия договора, так и при досрочном освобождении, с момента сдачи Объекта по передаточному акту. </w:t>
      </w:r>
    </w:p>
    <w:p w:rsidR="009F1EE3" w:rsidRPr="009F1EE3" w:rsidRDefault="009F1EE3" w:rsidP="009F1EE3">
      <w:pPr>
        <w:autoSpaceDE w:val="0"/>
        <w:autoSpaceDN w:val="0"/>
        <w:adjustRightInd w:val="0"/>
        <w:ind w:right="180" w:firstLine="567"/>
        <w:jc w:val="both"/>
        <w:rPr>
          <w:sz w:val="22"/>
          <w:szCs w:val="22"/>
        </w:rPr>
      </w:pPr>
      <w:r w:rsidRPr="009F1EE3">
        <w:rPr>
          <w:rFonts w:cs="Arial"/>
          <w:sz w:val="22"/>
          <w:szCs w:val="22"/>
        </w:rPr>
        <w:t xml:space="preserve">3.2.17. </w:t>
      </w:r>
      <w:r w:rsidRPr="009F1EE3">
        <w:rPr>
          <w:sz w:val="22"/>
          <w:szCs w:val="22"/>
        </w:rPr>
        <w:t>По истечении срока, а также при досрочном прекращении действия договора, передать Арендодателю безвозмездно все произведенные в арендуемом помещении отделимые  и неотделимые улучшения произведенные Арендатором, а также улучшения, составляющие принадлежность помещения и неотделимые без вреда от конструкций.</w:t>
      </w:r>
    </w:p>
    <w:p w:rsidR="009F1EE3" w:rsidRPr="009F1EE3" w:rsidRDefault="009F1EE3" w:rsidP="009F1EE3">
      <w:pPr>
        <w:autoSpaceDE w:val="0"/>
        <w:autoSpaceDN w:val="0"/>
        <w:adjustRightInd w:val="0"/>
        <w:ind w:right="180" w:firstLine="567"/>
        <w:jc w:val="both"/>
        <w:rPr>
          <w:rFonts w:cs="Arial"/>
          <w:sz w:val="22"/>
          <w:szCs w:val="22"/>
        </w:rPr>
      </w:pPr>
      <w:r w:rsidRPr="009F1EE3">
        <w:rPr>
          <w:rFonts w:cs="Arial"/>
          <w:sz w:val="22"/>
          <w:szCs w:val="22"/>
        </w:rPr>
        <w:t>3.2.18. Освободить Объект, в связи с аварийным состоянием конструкций здания (или его части), постановкой здания на капитальный ремонт или его ликвидацией по градостроительным соображениям в сроки, определенные предписанием Арендодателя, а также в случае аварии или стихийных бедствий, по требованию штаба ГО, в течение десяти часов.</w:t>
      </w:r>
    </w:p>
    <w:p w:rsidR="009F1EE3" w:rsidRPr="009F1EE3" w:rsidRDefault="009F1EE3" w:rsidP="009F1EE3">
      <w:pPr>
        <w:autoSpaceDE w:val="0"/>
        <w:autoSpaceDN w:val="0"/>
        <w:adjustRightInd w:val="0"/>
        <w:ind w:right="180" w:firstLine="567"/>
        <w:jc w:val="both"/>
        <w:rPr>
          <w:rFonts w:cs="Arial"/>
          <w:sz w:val="22"/>
          <w:szCs w:val="22"/>
        </w:rPr>
      </w:pPr>
      <w:r w:rsidRPr="009F1EE3">
        <w:rPr>
          <w:rFonts w:cs="Arial"/>
          <w:sz w:val="22"/>
          <w:szCs w:val="22"/>
        </w:rPr>
        <w:t>3.2.19. При реорганизации, изменении наименования, юридического адреса, банковских реквизитов в десятидневный срок письменно сообщить Арендодателю о происшедших изменениях.</w:t>
      </w:r>
    </w:p>
    <w:p w:rsidR="009F1EE3" w:rsidRPr="009F1EE3" w:rsidRDefault="009F1EE3" w:rsidP="009F1EE3">
      <w:pPr>
        <w:autoSpaceDE w:val="0"/>
        <w:autoSpaceDN w:val="0"/>
        <w:adjustRightInd w:val="0"/>
        <w:ind w:right="180" w:firstLine="567"/>
        <w:jc w:val="both"/>
        <w:rPr>
          <w:rFonts w:cs="Arial"/>
          <w:sz w:val="22"/>
          <w:szCs w:val="22"/>
        </w:rPr>
      </w:pPr>
      <w:r w:rsidRPr="009F1EE3">
        <w:rPr>
          <w:rFonts w:cs="Arial"/>
          <w:sz w:val="22"/>
          <w:szCs w:val="22"/>
        </w:rPr>
        <w:t>3.2.20. Обеспечить сохранность и эксплуатацию в соответствии с установленными техническими требованиями инженерных сетей, оборудования, коммуникаций, расположенных в Объекте.</w:t>
      </w:r>
    </w:p>
    <w:p w:rsidR="009F1EE3" w:rsidRPr="009F1EE3" w:rsidRDefault="009F1EE3" w:rsidP="009F1EE3">
      <w:pPr>
        <w:autoSpaceDE w:val="0"/>
        <w:autoSpaceDN w:val="0"/>
        <w:adjustRightInd w:val="0"/>
        <w:ind w:right="180" w:firstLine="567"/>
        <w:jc w:val="both"/>
        <w:rPr>
          <w:rFonts w:cs="Arial"/>
          <w:sz w:val="22"/>
          <w:szCs w:val="22"/>
        </w:rPr>
      </w:pPr>
      <w:r w:rsidRPr="009F1EE3">
        <w:rPr>
          <w:rFonts w:cs="Arial"/>
          <w:sz w:val="22"/>
          <w:szCs w:val="22"/>
        </w:rPr>
        <w:t>3.2.21. Не размещать на Объекте рекламной продукции без письменного разрешения Арендодателя.</w:t>
      </w:r>
    </w:p>
    <w:p w:rsidR="009F1EE3" w:rsidRPr="009F1EE3" w:rsidRDefault="009F1EE3" w:rsidP="009F1EE3">
      <w:pPr>
        <w:autoSpaceDE w:val="0"/>
        <w:autoSpaceDN w:val="0"/>
        <w:adjustRightInd w:val="0"/>
        <w:ind w:right="180" w:firstLine="567"/>
        <w:jc w:val="both"/>
        <w:rPr>
          <w:rFonts w:cs="Arial"/>
          <w:sz w:val="22"/>
          <w:szCs w:val="22"/>
        </w:rPr>
      </w:pPr>
      <w:r w:rsidRPr="009F1EE3">
        <w:rPr>
          <w:rFonts w:cs="Arial"/>
          <w:sz w:val="22"/>
          <w:szCs w:val="22"/>
        </w:rPr>
        <w:t>3.2.22. В течение 7 дней за свой счёт произвести государственную регистрацию договора в соответствии с действующим законодательством Российской Федерации.</w:t>
      </w:r>
    </w:p>
    <w:p w:rsidR="009F1EE3" w:rsidRPr="009F1EE3" w:rsidRDefault="009F1EE3" w:rsidP="009F1EE3">
      <w:pPr>
        <w:autoSpaceDE w:val="0"/>
        <w:autoSpaceDN w:val="0"/>
        <w:adjustRightInd w:val="0"/>
        <w:ind w:right="180" w:firstLine="567"/>
        <w:jc w:val="both"/>
        <w:rPr>
          <w:rFonts w:cs="Arial"/>
          <w:sz w:val="22"/>
          <w:szCs w:val="22"/>
        </w:rPr>
      </w:pPr>
      <w:r w:rsidRPr="009F1EE3">
        <w:rPr>
          <w:rFonts w:cs="Arial"/>
          <w:sz w:val="22"/>
          <w:szCs w:val="22"/>
        </w:rPr>
        <w:t>3.2.23. Платить, до момента государственной регистрации договора, за пользование Объектом сумму в размере тождественном размеру арендной платы.</w:t>
      </w:r>
    </w:p>
    <w:p w:rsidR="009F1EE3" w:rsidRPr="009F1EE3" w:rsidRDefault="009F1EE3" w:rsidP="009F1EE3">
      <w:pPr>
        <w:tabs>
          <w:tab w:val="left" w:pos="0"/>
        </w:tabs>
        <w:ind w:right="180" w:firstLine="360"/>
        <w:jc w:val="both"/>
        <w:rPr>
          <w:sz w:val="22"/>
          <w:szCs w:val="22"/>
        </w:rPr>
      </w:pPr>
      <w:r w:rsidRPr="009F1EE3">
        <w:rPr>
          <w:sz w:val="22"/>
          <w:szCs w:val="22"/>
        </w:rPr>
        <w:lastRenderedPageBreak/>
        <w:t xml:space="preserve">    3.2.24. Обеспечить доступ к общедомовому имуществу многоквартирного дома, в котором расположен объект, обслуживающим и эксплуатирующим организациям, в том числе на время проведения текущего или капитального ремонта общего имущества многоквартирного дома.</w:t>
      </w:r>
    </w:p>
    <w:p w:rsidR="009F1EE3" w:rsidRPr="009F1EE3" w:rsidRDefault="009F1EE3" w:rsidP="009F1EE3">
      <w:pPr>
        <w:autoSpaceDE w:val="0"/>
        <w:autoSpaceDN w:val="0"/>
        <w:adjustRightInd w:val="0"/>
        <w:ind w:right="180" w:firstLine="567"/>
        <w:jc w:val="both"/>
        <w:rPr>
          <w:rFonts w:cs="Arial"/>
          <w:sz w:val="23"/>
          <w:szCs w:val="23"/>
        </w:rPr>
      </w:pPr>
    </w:p>
    <w:p w:rsidR="009F1EE3" w:rsidRPr="009F1EE3" w:rsidRDefault="009F1EE3" w:rsidP="009F1EE3">
      <w:pPr>
        <w:autoSpaceDE w:val="0"/>
        <w:autoSpaceDN w:val="0"/>
        <w:adjustRightInd w:val="0"/>
        <w:ind w:right="180" w:firstLine="567"/>
        <w:jc w:val="both"/>
        <w:rPr>
          <w:sz w:val="23"/>
          <w:szCs w:val="23"/>
          <w:u w:val="single"/>
        </w:rPr>
      </w:pPr>
    </w:p>
    <w:p w:rsidR="009F1EE3" w:rsidRPr="009F1EE3" w:rsidRDefault="009F1EE3" w:rsidP="009F1EE3">
      <w:pPr>
        <w:autoSpaceDE w:val="0"/>
        <w:autoSpaceDN w:val="0"/>
        <w:adjustRightInd w:val="0"/>
        <w:ind w:right="180" w:firstLine="567"/>
        <w:jc w:val="both"/>
        <w:rPr>
          <w:b/>
          <w:sz w:val="23"/>
          <w:szCs w:val="23"/>
        </w:rPr>
      </w:pPr>
      <w:r w:rsidRPr="009F1EE3">
        <w:rPr>
          <w:b/>
          <w:sz w:val="23"/>
          <w:szCs w:val="23"/>
        </w:rPr>
        <w:t>4. ПЛАТЕЖИ И РАСЧЁТЫ ПО ДОГОВОРУ.</w:t>
      </w:r>
    </w:p>
    <w:p w:rsidR="009F1EE3" w:rsidRPr="009F1EE3" w:rsidRDefault="009F1EE3" w:rsidP="009F1EE3">
      <w:pPr>
        <w:widowControl w:val="0"/>
        <w:autoSpaceDE w:val="0"/>
        <w:autoSpaceDN w:val="0"/>
        <w:adjustRightInd w:val="0"/>
        <w:ind w:right="180" w:firstLine="567"/>
        <w:jc w:val="both"/>
        <w:rPr>
          <w:bCs/>
          <w:sz w:val="22"/>
          <w:szCs w:val="22"/>
          <w:shd w:val="clear" w:color="auto" w:fill="FFFFFF"/>
        </w:rPr>
      </w:pPr>
    </w:p>
    <w:p w:rsidR="009F1EE3" w:rsidRPr="009F1EE3" w:rsidRDefault="009F1EE3" w:rsidP="009F1EE3">
      <w:pPr>
        <w:widowControl w:val="0"/>
        <w:autoSpaceDE w:val="0"/>
        <w:autoSpaceDN w:val="0"/>
        <w:adjustRightInd w:val="0"/>
        <w:ind w:right="180" w:firstLine="567"/>
        <w:jc w:val="both"/>
        <w:rPr>
          <w:sz w:val="22"/>
          <w:szCs w:val="22"/>
        </w:rPr>
      </w:pPr>
      <w:r w:rsidRPr="009F1EE3">
        <w:rPr>
          <w:bCs/>
          <w:sz w:val="22"/>
          <w:szCs w:val="22"/>
          <w:shd w:val="clear" w:color="auto" w:fill="FFFFFF"/>
        </w:rPr>
        <w:t>4.1. Арендатор уплачивает Арендодателю в течение срока действия настоящего договора арендную плату за предоставленный ему Объект по настоящему договору, а также производит Арендодателю возмещение затрат на коммунальные и эксплуатационные расходы.</w:t>
      </w:r>
    </w:p>
    <w:p w:rsidR="009F1EE3" w:rsidRPr="009F1EE3" w:rsidRDefault="009F1EE3" w:rsidP="009F1EE3">
      <w:pPr>
        <w:widowControl w:val="0"/>
        <w:autoSpaceDE w:val="0"/>
        <w:autoSpaceDN w:val="0"/>
        <w:adjustRightInd w:val="0"/>
        <w:ind w:right="180" w:firstLine="567"/>
        <w:jc w:val="both"/>
        <w:rPr>
          <w:sz w:val="22"/>
          <w:szCs w:val="22"/>
        </w:rPr>
      </w:pPr>
      <w:r w:rsidRPr="009F1EE3">
        <w:rPr>
          <w:sz w:val="22"/>
          <w:szCs w:val="22"/>
        </w:rPr>
        <w:t>4.2. Указанная ставка арендной платы является окончательной, пересмотру и изменению в течение срока действия договора не подлежит, за исключением наступления условий, предусмотренных п. 1.3.</w:t>
      </w:r>
    </w:p>
    <w:p w:rsidR="009F1EE3" w:rsidRPr="009F1EE3" w:rsidRDefault="009F1EE3" w:rsidP="009F1EE3">
      <w:pPr>
        <w:widowControl w:val="0"/>
        <w:autoSpaceDE w:val="0"/>
        <w:autoSpaceDN w:val="0"/>
        <w:adjustRightInd w:val="0"/>
        <w:ind w:right="180" w:firstLine="567"/>
        <w:jc w:val="both"/>
        <w:rPr>
          <w:sz w:val="22"/>
          <w:szCs w:val="22"/>
        </w:rPr>
      </w:pPr>
      <w:r w:rsidRPr="009F1EE3">
        <w:rPr>
          <w:sz w:val="22"/>
          <w:szCs w:val="22"/>
        </w:rPr>
        <w:t>4.3. В случае уменьшения размера полезной площади Объекта по причинам, не зависящим от Арендатора, последний имеет право на соразмерное уменьшение суммы вносимой арендной платы.</w:t>
      </w:r>
    </w:p>
    <w:p w:rsidR="009F1EE3" w:rsidRPr="009F1EE3" w:rsidRDefault="009F1EE3" w:rsidP="009F1EE3">
      <w:pPr>
        <w:widowControl w:val="0"/>
        <w:autoSpaceDE w:val="0"/>
        <w:autoSpaceDN w:val="0"/>
        <w:adjustRightInd w:val="0"/>
        <w:ind w:right="180" w:firstLine="567"/>
        <w:jc w:val="both"/>
        <w:rPr>
          <w:sz w:val="22"/>
          <w:szCs w:val="22"/>
        </w:rPr>
      </w:pPr>
      <w:r w:rsidRPr="009F1EE3">
        <w:rPr>
          <w:sz w:val="22"/>
          <w:szCs w:val="22"/>
        </w:rPr>
        <w:t>Уменьшение арендной платы производится путём вычитания Арендатором соразмерной произошедшему уменьшению размера площади суммы следующего ежемесячного платежа.</w:t>
      </w:r>
    </w:p>
    <w:p w:rsidR="009F1EE3" w:rsidRPr="009F1EE3" w:rsidRDefault="009F1EE3" w:rsidP="009F1EE3">
      <w:pPr>
        <w:widowControl w:val="0"/>
        <w:autoSpaceDE w:val="0"/>
        <w:autoSpaceDN w:val="0"/>
        <w:adjustRightInd w:val="0"/>
        <w:ind w:right="180" w:firstLine="567"/>
        <w:jc w:val="both"/>
        <w:rPr>
          <w:sz w:val="22"/>
          <w:szCs w:val="22"/>
        </w:rPr>
      </w:pPr>
      <w:r w:rsidRPr="009F1EE3">
        <w:rPr>
          <w:sz w:val="22"/>
          <w:szCs w:val="22"/>
        </w:rPr>
        <w:t>4.4. Арендная плата за пользование помещением вносится Арендатором на счёт бюджета Саткинского муниципального района</w:t>
      </w:r>
      <w:r w:rsidRPr="009F1EE3">
        <w:rPr>
          <w:b/>
          <w:sz w:val="22"/>
          <w:szCs w:val="22"/>
        </w:rPr>
        <w:t>: расчетный счет 40101810400000010801 в УФК по Челябинской области (Управление земельными и имущественными отношениями Администрации Саткинского муниципального района) ИНН 7417000366, КПП 745701001 в отделение Челябинск г. Челябинск, БИК 047501001, КБК 61811105075051000120, ОКТМО 75 649 101</w:t>
      </w:r>
      <w:r w:rsidRPr="009F1EE3">
        <w:rPr>
          <w:sz w:val="22"/>
          <w:szCs w:val="22"/>
        </w:rPr>
        <w:t>, в следующем порядке:</w:t>
      </w:r>
    </w:p>
    <w:p w:rsidR="009F1EE3" w:rsidRPr="009F1EE3" w:rsidRDefault="009F1EE3" w:rsidP="009F1EE3">
      <w:pPr>
        <w:autoSpaceDE w:val="0"/>
        <w:autoSpaceDN w:val="0"/>
        <w:adjustRightInd w:val="0"/>
        <w:ind w:right="180" w:firstLine="567"/>
        <w:jc w:val="both"/>
        <w:rPr>
          <w:sz w:val="22"/>
          <w:szCs w:val="22"/>
        </w:rPr>
      </w:pPr>
      <w:r w:rsidRPr="009F1EE3">
        <w:rPr>
          <w:sz w:val="22"/>
          <w:szCs w:val="22"/>
        </w:rPr>
        <w:t>– первый платёж в размере месячной арендной платы вносится не позднее 5 (пяти) дней с даты подписания передаточного Акта;</w:t>
      </w:r>
    </w:p>
    <w:p w:rsidR="009F1EE3" w:rsidRPr="009F1EE3" w:rsidRDefault="009F1EE3" w:rsidP="009F1EE3">
      <w:pPr>
        <w:widowControl w:val="0"/>
        <w:autoSpaceDE w:val="0"/>
        <w:autoSpaceDN w:val="0"/>
        <w:adjustRightInd w:val="0"/>
        <w:ind w:right="180" w:firstLine="567"/>
        <w:jc w:val="both"/>
        <w:rPr>
          <w:sz w:val="22"/>
          <w:szCs w:val="22"/>
        </w:rPr>
      </w:pPr>
      <w:r w:rsidRPr="009F1EE3">
        <w:rPr>
          <w:sz w:val="22"/>
          <w:szCs w:val="22"/>
        </w:rPr>
        <w:t>– последующие платежи вносятся за каждый истекший месяц не позднее 15 числа месяца, следующего за истекшим.</w:t>
      </w:r>
    </w:p>
    <w:p w:rsidR="009F1EE3" w:rsidRPr="009F1EE3" w:rsidRDefault="009F1EE3" w:rsidP="009F1EE3">
      <w:pPr>
        <w:widowControl w:val="0"/>
        <w:autoSpaceDE w:val="0"/>
        <w:autoSpaceDN w:val="0"/>
        <w:adjustRightInd w:val="0"/>
        <w:ind w:right="180" w:firstLine="567"/>
        <w:jc w:val="both"/>
        <w:rPr>
          <w:sz w:val="22"/>
          <w:szCs w:val="22"/>
        </w:rPr>
      </w:pPr>
      <w:r w:rsidRPr="009F1EE3">
        <w:rPr>
          <w:b/>
          <w:sz w:val="22"/>
          <w:szCs w:val="22"/>
        </w:rPr>
        <w:t>Также Арендатор самостоятельно исчисляет и перечисляет НДС с арендной платы в соответствии с законодательством РФ</w:t>
      </w:r>
      <w:r w:rsidRPr="009F1EE3">
        <w:rPr>
          <w:sz w:val="22"/>
          <w:szCs w:val="22"/>
        </w:rPr>
        <w:t>.</w:t>
      </w:r>
    </w:p>
    <w:p w:rsidR="009F1EE3" w:rsidRPr="009F1EE3" w:rsidRDefault="009F1EE3" w:rsidP="009F1EE3">
      <w:pPr>
        <w:ind w:right="180" w:firstLine="567"/>
        <w:jc w:val="both"/>
        <w:rPr>
          <w:sz w:val="22"/>
          <w:szCs w:val="22"/>
        </w:rPr>
      </w:pPr>
      <w:r w:rsidRPr="009F1EE3">
        <w:rPr>
          <w:sz w:val="22"/>
          <w:szCs w:val="22"/>
        </w:rPr>
        <w:t>4.4.1. В случае нарушения сроков уплаты арендной платы, поступающие от Арендатора денежные средства, засчитываются Арендодателем в следующем порядке:</w:t>
      </w:r>
    </w:p>
    <w:p w:rsidR="009F1EE3" w:rsidRPr="009F1EE3" w:rsidRDefault="009F1EE3" w:rsidP="009F1EE3">
      <w:pPr>
        <w:ind w:right="180" w:firstLine="567"/>
        <w:jc w:val="both"/>
        <w:rPr>
          <w:sz w:val="22"/>
          <w:szCs w:val="22"/>
        </w:rPr>
      </w:pPr>
      <w:r w:rsidRPr="009F1EE3">
        <w:rPr>
          <w:sz w:val="22"/>
          <w:szCs w:val="22"/>
        </w:rPr>
        <w:t>– в оплату предусмотренных договором санкций/процентов;</w:t>
      </w:r>
    </w:p>
    <w:p w:rsidR="009F1EE3" w:rsidRPr="009F1EE3" w:rsidRDefault="009F1EE3" w:rsidP="009F1EE3">
      <w:pPr>
        <w:ind w:right="180" w:firstLine="567"/>
        <w:jc w:val="both"/>
        <w:rPr>
          <w:sz w:val="22"/>
          <w:szCs w:val="22"/>
        </w:rPr>
      </w:pPr>
      <w:r w:rsidRPr="009F1EE3">
        <w:rPr>
          <w:sz w:val="22"/>
          <w:szCs w:val="22"/>
        </w:rPr>
        <w:t>– в оплату арендных платежей.</w:t>
      </w:r>
    </w:p>
    <w:p w:rsidR="009F1EE3" w:rsidRPr="009F1EE3" w:rsidRDefault="009F1EE3" w:rsidP="009F1EE3">
      <w:pPr>
        <w:ind w:right="180" w:firstLine="567"/>
        <w:jc w:val="both"/>
        <w:rPr>
          <w:sz w:val="23"/>
          <w:szCs w:val="23"/>
        </w:rPr>
      </w:pPr>
    </w:p>
    <w:p w:rsidR="009F1EE3" w:rsidRPr="009F1EE3" w:rsidRDefault="009F1EE3" w:rsidP="009F1EE3">
      <w:pPr>
        <w:ind w:right="180" w:firstLine="567"/>
        <w:jc w:val="both"/>
        <w:rPr>
          <w:b/>
          <w:sz w:val="23"/>
          <w:szCs w:val="23"/>
        </w:rPr>
      </w:pPr>
      <w:r w:rsidRPr="009F1EE3">
        <w:rPr>
          <w:b/>
          <w:sz w:val="23"/>
          <w:szCs w:val="23"/>
        </w:rPr>
        <w:t>5. ОТВЕТСТВЕННОСТЬ СТОРОН.</w:t>
      </w:r>
    </w:p>
    <w:p w:rsidR="009F1EE3" w:rsidRPr="009F1EE3" w:rsidRDefault="009F1EE3" w:rsidP="009F1EE3">
      <w:pPr>
        <w:ind w:right="180" w:firstLine="567"/>
        <w:jc w:val="both"/>
        <w:rPr>
          <w:sz w:val="22"/>
          <w:szCs w:val="22"/>
        </w:rPr>
      </w:pPr>
    </w:p>
    <w:p w:rsidR="009F1EE3" w:rsidRPr="009F1EE3" w:rsidRDefault="009F1EE3" w:rsidP="009F1EE3">
      <w:pPr>
        <w:ind w:right="180" w:firstLine="567"/>
        <w:jc w:val="both"/>
        <w:rPr>
          <w:sz w:val="22"/>
          <w:szCs w:val="22"/>
        </w:rPr>
      </w:pPr>
      <w:r w:rsidRPr="009F1EE3">
        <w:rPr>
          <w:sz w:val="22"/>
          <w:szCs w:val="22"/>
        </w:rPr>
        <w:t>5.1. За неисполнение или ненадлежащее исполнение своих обязательств по договору виновная сторона несёт имущественную ответственность, включая возмещение убытков и уплату штрафных санкций в соответствии с действующим законодательством Российской Федерации.</w:t>
      </w:r>
    </w:p>
    <w:p w:rsidR="009F1EE3" w:rsidRPr="009F1EE3" w:rsidRDefault="009F1EE3" w:rsidP="009F1EE3">
      <w:pPr>
        <w:ind w:right="180" w:firstLine="567"/>
        <w:jc w:val="both"/>
        <w:rPr>
          <w:sz w:val="22"/>
          <w:szCs w:val="22"/>
        </w:rPr>
      </w:pPr>
      <w:r w:rsidRPr="009F1EE3">
        <w:rPr>
          <w:sz w:val="22"/>
          <w:szCs w:val="22"/>
        </w:rPr>
        <w:t>5.2. В случае нарушения срока перечисления арендной платы, установленного п. 4.4. настоящего договора, с Арендатора взыскивается пеня в размере 1/300 ставки рефинансирования Банка России от просроченной суммы арендной платы за каждый день просрочки.</w:t>
      </w:r>
    </w:p>
    <w:p w:rsidR="009F1EE3" w:rsidRPr="009F1EE3" w:rsidRDefault="009F1EE3" w:rsidP="009F1EE3">
      <w:pPr>
        <w:ind w:right="180" w:firstLine="567"/>
        <w:jc w:val="both"/>
        <w:rPr>
          <w:sz w:val="22"/>
          <w:szCs w:val="22"/>
        </w:rPr>
      </w:pPr>
      <w:r w:rsidRPr="009F1EE3">
        <w:rPr>
          <w:sz w:val="22"/>
          <w:szCs w:val="22"/>
        </w:rPr>
        <w:t>5.3. Сумма пени перечисляется на счёт бюджета Саткинского муниципального района.</w:t>
      </w:r>
    </w:p>
    <w:p w:rsidR="009F1EE3" w:rsidRPr="009F1EE3" w:rsidRDefault="009F1EE3" w:rsidP="009F1EE3">
      <w:pPr>
        <w:ind w:right="180" w:firstLine="567"/>
        <w:jc w:val="both"/>
        <w:rPr>
          <w:sz w:val="22"/>
          <w:szCs w:val="22"/>
        </w:rPr>
      </w:pPr>
      <w:r w:rsidRPr="009F1EE3">
        <w:rPr>
          <w:sz w:val="22"/>
          <w:szCs w:val="22"/>
        </w:rPr>
        <w:t>5.4. Возмещение убытков и уплата штрафных санкций не освобождает виновную сторону от надлежащего исполнения своих обязательств по настоящему договору.</w:t>
      </w:r>
    </w:p>
    <w:p w:rsidR="009F1EE3" w:rsidRPr="009F1EE3" w:rsidRDefault="009F1EE3" w:rsidP="009F1EE3">
      <w:pPr>
        <w:ind w:right="180" w:firstLine="567"/>
        <w:jc w:val="both"/>
        <w:rPr>
          <w:sz w:val="22"/>
          <w:szCs w:val="22"/>
        </w:rPr>
      </w:pPr>
      <w:r w:rsidRPr="009F1EE3">
        <w:rPr>
          <w:sz w:val="22"/>
          <w:szCs w:val="22"/>
        </w:rPr>
        <w:t>В случае самовольной передачи Арендатором своих прав аренды в залог (ипотеку), в уставной капитал юридического лица, отчуждение права аренды (переуступка прав (перенайм, цессия), сдачи арендуемого объекта в субаренду, безвозмездное пользование без согласия Арендодателя, когда такое согласование предусмотрено договором (п.1.3), Арендатор обязан уплатить штраф в размере 50% от квартальной арендной платы, установленной на момент выявления нарушения.</w:t>
      </w:r>
    </w:p>
    <w:p w:rsidR="009F1EE3" w:rsidRPr="009F1EE3" w:rsidRDefault="009F1EE3" w:rsidP="009F1EE3">
      <w:pPr>
        <w:ind w:right="180" w:firstLine="567"/>
        <w:jc w:val="both"/>
        <w:rPr>
          <w:sz w:val="22"/>
          <w:szCs w:val="22"/>
        </w:rPr>
      </w:pPr>
      <w:r w:rsidRPr="009F1EE3">
        <w:rPr>
          <w:sz w:val="22"/>
          <w:szCs w:val="22"/>
        </w:rPr>
        <w:t>5.5. Доказательством нарушения являются акты проверки использования объекта или любые другие доказательства, предусмотренные законодательством.</w:t>
      </w:r>
    </w:p>
    <w:p w:rsidR="009F1EE3" w:rsidRPr="009F1EE3" w:rsidRDefault="009F1EE3" w:rsidP="009F1EE3">
      <w:pPr>
        <w:ind w:right="180" w:firstLine="567"/>
        <w:jc w:val="both"/>
        <w:rPr>
          <w:sz w:val="22"/>
          <w:szCs w:val="22"/>
        </w:rPr>
      </w:pPr>
      <w:r w:rsidRPr="009F1EE3">
        <w:rPr>
          <w:sz w:val="22"/>
          <w:szCs w:val="22"/>
        </w:rPr>
        <w:t>5.6. Неустойка (пени, штрафы) вносятся Арендатором</w:t>
      </w:r>
      <w:r w:rsidRPr="009F1EE3">
        <w:rPr>
          <w:i/>
          <w:sz w:val="22"/>
          <w:szCs w:val="22"/>
        </w:rPr>
        <w:t xml:space="preserve"> </w:t>
      </w:r>
      <w:r w:rsidRPr="009F1EE3">
        <w:rPr>
          <w:sz w:val="22"/>
          <w:szCs w:val="22"/>
        </w:rPr>
        <w:t xml:space="preserve">на </w:t>
      </w:r>
      <w:r w:rsidRPr="009F1EE3">
        <w:rPr>
          <w:b/>
          <w:sz w:val="22"/>
          <w:szCs w:val="22"/>
        </w:rPr>
        <w:t xml:space="preserve">расчетный счет 40101810400000010801 в УФК по Челябинской области (Управление земельными и имущественными отношениями Администрации Саткинского муниципального района) ИНН 7417000366, КПП 745701001 в Отделении Челябинск г. Челябинск, БИК 047501001, </w:t>
      </w:r>
      <w:r w:rsidRPr="009F1EE3">
        <w:rPr>
          <w:b/>
          <w:bCs/>
          <w:sz w:val="22"/>
          <w:szCs w:val="22"/>
          <w:u w:val="single"/>
        </w:rPr>
        <w:t>КБК 61811105075052000120,</w:t>
      </w:r>
      <w:r w:rsidRPr="009F1EE3">
        <w:rPr>
          <w:bCs/>
          <w:sz w:val="22"/>
          <w:szCs w:val="22"/>
          <w:u w:val="single"/>
        </w:rPr>
        <w:t xml:space="preserve"> </w:t>
      </w:r>
      <w:r w:rsidRPr="009F1EE3">
        <w:rPr>
          <w:b/>
          <w:sz w:val="22"/>
          <w:szCs w:val="22"/>
        </w:rPr>
        <w:t xml:space="preserve"> ОКТМО 75 649 101</w:t>
      </w:r>
      <w:r w:rsidRPr="009F1EE3">
        <w:rPr>
          <w:i/>
          <w:sz w:val="22"/>
          <w:szCs w:val="22"/>
        </w:rPr>
        <w:t xml:space="preserve">, </w:t>
      </w:r>
      <w:r w:rsidRPr="009F1EE3">
        <w:rPr>
          <w:sz w:val="22"/>
          <w:szCs w:val="22"/>
        </w:rPr>
        <w:t>назначение платежа: пени.</w:t>
      </w:r>
    </w:p>
    <w:p w:rsidR="009F1EE3" w:rsidRPr="009F1EE3" w:rsidRDefault="009F1EE3" w:rsidP="009F1EE3">
      <w:pPr>
        <w:ind w:right="180" w:firstLine="567"/>
        <w:jc w:val="both"/>
        <w:rPr>
          <w:sz w:val="22"/>
          <w:szCs w:val="22"/>
        </w:rPr>
      </w:pPr>
      <w:r w:rsidRPr="009F1EE3">
        <w:rPr>
          <w:sz w:val="22"/>
          <w:szCs w:val="22"/>
        </w:rPr>
        <w:t>5.7. При неуплате Арендатором арендных платежей в сроки, установленные настоящим договором, Арендодатель вправе взыскать с Арендатора задолженность в установленном порядке.</w:t>
      </w:r>
    </w:p>
    <w:p w:rsidR="009F1EE3" w:rsidRPr="009F1EE3" w:rsidRDefault="009F1EE3" w:rsidP="009F1EE3">
      <w:pPr>
        <w:ind w:right="180" w:firstLine="567"/>
        <w:jc w:val="both"/>
        <w:rPr>
          <w:sz w:val="22"/>
          <w:szCs w:val="22"/>
        </w:rPr>
      </w:pPr>
    </w:p>
    <w:p w:rsidR="009F1EE3" w:rsidRPr="009F1EE3" w:rsidRDefault="009F1EE3" w:rsidP="009F1EE3">
      <w:pPr>
        <w:ind w:right="180" w:firstLine="567"/>
        <w:jc w:val="both"/>
        <w:rPr>
          <w:sz w:val="23"/>
          <w:szCs w:val="23"/>
        </w:rPr>
      </w:pPr>
    </w:p>
    <w:p w:rsidR="009F1EE3" w:rsidRPr="009F1EE3" w:rsidRDefault="009F1EE3" w:rsidP="009F1EE3">
      <w:pPr>
        <w:autoSpaceDE w:val="0"/>
        <w:autoSpaceDN w:val="0"/>
        <w:adjustRightInd w:val="0"/>
        <w:ind w:right="180" w:firstLine="567"/>
        <w:jc w:val="both"/>
        <w:rPr>
          <w:b/>
          <w:sz w:val="23"/>
          <w:szCs w:val="23"/>
        </w:rPr>
      </w:pPr>
      <w:r w:rsidRPr="009F1EE3">
        <w:rPr>
          <w:b/>
          <w:sz w:val="23"/>
          <w:szCs w:val="23"/>
        </w:rPr>
        <w:t>6. ИЗМЕНЕНИЕ, РАСТОРЖЕНИЕ, ПРЕКРАЩЕНИЕ ДЕЙСТВИЯ ДОГОВОРА.</w:t>
      </w:r>
    </w:p>
    <w:p w:rsidR="009F1EE3" w:rsidRPr="009F1EE3" w:rsidRDefault="009F1EE3" w:rsidP="009F1EE3">
      <w:pPr>
        <w:autoSpaceDE w:val="0"/>
        <w:autoSpaceDN w:val="0"/>
        <w:adjustRightInd w:val="0"/>
        <w:ind w:right="180" w:firstLine="567"/>
        <w:jc w:val="both"/>
        <w:rPr>
          <w:sz w:val="22"/>
          <w:szCs w:val="22"/>
        </w:rPr>
      </w:pPr>
    </w:p>
    <w:p w:rsidR="009F1EE3" w:rsidRPr="009F1EE3" w:rsidRDefault="009F1EE3" w:rsidP="009F1EE3">
      <w:pPr>
        <w:autoSpaceDE w:val="0"/>
        <w:autoSpaceDN w:val="0"/>
        <w:adjustRightInd w:val="0"/>
        <w:ind w:right="180" w:firstLine="567"/>
        <w:jc w:val="both"/>
        <w:rPr>
          <w:sz w:val="22"/>
          <w:szCs w:val="22"/>
        </w:rPr>
      </w:pPr>
      <w:r w:rsidRPr="009F1EE3">
        <w:rPr>
          <w:sz w:val="22"/>
          <w:szCs w:val="22"/>
        </w:rPr>
        <w:t>6.1. Договор прекращает свое действие по окончании его срока в соответствии с п. 3.2.16, а также в любой другой срок по соглашению сторон. Вносимые в Договор изменения и дополнения рассматриваются сторонами в месячный срок и оформляются дополнительными соглашениями.</w:t>
      </w:r>
    </w:p>
    <w:p w:rsidR="009F1EE3" w:rsidRPr="009F1EE3" w:rsidRDefault="009F1EE3" w:rsidP="009F1EE3">
      <w:pPr>
        <w:autoSpaceDE w:val="0"/>
        <w:autoSpaceDN w:val="0"/>
        <w:adjustRightInd w:val="0"/>
        <w:ind w:right="180" w:firstLine="567"/>
        <w:jc w:val="both"/>
        <w:rPr>
          <w:sz w:val="22"/>
          <w:szCs w:val="22"/>
        </w:rPr>
      </w:pPr>
      <w:r w:rsidRPr="009F1EE3">
        <w:rPr>
          <w:sz w:val="22"/>
          <w:szCs w:val="22"/>
        </w:rPr>
        <w:t>6.2. Договор аренды подлежит досрочному расторжению по инициативе Арендодателя в одностороннем порядке, а Арендатор – выселению в следующих случаях:</w:t>
      </w:r>
    </w:p>
    <w:p w:rsidR="009F1EE3" w:rsidRPr="009F1EE3" w:rsidRDefault="009F1EE3" w:rsidP="009F1EE3">
      <w:pPr>
        <w:autoSpaceDE w:val="0"/>
        <w:autoSpaceDN w:val="0"/>
        <w:adjustRightInd w:val="0"/>
        <w:ind w:right="180" w:firstLine="567"/>
        <w:jc w:val="both"/>
        <w:rPr>
          <w:sz w:val="22"/>
          <w:szCs w:val="22"/>
        </w:rPr>
      </w:pPr>
      <w:r w:rsidRPr="009F1EE3">
        <w:rPr>
          <w:sz w:val="22"/>
          <w:szCs w:val="22"/>
        </w:rPr>
        <w:t>6.2.1. При использовании Объекта не в соответствии с договором аренды.</w:t>
      </w:r>
    </w:p>
    <w:p w:rsidR="009F1EE3" w:rsidRPr="009F1EE3" w:rsidRDefault="009F1EE3" w:rsidP="009F1EE3">
      <w:pPr>
        <w:autoSpaceDE w:val="0"/>
        <w:autoSpaceDN w:val="0"/>
        <w:adjustRightInd w:val="0"/>
        <w:ind w:right="180" w:firstLine="567"/>
        <w:jc w:val="both"/>
        <w:rPr>
          <w:sz w:val="22"/>
          <w:szCs w:val="22"/>
        </w:rPr>
      </w:pPr>
      <w:r w:rsidRPr="009F1EE3">
        <w:rPr>
          <w:sz w:val="22"/>
          <w:szCs w:val="22"/>
        </w:rPr>
        <w:t>6.2.2. Если Арендатор умышленно или по неосторожности ухудшает состояние Объекта.</w:t>
      </w:r>
    </w:p>
    <w:p w:rsidR="009F1EE3" w:rsidRPr="009F1EE3" w:rsidRDefault="009F1EE3" w:rsidP="009F1EE3">
      <w:pPr>
        <w:autoSpaceDE w:val="0"/>
        <w:autoSpaceDN w:val="0"/>
        <w:adjustRightInd w:val="0"/>
        <w:ind w:right="180" w:firstLine="567"/>
        <w:jc w:val="both"/>
        <w:rPr>
          <w:sz w:val="22"/>
          <w:szCs w:val="22"/>
        </w:rPr>
      </w:pPr>
      <w:r w:rsidRPr="009F1EE3">
        <w:rPr>
          <w:sz w:val="22"/>
          <w:szCs w:val="22"/>
        </w:rPr>
        <w:t>6.2.3. Если Арендатор не внес арендной платы за два месяца или систематически нарушает условия Договора по срокам оплаты, независимо от ее последнего внесения.</w:t>
      </w:r>
    </w:p>
    <w:p w:rsidR="009F1EE3" w:rsidRPr="009F1EE3" w:rsidRDefault="009F1EE3" w:rsidP="009F1EE3">
      <w:pPr>
        <w:autoSpaceDE w:val="0"/>
        <w:autoSpaceDN w:val="0"/>
        <w:adjustRightInd w:val="0"/>
        <w:ind w:right="180" w:firstLine="567"/>
        <w:jc w:val="both"/>
        <w:rPr>
          <w:sz w:val="22"/>
          <w:szCs w:val="22"/>
        </w:rPr>
      </w:pPr>
      <w:r w:rsidRPr="009F1EE3">
        <w:rPr>
          <w:sz w:val="22"/>
          <w:szCs w:val="22"/>
        </w:rPr>
        <w:t>6.2.4. Если Арендатор не производит входящего в его обязанности ремонта.</w:t>
      </w:r>
    </w:p>
    <w:p w:rsidR="009F1EE3" w:rsidRPr="009F1EE3" w:rsidRDefault="009F1EE3" w:rsidP="009F1EE3">
      <w:pPr>
        <w:autoSpaceDE w:val="0"/>
        <w:autoSpaceDN w:val="0"/>
        <w:adjustRightInd w:val="0"/>
        <w:ind w:right="180" w:firstLine="567"/>
        <w:jc w:val="both"/>
        <w:rPr>
          <w:sz w:val="22"/>
          <w:szCs w:val="22"/>
        </w:rPr>
      </w:pPr>
      <w:r w:rsidRPr="009F1EE3">
        <w:rPr>
          <w:sz w:val="22"/>
          <w:szCs w:val="22"/>
        </w:rPr>
        <w:t>6.2.5. В случае невыполнения Арендатором обязанностей, предусмотренных пунктами 3.2.5, 3.2.13, настоящего договора.</w:t>
      </w:r>
    </w:p>
    <w:p w:rsidR="009F1EE3" w:rsidRPr="009F1EE3" w:rsidRDefault="009F1EE3" w:rsidP="009F1EE3">
      <w:pPr>
        <w:autoSpaceDE w:val="0"/>
        <w:autoSpaceDN w:val="0"/>
        <w:adjustRightInd w:val="0"/>
        <w:ind w:right="180" w:firstLine="567"/>
        <w:jc w:val="both"/>
        <w:rPr>
          <w:sz w:val="22"/>
          <w:szCs w:val="22"/>
        </w:rPr>
      </w:pPr>
      <w:r w:rsidRPr="009F1EE3">
        <w:rPr>
          <w:sz w:val="22"/>
          <w:szCs w:val="22"/>
        </w:rPr>
        <w:t>6.2.6. Если не вносит по истечении установленных соответствующими договорами сроков оплаты коммунальных услуг, эксплуатационных расходов и других, связанных с эксплуатацией данного Объекта.</w:t>
      </w:r>
    </w:p>
    <w:p w:rsidR="009F1EE3" w:rsidRPr="009F1EE3" w:rsidRDefault="009F1EE3" w:rsidP="009F1EE3">
      <w:pPr>
        <w:autoSpaceDE w:val="0"/>
        <w:autoSpaceDN w:val="0"/>
        <w:adjustRightInd w:val="0"/>
        <w:ind w:right="180" w:firstLine="567"/>
        <w:jc w:val="both"/>
        <w:rPr>
          <w:sz w:val="22"/>
          <w:szCs w:val="22"/>
        </w:rPr>
      </w:pPr>
      <w:r w:rsidRPr="009F1EE3">
        <w:rPr>
          <w:sz w:val="22"/>
          <w:szCs w:val="22"/>
        </w:rPr>
        <w:t>6.3. Договор аренды может быть расторгнут по инициативе Арендатора.</w:t>
      </w:r>
    </w:p>
    <w:p w:rsidR="009F1EE3" w:rsidRPr="009F1EE3" w:rsidRDefault="009F1EE3" w:rsidP="009F1EE3">
      <w:pPr>
        <w:autoSpaceDE w:val="0"/>
        <w:autoSpaceDN w:val="0"/>
        <w:adjustRightInd w:val="0"/>
        <w:ind w:right="180" w:firstLine="567"/>
        <w:jc w:val="both"/>
        <w:rPr>
          <w:sz w:val="22"/>
          <w:szCs w:val="22"/>
        </w:rPr>
      </w:pPr>
      <w:r w:rsidRPr="009F1EE3">
        <w:rPr>
          <w:sz w:val="22"/>
          <w:szCs w:val="22"/>
        </w:rPr>
        <w:t>Расторжение договора в данном случае осуществляется на основании уведомления Арендатором Арендодателя о расторжении договора.</w:t>
      </w:r>
    </w:p>
    <w:p w:rsidR="009F1EE3" w:rsidRPr="009F1EE3" w:rsidRDefault="009F1EE3" w:rsidP="009F1EE3">
      <w:pPr>
        <w:autoSpaceDE w:val="0"/>
        <w:autoSpaceDN w:val="0"/>
        <w:adjustRightInd w:val="0"/>
        <w:ind w:right="180" w:firstLine="567"/>
        <w:jc w:val="both"/>
        <w:rPr>
          <w:sz w:val="22"/>
          <w:szCs w:val="22"/>
        </w:rPr>
      </w:pPr>
      <w:r w:rsidRPr="009F1EE3">
        <w:rPr>
          <w:sz w:val="22"/>
          <w:szCs w:val="22"/>
        </w:rPr>
        <w:t>6.4. Прекращение действия договора аренды влечёт прекращение заключённого в соответствии с ним договора субаренды.</w:t>
      </w:r>
    </w:p>
    <w:p w:rsidR="009F1EE3" w:rsidRPr="009F1EE3" w:rsidRDefault="009F1EE3" w:rsidP="009F1EE3">
      <w:pPr>
        <w:autoSpaceDE w:val="0"/>
        <w:autoSpaceDN w:val="0"/>
        <w:adjustRightInd w:val="0"/>
        <w:ind w:right="180" w:firstLine="567"/>
        <w:jc w:val="both"/>
        <w:rPr>
          <w:sz w:val="22"/>
          <w:szCs w:val="22"/>
        </w:rPr>
      </w:pPr>
      <w:r w:rsidRPr="009F1EE3">
        <w:rPr>
          <w:sz w:val="22"/>
          <w:szCs w:val="22"/>
        </w:rPr>
        <w:t>6.5. За один месяц до окончания срока действия договора Арендатор, желающий пролонгировать его на следующий срок, обязан письменно уведомить об этом Арендодателя.</w:t>
      </w:r>
    </w:p>
    <w:p w:rsidR="009F1EE3" w:rsidRPr="009F1EE3" w:rsidRDefault="009F1EE3" w:rsidP="009F1EE3">
      <w:pPr>
        <w:autoSpaceDE w:val="0"/>
        <w:autoSpaceDN w:val="0"/>
        <w:adjustRightInd w:val="0"/>
        <w:ind w:right="180" w:firstLine="567"/>
        <w:jc w:val="both"/>
        <w:rPr>
          <w:sz w:val="22"/>
          <w:szCs w:val="22"/>
        </w:rPr>
      </w:pPr>
      <w:r w:rsidRPr="009F1EE3">
        <w:rPr>
          <w:sz w:val="22"/>
          <w:szCs w:val="22"/>
        </w:rPr>
        <w:t>При неподаче такого заявления договор считается расторгнутым без предварительного уведомления Арендатора.</w:t>
      </w:r>
    </w:p>
    <w:p w:rsidR="009F1EE3" w:rsidRPr="009F1EE3" w:rsidRDefault="009F1EE3" w:rsidP="009F1EE3">
      <w:pPr>
        <w:autoSpaceDE w:val="0"/>
        <w:autoSpaceDN w:val="0"/>
        <w:adjustRightInd w:val="0"/>
        <w:ind w:right="180" w:firstLine="567"/>
        <w:jc w:val="both"/>
        <w:rPr>
          <w:sz w:val="22"/>
          <w:szCs w:val="22"/>
        </w:rPr>
      </w:pPr>
    </w:p>
    <w:p w:rsidR="009F1EE3" w:rsidRPr="009F1EE3" w:rsidRDefault="009F1EE3" w:rsidP="009F1EE3">
      <w:pPr>
        <w:autoSpaceDE w:val="0"/>
        <w:autoSpaceDN w:val="0"/>
        <w:adjustRightInd w:val="0"/>
        <w:ind w:right="180" w:firstLine="567"/>
        <w:jc w:val="both"/>
        <w:rPr>
          <w:b/>
          <w:sz w:val="23"/>
          <w:szCs w:val="23"/>
        </w:rPr>
      </w:pPr>
    </w:p>
    <w:p w:rsidR="009F1EE3" w:rsidRPr="009F1EE3" w:rsidRDefault="009F1EE3" w:rsidP="009F1EE3">
      <w:pPr>
        <w:autoSpaceDE w:val="0"/>
        <w:autoSpaceDN w:val="0"/>
        <w:adjustRightInd w:val="0"/>
        <w:ind w:right="180" w:firstLine="567"/>
        <w:jc w:val="both"/>
        <w:rPr>
          <w:b/>
          <w:sz w:val="23"/>
          <w:szCs w:val="23"/>
        </w:rPr>
      </w:pPr>
    </w:p>
    <w:p w:rsidR="009F1EE3" w:rsidRPr="009F1EE3" w:rsidRDefault="009F1EE3" w:rsidP="009F1EE3">
      <w:pPr>
        <w:autoSpaceDE w:val="0"/>
        <w:autoSpaceDN w:val="0"/>
        <w:adjustRightInd w:val="0"/>
        <w:ind w:right="180" w:firstLine="567"/>
        <w:jc w:val="both"/>
        <w:rPr>
          <w:b/>
          <w:sz w:val="23"/>
          <w:szCs w:val="23"/>
        </w:rPr>
      </w:pPr>
    </w:p>
    <w:p w:rsidR="009F1EE3" w:rsidRPr="009F1EE3" w:rsidRDefault="009F1EE3" w:rsidP="009F1EE3">
      <w:pPr>
        <w:autoSpaceDE w:val="0"/>
        <w:autoSpaceDN w:val="0"/>
        <w:adjustRightInd w:val="0"/>
        <w:ind w:right="180" w:firstLine="567"/>
        <w:jc w:val="both"/>
        <w:rPr>
          <w:b/>
          <w:sz w:val="23"/>
          <w:szCs w:val="23"/>
        </w:rPr>
      </w:pPr>
    </w:p>
    <w:p w:rsidR="009F1EE3" w:rsidRPr="009F1EE3" w:rsidRDefault="009F1EE3" w:rsidP="009F1EE3">
      <w:pPr>
        <w:autoSpaceDE w:val="0"/>
        <w:autoSpaceDN w:val="0"/>
        <w:adjustRightInd w:val="0"/>
        <w:ind w:right="180" w:firstLine="567"/>
        <w:jc w:val="both"/>
        <w:rPr>
          <w:b/>
          <w:sz w:val="23"/>
          <w:szCs w:val="23"/>
        </w:rPr>
      </w:pPr>
      <w:r w:rsidRPr="009F1EE3">
        <w:rPr>
          <w:b/>
          <w:sz w:val="23"/>
          <w:szCs w:val="23"/>
        </w:rPr>
        <w:t>7. ПРОЧИЕ УСЛОВИЯ.</w:t>
      </w:r>
    </w:p>
    <w:p w:rsidR="009F1EE3" w:rsidRPr="009F1EE3" w:rsidRDefault="009F1EE3" w:rsidP="009F1EE3">
      <w:pPr>
        <w:autoSpaceDE w:val="0"/>
        <w:autoSpaceDN w:val="0"/>
        <w:adjustRightInd w:val="0"/>
        <w:ind w:right="180" w:firstLine="567"/>
        <w:jc w:val="both"/>
        <w:rPr>
          <w:sz w:val="23"/>
          <w:szCs w:val="23"/>
        </w:rPr>
      </w:pPr>
    </w:p>
    <w:p w:rsidR="009F1EE3" w:rsidRPr="009F1EE3" w:rsidRDefault="009F1EE3" w:rsidP="009F1EE3">
      <w:pPr>
        <w:autoSpaceDE w:val="0"/>
        <w:autoSpaceDN w:val="0"/>
        <w:adjustRightInd w:val="0"/>
        <w:ind w:right="180" w:firstLine="567"/>
        <w:jc w:val="both"/>
        <w:rPr>
          <w:b/>
          <w:sz w:val="23"/>
          <w:szCs w:val="23"/>
        </w:rPr>
      </w:pPr>
      <w:r w:rsidRPr="009F1EE3">
        <w:rPr>
          <w:sz w:val="23"/>
          <w:szCs w:val="23"/>
        </w:rPr>
        <w:t xml:space="preserve">7.1. </w:t>
      </w:r>
      <w:r w:rsidRPr="009F1EE3">
        <w:rPr>
          <w:b/>
          <w:sz w:val="23"/>
          <w:szCs w:val="23"/>
        </w:rPr>
        <w:t xml:space="preserve">Договор действует с </w:t>
      </w:r>
      <w:r w:rsidR="00332F29">
        <w:rPr>
          <w:b/>
          <w:sz w:val="23"/>
          <w:szCs w:val="23"/>
        </w:rPr>
        <w:t>________</w:t>
      </w:r>
      <w:r w:rsidRPr="009F1EE3">
        <w:rPr>
          <w:b/>
          <w:sz w:val="23"/>
          <w:szCs w:val="23"/>
        </w:rPr>
        <w:t xml:space="preserve">г. по </w:t>
      </w:r>
      <w:r w:rsidR="00332F29">
        <w:rPr>
          <w:b/>
          <w:sz w:val="23"/>
          <w:szCs w:val="23"/>
        </w:rPr>
        <w:t>_______</w:t>
      </w:r>
      <w:r w:rsidRPr="009F1EE3">
        <w:rPr>
          <w:b/>
          <w:sz w:val="23"/>
          <w:szCs w:val="23"/>
        </w:rPr>
        <w:t>г.</w:t>
      </w:r>
    </w:p>
    <w:p w:rsidR="009F1EE3" w:rsidRPr="009F1EE3" w:rsidRDefault="009F1EE3" w:rsidP="009F1EE3">
      <w:pPr>
        <w:autoSpaceDE w:val="0"/>
        <w:autoSpaceDN w:val="0"/>
        <w:adjustRightInd w:val="0"/>
        <w:ind w:right="180" w:firstLine="567"/>
        <w:jc w:val="both"/>
        <w:rPr>
          <w:sz w:val="22"/>
          <w:szCs w:val="22"/>
        </w:rPr>
      </w:pPr>
      <w:r w:rsidRPr="009F1EE3">
        <w:rPr>
          <w:b/>
          <w:sz w:val="23"/>
          <w:szCs w:val="23"/>
        </w:rPr>
        <w:t xml:space="preserve"> </w:t>
      </w:r>
      <w:r w:rsidRPr="009F1EE3">
        <w:rPr>
          <w:sz w:val="22"/>
          <w:szCs w:val="22"/>
        </w:rPr>
        <w:t>7.2. Стороны установили, что условия данного договора применяются к их отношениям, возникшим до регистрации договора.</w:t>
      </w:r>
    </w:p>
    <w:p w:rsidR="009F1EE3" w:rsidRPr="009F1EE3" w:rsidRDefault="009F1EE3" w:rsidP="009F1EE3">
      <w:pPr>
        <w:autoSpaceDE w:val="0"/>
        <w:autoSpaceDN w:val="0"/>
        <w:adjustRightInd w:val="0"/>
        <w:ind w:right="180" w:firstLine="567"/>
        <w:jc w:val="both"/>
        <w:rPr>
          <w:sz w:val="22"/>
          <w:szCs w:val="22"/>
        </w:rPr>
      </w:pPr>
      <w:r w:rsidRPr="009F1EE3">
        <w:rPr>
          <w:sz w:val="22"/>
          <w:szCs w:val="22"/>
        </w:rPr>
        <w:t>7.3. Предоставление в аренду Объекта не влечёт за собой права Арендатора использовать по своему усмотрению отнесённую к данному Объекту прилегающую территорию.</w:t>
      </w:r>
    </w:p>
    <w:p w:rsidR="009F1EE3" w:rsidRPr="009F1EE3" w:rsidRDefault="009F1EE3" w:rsidP="009F1EE3">
      <w:pPr>
        <w:autoSpaceDE w:val="0"/>
        <w:autoSpaceDN w:val="0"/>
        <w:adjustRightInd w:val="0"/>
        <w:ind w:right="180" w:firstLine="567"/>
        <w:jc w:val="both"/>
        <w:rPr>
          <w:sz w:val="22"/>
          <w:szCs w:val="22"/>
        </w:rPr>
      </w:pPr>
      <w:r w:rsidRPr="009F1EE3">
        <w:rPr>
          <w:sz w:val="22"/>
          <w:szCs w:val="22"/>
        </w:rPr>
        <w:t>7.4. Вопросы, не урегулированные настоящим договором, разрешаются в соответствии с действующим законодательством Российской Федерации.</w:t>
      </w:r>
    </w:p>
    <w:p w:rsidR="009F1EE3" w:rsidRPr="009F1EE3" w:rsidRDefault="009F1EE3" w:rsidP="009F1EE3">
      <w:pPr>
        <w:autoSpaceDE w:val="0"/>
        <w:autoSpaceDN w:val="0"/>
        <w:adjustRightInd w:val="0"/>
        <w:ind w:right="180" w:firstLine="567"/>
        <w:jc w:val="both"/>
        <w:rPr>
          <w:sz w:val="22"/>
          <w:szCs w:val="22"/>
        </w:rPr>
      </w:pPr>
      <w:r w:rsidRPr="009F1EE3">
        <w:rPr>
          <w:sz w:val="22"/>
          <w:szCs w:val="22"/>
        </w:rPr>
        <w:t xml:space="preserve">7.4.1. </w:t>
      </w:r>
      <w:r w:rsidRPr="009F1EE3">
        <w:rPr>
          <w:bCs/>
          <w:sz w:val="22"/>
          <w:szCs w:val="22"/>
        </w:rPr>
        <w:t xml:space="preserve">Все споры и разногласия, которые могут возникнуть при исполнении настоящего договора или в связи с ним, будут по возможности решаться путём переговоров между сторонами. В случае если стороны не придут к соглашению, то дело передаётся на рассмотрение Арбитражного суда Челябинской области. Соблюдение досудебного претензионного порядка является обязательным. </w:t>
      </w:r>
      <w:r w:rsidRPr="009F1EE3">
        <w:rPr>
          <w:sz w:val="22"/>
          <w:szCs w:val="22"/>
        </w:rPr>
        <w:t>Срок рассмотрения претензии – 15 (Пятнадцать) календарных дней с даты её получения.</w:t>
      </w:r>
    </w:p>
    <w:p w:rsidR="009F1EE3" w:rsidRPr="009F1EE3" w:rsidRDefault="009F1EE3" w:rsidP="009F1EE3">
      <w:pPr>
        <w:autoSpaceDE w:val="0"/>
        <w:autoSpaceDN w:val="0"/>
        <w:adjustRightInd w:val="0"/>
        <w:ind w:right="180" w:firstLine="567"/>
        <w:jc w:val="both"/>
        <w:rPr>
          <w:sz w:val="22"/>
          <w:szCs w:val="22"/>
        </w:rPr>
      </w:pPr>
      <w:r w:rsidRPr="009F1EE3">
        <w:rPr>
          <w:rFonts w:cs="Arial"/>
          <w:sz w:val="22"/>
          <w:szCs w:val="22"/>
        </w:rPr>
        <w:t>7.5. Настоящий договор составлен в двух экземплярах имеющих одинаковую юридическую силу.</w:t>
      </w:r>
    </w:p>
    <w:p w:rsidR="009F1EE3" w:rsidRPr="009F1EE3" w:rsidRDefault="009F1EE3" w:rsidP="009F1EE3">
      <w:pPr>
        <w:autoSpaceDE w:val="0"/>
        <w:autoSpaceDN w:val="0"/>
        <w:adjustRightInd w:val="0"/>
        <w:ind w:right="180" w:firstLine="567"/>
        <w:jc w:val="both"/>
        <w:rPr>
          <w:sz w:val="23"/>
          <w:szCs w:val="23"/>
        </w:rPr>
      </w:pPr>
    </w:p>
    <w:p w:rsidR="009F1EE3" w:rsidRPr="009F1EE3" w:rsidRDefault="009F1EE3" w:rsidP="009F1EE3">
      <w:pPr>
        <w:autoSpaceDE w:val="0"/>
        <w:autoSpaceDN w:val="0"/>
        <w:adjustRightInd w:val="0"/>
        <w:ind w:right="180" w:firstLine="567"/>
        <w:jc w:val="both"/>
        <w:rPr>
          <w:b/>
          <w:sz w:val="23"/>
          <w:szCs w:val="23"/>
        </w:rPr>
      </w:pPr>
    </w:p>
    <w:p w:rsidR="009F1EE3" w:rsidRPr="009F1EE3" w:rsidRDefault="009F1EE3" w:rsidP="009F1EE3">
      <w:pPr>
        <w:autoSpaceDE w:val="0"/>
        <w:autoSpaceDN w:val="0"/>
        <w:adjustRightInd w:val="0"/>
        <w:ind w:right="180" w:firstLine="567"/>
        <w:jc w:val="both"/>
        <w:rPr>
          <w:b/>
          <w:sz w:val="23"/>
          <w:szCs w:val="23"/>
        </w:rPr>
      </w:pPr>
    </w:p>
    <w:p w:rsidR="009F1EE3" w:rsidRPr="009F1EE3" w:rsidRDefault="009F1EE3" w:rsidP="009F1EE3">
      <w:pPr>
        <w:autoSpaceDE w:val="0"/>
        <w:autoSpaceDN w:val="0"/>
        <w:adjustRightInd w:val="0"/>
        <w:ind w:right="180" w:firstLine="567"/>
        <w:jc w:val="both"/>
        <w:rPr>
          <w:b/>
          <w:sz w:val="22"/>
          <w:szCs w:val="22"/>
        </w:rPr>
      </w:pPr>
      <w:r w:rsidRPr="009F1EE3">
        <w:rPr>
          <w:b/>
          <w:sz w:val="23"/>
          <w:szCs w:val="23"/>
        </w:rPr>
        <w:t xml:space="preserve">8. </w:t>
      </w:r>
      <w:r w:rsidRPr="009F1EE3">
        <w:rPr>
          <w:b/>
          <w:sz w:val="22"/>
          <w:szCs w:val="22"/>
        </w:rPr>
        <w:t>ЮРИДИЧЕСКИЕ АДРЕСА СТОРОН И ПОДПИСИ.</w:t>
      </w:r>
    </w:p>
    <w:p w:rsidR="009F1EE3" w:rsidRPr="009F1EE3" w:rsidRDefault="009F1EE3" w:rsidP="009F1EE3">
      <w:pPr>
        <w:autoSpaceDE w:val="0"/>
        <w:autoSpaceDN w:val="0"/>
        <w:adjustRightInd w:val="0"/>
        <w:ind w:left="-567" w:right="181" w:firstLine="567"/>
        <w:jc w:val="both"/>
        <w:rPr>
          <w:b/>
          <w:sz w:val="23"/>
          <w:szCs w:val="23"/>
        </w:rPr>
      </w:pPr>
    </w:p>
    <w:tbl>
      <w:tblPr>
        <w:tblW w:w="9639" w:type="dxa"/>
        <w:tblInd w:w="108" w:type="dxa"/>
        <w:tblLook w:val="0000" w:firstRow="0" w:lastRow="0" w:firstColumn="0" w:lastColumn="0" w:noHBand="0" w:noVBand="0"/>
      </w:tblPr>
      <w:tblGrid>
        <w:gridCol w:w="4592"/>
        <w:gridCol w:w="418"/>
        <w:gridCol w:w="4629"/>
      </w:tblGrid>
      <w:tr w:rsidR="009F1EE3" w:rsidRPr="009F1EE3" w:rsidTr="003F23F6">
        <w:trPr>
          <w:trHeight w:val="500"/>
        </w:trPr>
        <w:tc>
          <w:tcPr>
            <w:tcW w:w="4678" w:type="dxa"/>
            <w:vAlign w:val="center"/>
          </w:tcPr>
          <w:p w:rsidR="009F1EE3" w:rsidRPr="009F1EE3" w:rsidRDefault="009F1EE3" w:rsidP="009F1EE3">
            <w:pPr>
              <w:jc w:val="center"/>
              <w:rPr>
                <w:b/>
                <w:sz w:val="23"/>
                <w:szCs w:val="23"/>
              </w:rPr>
            </w:pPr>
            <w:r w:rsidRPr="009F1EE3">
              <w:rPr>
                <w:b/>
                <w:sz w:val="23"/>
                <w:szCs w:val="23"/>
              </w:rPr>
              <w:t>АРЕНДОДАТЕЛЬ</w:t>
            </w:r>
          </w:p>
        </w:tc>
        <w:tc>
          <w:tcPr>
            <w:tcW w:w="425" w:type="dxa"/>
            <w:vAlign w:val="center"/>
          </w:tcPr>
          <w:p w:rsidR="009F1EE3" w:rsidRPr="009F1EE3" w:rsidRDefault="009F1EE3" w:rsidP="009F1EE3">
            <w:pPr>
              <w:jc w:val="center"/>
              <w:rPr>
                <w:b/>
                <w:sz w:val="23"/>
                <w:szCs w:val="23"/>
              </w:rPr>
            </w:pPr>
          </w:p>
        </w:tc>
        <w:tc>
          <w:tcPr>
            <w:tcW w:w="4536" w:type="dxa"/>
            <w:vAlign w:val="center"/>
          </w:tcPr>
          <w:p w:rsidR="009F1EE3" w:rsidRPr="009F1EE3" w:rsidRDefault="009F1EE3" w:rsidP="009F1EE3">
            <w:pPr>
              <w:jc w:val="center"/>
              <w:rPr>
                <w:b/>
                <w:sz w:val="23"/>
                <w:szCs w:val="23"/>
              </w:rPr>
            </w:pPr>
            <w:r w:rsidRPr="009F1EE3">
              <w:rPr>
                <w:b/>
                <w:sz w:val="23"/>
                <w:szCs w:val="23"/>
              </w:rPr>
              <w:t>АРЕНДАТОР</w:t>
            </w:r>
          </w:p>
        </w:tc>
      </w:tr>
      <w:tr w:rsidR="009F1EE3" w:rsidRPr="009F1EE3" w:rsidTr="003F23F6">
        <w:trPr>
          <w:trHeight w:val="2924"/>
        </w:trPr>
        <w:tc>
          <w:tcPr>
            <w:tcW w:w="4678" w:type="dxa"/>
          </w:tcPr>
          <w:p w:rsidR="009F1EE3" w:rsidRPr="009F1EE3" w:rsidRDefault="009F1EE3" w:rsidP="009F1EE3">
            <w:pPr>
              <w:rPr>
                <w:b/>
                <w:sz w:val="23"/>
                <w:szCs w:val="23"/>
              </w:rPr>
            </w:pPr>
            <w:r w:rsidRPr="009F1EE3">
              <w:rPr>
                <w:b/>
                <w:sz w:val="23"/>
                <w:szCs w:val="23"/>
              </w:rPr>
              <w:lastRenderedPageBreak/>
              <w:t>Муниципальное образование «Саткинский муниципальный район»</w:t>
            </w:r>
            <w:r w:rsidRPr="009F1EE3">
              <w:rPr>
                <w:sz w:val="23"/>
                <w:szCs w:val="23"/>
              </w:rPr>
              <w:t xml:space="preserve"> через уполномоченный орган – </w:t>
            </w:r>
            <w:r w:rsidRPr="009F1EE3">
              <w:rPr>
                <w:b/>
                <w:sz w:val="23"/>
                <w:szCs w:val="23"/>
              </w:rPr>
              <w:t>Управление земельными и имущественными отношениями Администрации Саткинского муниципального района</w:t>
            </w:r>
          </w:p>
          <w:p w:rsidR="009F1EE3" w:rsidRPr="009F1EE3" w:rsidRDefault="009F1EE3" w:rsidP="009F1EE3">
            <w:pPr>
              <w:rPr>
                <w:sz w:val="23"/>
                <w:szCs w:val="23"/>
              </w:rPr>
            </w:pPr>
            <w:r w:rsidRPr="009F1EE3">
              <w:rPr>
                <w:sz w:val="23"/>
                <w:szCs w:val="23"/>
              </w:rPr>
              <w:t>456910 Челябинская область, г.Сатка, ул. 50 лет ВЛКСМ, д.6  а/я 205</w:t>
            </w:r>
          </w:p>
          <w:p w:rsidR="009F1EE3" w:rsidRPr="009F1EE3" w:rsidRDefault="009F1EE3" w:rsidP="009F1EE3">
            <w:pPr>
              <w:rPr>
                <w:sz w:val="23"/>
                <w:szCs w:val="23"/>
              </w:rPr>
            </w:pPr>
            <w:r w:rsidRPr="009F1EE3">
              <w:rPr>
                <w:sz w:val="23"/>
                <w:szCs w:val="23"/>
              </w:rPr>
              <w:t>ИНН 7417000366</w:t>
            </w:r>
          </w:p>
        </w:tc>
        <w:tc>
          <w:tcPr>
            <w:tcW w:w="425" w:type="dxa"/>
          </w:tcPr>
          <w:p w:rsidR="009F1EE3" w:rsidRPr="009F1EE3" w:rsidRDefault="009F1EE3" w:rsidP="009F1EE3">
            <w:pPr>
              <w:jc w:val="both"/>
              <w:rPr>
                <w:b/>
                <w:sz w:val="23"/>
                <w:szCs w:val="23"/>
              </w:rPr>
            </w:pPr>
          </w:p>
        </w:tc>
        <w:tc>
          <w:tcPr>
            <w:tcW w:w="4536" w:type="dxa"/>
          </w:tcPr>
          <w:p w:rsidR="009F1EE3" w:rsidRPr="009F1EE3" w:rsidRDefault="009F1EE3" w:rsidP="00B02CE2">
            <w:pPr>
              <w:rPr>
                <w:sz w:val="23"/>
                <w:szCs w:val="23"/>
              </w:rPr>
            </w:pPr>
          </w:p>
        </w:tc>
      </w:tr>
      <w:tr w:rsidR="009F1EE3" w:rsidRPr="009F1EE3" w:rsidTr="003F23F6">
        <w:trPr>
          <w:trHeight w:val="558"/>
        </w:trPr>
        <w:tc>
          <w:tcPr>
            <w:tcW w:w="4678" w:type="dxa"/>
          </w:tcPr>
          <w:p w:rsidR="009F1EE3" w:rsidRPr="009F1EE3" w:rsidRDefault="009F1EE3" w:rsidP="009F1EE3">
            <w:pPr>
              <w:jc w:val="both"/>
              <w:rPr>
                <w:b/>
                <w:sz w:val="22"/>
                <w:szCs w:val="22"/>
              </w:rPr>
            </w:pPr>
            <w:r w:rsidRPr="009F1EE3">
              <w:rPr>
                <w:b/>
                <w:sz w:val="22"/>
                <w:szCs w:val="22"/>
              </w:rPr>
              <w:t>________________/ И.М.Завьялова /</w:t>
            </w:r>
          </w:p>
          <w:p w:rsidR="009F1EE3" w:rsidRPr="009F1EE3" w:rsidRDefault="009F1EE3" w:rsidP="009F1EE3">
            <w:pPr>
              <w:jc w:val="both"/>
              <w:rPr>
                <w:b/>
                <w:sz w:val="22"/>
                <w:szCs w:val="22"/>
              </w:rPr>
            </w:pPr>
            <w:r w:rsidRPr="009F1EE3">
              <w:rPr>
                <w:b/>
                <w:sz w:val="22"/>
                <w:szCs w:val="22"/>
              </w:rPr>
              <w:t>М.п.</w:t>
            </w:r>
          </w:p>
        </w:tc>
        <w:tc>
          <w:tcPr>
            <w:tcW w:w="425" w:type="dxa"/>
          </w:tcPr>
          <w:p w:rsidR="009F1EE3" w:rsidRPr="009F1EE3" w:rsidRDefault="009F1EE3" w:rsidP="009F1EE3">
            <w:pPr>
              <w:jc w:val="both"/>
              <w:rPr>
                <w:b/>
                <w:sz w:val="22"/>
                <w:szCs w:val="22"/>
              </w:rPr>
            </w:pPr>
          </w:p>
        </w:tc>
        <w:tc>
          <w:tcPr>
            <w:tcW w:w="4536" w:type="dxa"/>
          </w:tcPr>
          <w:p w:rsidR="009F1EE3" w:rsidRPr="009F1EE3" w:rsidRDefault="009F1EE3" w:rsidP="009F1EE3">
            <w:pPr>
              <w:jc w:val="both"/>
              <w:rPr>
                <w:b/>
                <w:sz w:val="22"/>
                <w:szCs w:val="22"/>
              </w:rPr>
            </w:pPr>
            <w:r w:rsidRPr="009F1EE3">
              <w:rPr>
                <w:b/>
                <w:sz w:val="22"/>
                <w:szCs w:val="22"/>
              </w:rPr>
              <w:t>___________________/</w:t>
            </w:r>
            <w:r w:rsidR="00B02CE2">
              <w:rPr>
                <w:b/>
                <w:color w:val="000000"/>
                <w:sz w:val="22"/>
                <w:szCs w:val="22"/>
              </w:rPr>
              <w:t>____________________</w:t>
            </w:r>
            <w:r w:rsidRPr="009F1EE3">
              <w:rPr>
                <w:b/>
                <w:color w:val="000000"/>
                <w:sz w:val="22"/>
                <w:szCs w:val="22"/>
              </w:rPr>
              <w:t>/</w:t>
            </w:r>
            <w:r w:rsidRPr="009F1EE3">
              <w:rPr>
                <w:b/>
                <w:sz w:val="22"/>
                <w:szCs w:val="22"/>
              </w:rPr>
              <w:t xml:space="preserve"> </w:t>
            </w:r>
          </w:p>
          <w:p w:rsidR="009F1EE3" w:rsidRPr="009F1EE3" w:rsidRDefault="009F1EE3" w:rsidP="009F1EE3">
            <w:pPr>
              <w:jc w:val="both"/>
              <w:rPr>
                <w:b/>
                <w:sz w:val="22"/>
                <w:szCs w:val="22"/>
              </w:rPr>
            </w:pPr>
            <w:r w:rsidRPr="009F1EE3">
              <w:rPr>
                <w:b/>
                <w:sz w:val="22"/>
                <w:szCs w:val="22"/>
              </w:rPr>
              <w:t>М.п.</w:t>
            </w:r>
          </w:p>
        </w:tc>
      </w:tr>
      <w:tr w:rsidR="009F1EE3" w:rsidRPr="009F1EE3" w:rsidTr="003F23F6">
        <w:trPr>
          <w:trHeight w:val="558"/>
        </w:trPr>
        <w:tc>
          <w:tcPr>
            <w:tcW w:w="4678" w:type="dxa"/>
          </w:tcPr>
          <w:p w:rsidR="009F1EE3" w:rsidRPr="009F1EE3" w:rsidRDefault="009F1EE3" w:rsidP="009F1EE3">
            <w:pPr>
              <w:jc w:val="both"/>
              <w:rPr>
                <w:b/>
                <w:sz w:val="23"/>
                <w:szCs w:val="23"/>
              </w:rPr>
            </w:pPr>
          </w:p>
        </w:tc>
        <w:tc>
          <w:tcPr>
            <w:tcW w:w="425" w:type="dxa"/>
          </w:tcPr>
          <w:p w:rsidR="009F1EE3" w:rsidRPr="009F1EE3" w:rsidRDefault="009F1EE3" w:rsidP="009F1EE3">
            <w:pPr>
              <w:jc w:val="both"/>
              <w:rPr>
                <w:b/>
                <w:sz w:val="23"/>
                <w:szCs w:val="23"/>
              </w:rPr>
            </w:pPr>
          </w:p>
        </w:tc>
        <w:tc>
          <w:tcPr>
            <w:tcW w:w="4536" w:type="dxa"/>
          </w:tcPr>
          <w:p w:rsidR="009F1EE3" w:rsidRPr="009F1EE3" w:rsidRDefault="009F1EE3" w:rsidP="009F1EE3">
            <w:pPr>
              <w:jc w:val="both"/>
              <w:rPr>
                <w:b/>
                <w:sz w:val="23"/>
                <w:szCs w:val="23"/>
              </w:rPr>
            </w:pPr>
          </w:p>
        </w:tc>
      </w:tr>
    </w:tbl>
    <w:p w:rsidR="009F1EE3" w:rsidRPr="009F1EE3" w:rsidRDefault="009F1EE3" w:rsidP="009F1EE3">
      <w:pPr>
        <w:autoSpaceDE w:val="0"/>
        <w:autoSpaceDN w:val="0"/>
        <w:adjustRightInd w:val="0"/>
        <w:jc w:val="both"/>
        <w:rPr>
          <w:sz w:val="23"/>
          <w:szCs w:val="23"/>
        </w:rPr>
      </w:pPr>
    </w:p>
    <w:p w:rsidR="009F1EE3" w:rsidRPr="009F1EE3" w:rsidRDefault="009F1EE3" w:rsidP="009F1EE3">
      <w:pPr>
        <w:autoSpaceDE w:val="0"/>
        <w:autoSpaceDN w:val="0"/>
        <w:adjustRightInd w:val="0"/>
        <w:jc w:val="both"/>
        <w:rPr>
          <w:sz w:val="23"/>
          <w:szCs w:val="23"/>
        </w:rPr>
      </w:pPr>
    </w:p>
    <w:p w:rsidR="009F1EE3" w:rsidRPr="009F1EE3" w:rsidRDefault="009F1EE3" w:rsidP="009F1EE3">
      <w:pPr>
        <w:autoSpaceDE w:val="0"/>
        <w:autoSpaceDN w:val="0"/>
        <w:adjustRightInd w:val="0"/>
        <w:jc w:val="both"/>
        <w:rPr>
          <w:sz w:val="23"/>
          <w:szCs w:val="23"/>
        </w:rPr>
      </w:pPr>
    </w:p>
    <w:p w:rsidR="009F1EE3" w:rsidRPr="009F1EE3" w:rsidRDefault="009F1EE3" w:rsidP="009F1EE3">
      <w:pPr>
        <w:autoSpaceDE w:val="0"/>
        <w:autoSpaceDN w:val="0"/>
        <w:adjustRightInd w:val="0"/>
        <w:jc w:val="both"/>
        <w:rPr>
          <w:sz w:val="23"/>
          <w:szCs w:val="23"/>
        </w:rPr>
      </w:pPr>
    </w:p>
    <w:p w:rsidR="009F1EE3" w:rsidRPr="009F1EE3" w:rsidRDefault="009F1EE3" w:rsidP="009F1EE3">
      <w:pPr>
        <w:autoSpaceDE w:val="0"/>
        <w:autoSpaceDN w:val="0"/>
        <w:adjustRightInd w:val="0"/>
        <w:jc w:val="both"/>
        <w:rPr>
          <w:sz w:val="23"/>
          <w:szCs w:val="23"/>
        </w:rPr>
      </w:pPr>
    </w:p>
    <w:p w:rsidR="009F1EE3" w:rsidRPr="009F1EE3" w:rsidRDefault="009F1EE3" w:rsidP="009F1EE3">
      <w:pPr>
        <w:autoSpaceDE w:val="0"/>
        <w:autoSpaceDN w:val="0"/>
        <w:adjustRightInd w:val="0"/>
        <w:jc w:val="both"/>
        <w:rPr>
          <w:sz w:val="23"/>
          <w:szCs w:val="23"/>
        </w:rPr>
      </w:pPr>
    </w:p>
    <w:p w:rsidR="009F1EE3" w:rsidRPr="0001385E" w:rsidRDefault="009F1EE3" w:rsidP="0001385E">
      <w:pPr>
        <w:spacing w:line="360" w:lineRule="auto"/>
        <w:ind w:right="-284"/>
        <w:jc w:val="right"/>
        <w:rPr>
          <w:sz w:val="23"/>
          <w:szCs w:val="23"/>
        </w:rPr>
      </w:pPr>
      <w:r w:rsidRPr="009F1EE3">
        <w:rPr>
          <w:sz w:val="23"/>
          <w:szCs w:val="23"/>
        </w:rPr>
        <w:t xml:space="preserve">  </w:t>
      </w:r>
      <w:r w:rsidRPr="009F1EE3">
        <w:rPr>
          <w:sz w:val="22"/>
          <w:szCs w:val="22"/>
        </w:rPr>
        <w:t xml:space="preserve"> Приложение 1</w:t>
      </w:r>
    </w:p>
    <w:p w:rsidR="009F1EE3" w:rsidRPr="009F1EE3" w:rsidRDefault="009F1EE3" w:rsidP="009F1EE3">
      <w:pPr>
        <w:spacing w:line="360" w:lineRule="auto"/>
        <w:ind w:left="5103" w:right="38"/>
        <w:jc w:val="right"/>
        <w:rPr>
          <w:sz w:val="22"/>
          <w:szCs w:val="22"/>
        </w:rPr>
      </w:pPr>
      <w:r w:rsidRPr="009F1EE3">
        <w:rPr>
          <w:sz w:val="22"/>
          <w:szCs w:val="22"/>
        </w:rPr>
        <w:t>к договору аренды объекта нежилого фонда             от «</w:t>
      </w:r>
      <w:r w:rsidR="003C440C">
        <w:rPr>
          <w:sz w:val="22"/>
          <w:szCs w:val="22"/>
        </w:rPr>
        <w:t>___</w:t>
      </w:r>
      <w:r w:rsidRPr="009F1EE3">
        <w:rPr>
          <w:sz w:val="22"/>
          <w:szCs w:val="22"/>
        </w:rPr>
        <w:t xml:space="preserve">» </w:t>
      </w:r>
      <w:r w:rsidR="003C440C">
        <w:rPr>
          <w:sz w:val="22"/>
          <w:szCs w:val="22"/>
        </w:rPr>
        <w:t>____</w:t>
      </w:r>
      <w:r w:rsidRPr="009F1EE3">
        <w:rPr>
          <w:sz w:val="22"/>
          <w:szCs w:val="22"/>
        </w:rPr>
        <w:t xml:space="preserve"> 2020 года №</w:t>
      </w:r>
      <w:r w:rsidR="003C440C">
        <w:rPr>
          <w:sz w:val="22"/>
          <w:szCs w:val="22"/>
        </w:rPr>
        <w:t>___</w:t>
      </w:r>
    </w:p>
    <w:p w:rsidR="009F1EE3" w:rsidRPr="009F1EE3" w:rsidRDefault="009F1EE3" w:rsidP="009F1EE3">
      <w:pPr>
        <w:ind w:left="5670" w:right="180"/>
        <w:jc w:val="center"/>
        <w:rPr>
          <w:spacing w:val="20"/>
        </w:rPr>
      </w:pPr>
    </w:p>
    <w:p w:rsidR="009F1EE3" w:rsidRPr="009F1EE3" w:rsidRDefault="009F1EE3" w:rsidP="009F1EE3">
      <w:pPr>
        <w:ind w:right="180"/>
        <w:jc w:val="center"/>
        <w:rPr>
          <w:b/>
          <w:spacing w:val="20"/>
        </w:rPr>
      </w:pPr>
    </w:p>
    <w:p w:rsidR="009F1EE3" w:rsidRPr="009F1EE3" w:rsidRDefault="009F1EE3" w:rsidP="009F1EE3">
      <w:pPr>
        <w:ind w:right="180"/>
        <w:jc w:val="center"/>
        <w:rPr>
          <w:b/>
          <w:spacing w:val="20"/>
          <w:sz w:val="22"/>
          <w:szCs w:val="22"/>
        </w:rPr>
      </w:pPr>
      <w:r w:rsidRPr="009F1EE3">
        <w:rPr>
          <w:b/>
          <w:spacing w:val="20"/>
          <w:sz w:val="22"/>
          <w:szCs w:val="22"/>
        </w:rPr>
        <w:t>ПЕРЕДАТОЧНЫЙ АКТ</w:t>
      </w:r>
    </w:p>
    <w:p w:rsidR="009F1EE3" w:rsidRPr="009F1EE3" w:rsidRDefault="009F1EE3" w:rsidP="009F1EE3">
      <w:pPr>
        <w:ind w:right="180"/>
        <w:jc w:val="center"/>
        <w:rPr>
          <w:spacing w:val="20"/>
          <w:sz w:val="22"/>
          <w:szCs w:val="22"/>
        </w:rPr>
      </w:pPr>
      <w:r w:rsidRPr="009F1EE3">
        <w:rPr>
          <w:spacing w:val="20"/>
          <w:sz w:val="22"/>
          <w:szCs w:val="22"/>
        </w:rPr>
        <w:t>к договору аренды объекта нежилого фонда</w:t>
      </w:r>
    </w:p>
    <w:p w:rsidR="009F1EE3" w:rsidRPr="009F1EE3" w:rsidRDefault="009F1EE3" w:rsidP="009F1EE3">
      <w:pPr>
        <w:ind w:right="180"/>
        <w:jc w:val="center"/>
        <w:rPr>
          <w:spacing w:val="20"/>
          <w:sz w:val="22"/>
          <w:szCs w:val="22"/>
        </w:rPr>
      </w:pPr>
      <w:r w:rsidRPr="009F1EE3">
        <w:rPr>
          <w:spacing w:val="20"/>
          <w:sz w:val="22"/>
          <w:szCs w:val="22"/>
        </w:rPr>
        <w:t>№</w:t>
      </w:r>
      <w:r w:rsidR="003C440C">
        <w:rPr>
          <w:spacing w:val="20"/>
          <w:sz w:val="22"/>
          <w:szCs w:val="22"/>
        </w:rPr>
        <w:t>_____</w:t>
      </w:r>
      <w:r w:rsidRPr="009F1EE3">
        <w:rPr>
          <w:spacing w:val="20"/>
          <w:sz w:val="22"/>
          <w:szCs w:val="22"/>
        </w:rPr>
        <w:t xml:space="preserve"> от «</w:t>
      </w:r>
      <w:r w:rsidR="003C440C">
        <w:rPr>
          <w:spacing w:val="20"/>
          <w:sz w:val="22"/>
          <w:szCs w:val="22"/>
        </w:rPr>
        <w:t>___</w:t>
      </w:r>
      <w:r w:rsidRPr="009F1EE3">
        <w:rPr>
          <w:spacing w:val="20"/>
          <w:sz w:val="22"/>
          <w:szCs w:val="22"/>
        </w:rPr>
        <w:t xml:space="preserve">» </w:t>
      </w:r>
      <w:r w:rsidR="003C440C">
        <w:rPr>
          <w:spacing w:val="20"/>
          <w:sz w:val="22"/>
          <w:szCs w:val="22"/>
        </w:rPr>
        <w:t>_____</w:t>
      </w:r>
      <w:r w:rsidRPr="009F1EE3">
        <w:rPr>
          <w:spacing w:val="20"/>
          <w:sz w:val="22"/>
          <w:szCs w:val="22"/>
        </w:rPr>
        <w:t xml:space="preserve"> года</w:t>
      </w:r>
    </w:p>
    <w:p w:rsidR="009F1EE3" w:rsidRPr="009F1EE3" w:rsidRDefault="009F1EE3" w:rsidP="009F1EE3">
      <w:pPr>
        <w:rPr>
          <w:sz w:val="22"/>
          <w:szCs w:val="22"/>
        </w:rPr>
      </w:pPr>
    </w:p>
    <w:p w:rsidR="009F1EE3" w:rsidRPr="009F1EE3" w:rsidRDefault="009F1EE3" w:rsidP="009F1EE3">
      <w:pPr>
        <w:rPr>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2122"/>
        <w:gridCol w:w="7229"/>
      </w:tblGrid>
      <w:tr w:rsidR="009F1EE3" w:rsidRPr="009F1EE3" w:rsidTr="003F23F6">
        <w:tc>
          <w:tcPr>
            <w:tcW w:w="396" w:type="dxa"/>
            <w:tcBorders>
              <w:top w:val="nil"/>
              <w:left w:val="nil"/>
              <w:bottom w:val="nil"/>
              <w:right w:val="nil"/>
            </w:tcBorders>
            <w:shd w:val="clear" w:color="auto" w:fill="auto"/>
          </w:tcPr>
          <w:p w:rsidR="009F1EE3" w:rsidRPr="009F1EE3" w:rsidRDefault="009F1EE3" w:rsidP="009F1EE3">
            <w:pPr>
              <w:rPr>
                <w:sz w:val="22"/>
                <w:szCs w:val="22"/>
              </w:rPr>
            </w:pPr>
            <w:r w:rsidRPr="009F1EE3">
              <w:rPr>
                <w:sz w:val="22"/>
                <w:szCs w:val="22"/>
              </w:rPr>
              <w:t>1.</w:t>
            </w:r>
          </w:p>
        </w:tc>
        <w:tc>
          <w:tcPr>
            <w:tcW w:w="2122" w:type="dxa"/>
            <w:tcBorders>
              <w:top w:val="nil"/>
              <w:left w:val="nil"/>
              <w:bottom w:val="nil"/>
              <w:right w:val="nil"/>
            </w:tcBorders>
            <w:shd w:val="clear" w:color="auto" w:fill="auto"/>
          </w:tcPr>
          <w:p w:rsidR="009F1EE3" w:rsidRPr="009F1EE3" w:rsidRDefault="009F1EE3" w:rsidP="009F1EE3">
            <w:pPr>
              <w:rPr>
                <w:sz w:val="22"/>
                <w:szCs w:val="22"/>
              </w:rPr>
            </w:pPr>
            <w:r w:rsidRPr="009F1EE3">
              <w:rPr>
                <w:sz w:val="22"/>
                <w:szCs w:val="22"/>
              </w:rPr>
              <w:t>От Арендодателя:</w:t>
            </w:r>
          </w:p>
        </w:tc>
        <w:tc>
          <w:tcPr>
            <w:tcW w:w="7229" w:type="dxa"/>
            <w:tcBorders>
              <w:top w:val="nil"/>
              <w:left w:val="nil"/>
              <w:bottom w:val="single" w:sz="4" w:space="0" w:color="auto"/>
              <w:right w:val="nil"/>
            </w:tcBorders>
            <w:shd w:val="clear" w:color="auto" w:fill="auto"/>
          </w:tcPr>
          <w:p w:rsidR="009F1EE3" w:rsidRPr="009F1EE3" w:rsidRDefault="009F1EE3" w:rsidP="009F1EE3">
            <w:pPr>
              <w:rPr>
                <w:sz w:val="22"/>
                <w:szCs w:val="22"/>
              </w:rPr>
            </w:pPr>
            <w:r w:rsidRPr="009F1EE3">
              <w:rPr>
                <w:b/>
                <w:sz w:val="22"/>
                <w:szCs w:val="22"/>
              </w:rPr>
              <w:t>Управление земельными и имущественными отношениями Администрации Саткинского муниципального района,</w:t>
            </w:r>
          </w:p>
        </w:tc>
      </w:tr>
      <w:tr w:rsidR="009F1EE3" w:rsidRPr="009F1EE3" w:rsidTr="003F23F6">
        <w:tc>
          <w:tcPr>
            <w:tcW w:w="9747" w:type="dxa"/>
            <w:gridSpan w:val="3"/>
            <w:tcBorders>
              <w:top w:val="nil"/>
              <w:left w:val="nil"/>
              <w:bottom w:val="single" w:sz="4" w:space="0" w:color="auto"/>
              <w:right w:val="nil"/>
            </w:tcBorders>
            <w:shd w:val="clear" w:color="auto" w:fill="auto"/>
          </w:tcPr>
          <w:p w:rsidR="009F1EE3" w:rsidRPr="009F1EE3" w:rsidRDefault="009F1EE3" w:rsidP="009F1EE3">
            <w:pPr>
              <w:rPr>
                <w:sz w:val="22"/>
                <w:szCs w:val="22"/>
              </w:rPr>
            </w:pPr>
            <w:r w:rsidRPr="009F1EE3">
              <w:rPr>
                <w:sz w:val="22"/>
                <w:szCs w:val="22"/>
              </w:rPr>
              <w:t xml:space="preserve">            в лице начальника отдела муниципальной собственности Завьяловой Ирины Мавлимьяновны</w:t>
            </w:r>
          </w:p>
        </w:tc>
      </w:tr>
      <w:tr w:rsidR="009F1EE3" w:rsidRPr="009F1EE3" w:rsidTr="003F23F6">
        <w:tc>
          <w:tcPr>
            <w:tcW w:w="9747" w:type="dxa"/>
            <w:gridSpan w:val="3"/>
            <w:tcBorders>
              <w:top w:val="single" w:sz="4" w:space="0" w:color="auto"/>
              <w:left w:val="nil"/>
              <w:bottom w:val="single" w:sz="4" w:space="0" w:color="auto"/>
              <w:right w:val="nil"/>
            </w:tcBorders>
            <w:shd w:val="clear" w:color="auto" w:fill="auto"/>
          </w:tcPr>
          <w:p w:rsidR="009F1EE3" w:rsidRPr="009F1EE3" w:rsidRDefault="009F1EE3" w:rsidP="009F1EE3">
            <w:pPr>
              <w:rPr>
                <w:sz w:val="22"/>
                <w:szCs w:val="22"/>
              </w:rPr>
            </w:pPr>
          </w:p>
        </w:tc>
      </w:tr>
      <w:tr w:rsidR="009F1EE3" w:rsidRPr="009F1EE3" w:rsidTr="003F23F6">
        <w:tc>
          <w:tcPr>
            <w:tcW w:w="396" w:type="dxa"/>
            <w:tcBorders>
              <w:top w:val="nil"/>
              <w:left w:val="nil"/>
              <w:bottom w:val="nil"/>
              <w:right w:val="nil"/>
            </w:tcBorders>
            <w:shd w:val="clear" w:color="auto" w:fill="auto"/>
          </w:tcPr>
          <w:p w:rsidR="009F1EE3" w:rsidRPr="009F1EE3" w:rsidRDefault="009F1EE3" w:rsidP="009F1EE3">
            <w:pPr>
              <w:rPr>
                <w:sz w:val="22"/>
                <w:szCs w:val="22"/>
              </w:rPr>
            </w:pPr>
          </w:p>
        </w:tc>
        <w:tc>
          <w:tcPr>
            <w:tcW w:w="2122" w:type="dxa"/>
            <w:tcBorders>
              <w:top w:val="nil"/>
              <w:left w:val="nil"/>
              <w:bottom w:val="nil"/>
              <w:right w:val="nil"/>
            </w:tcBorders>
            <w:shd w:val="clear" w:color="auto" w:fill="auto"/>
          </w:tcPr>
          <w:p w:rsidR="009F1EE3" w:rsidRPr="009F1EE3" w:rsidRDefault="009F1EE3" w:rsidP="009F1EE3">
            <w:pPr>
              <w:rPr>
                <w:sz w:val="22"/>
                <w:szCs w:val="22"/>
              </w:rPr>
            </w:pPr>
            <w:r w:rsidRPr="009F1EE3">
              <w:rPr>
                <w:sz w:val="22"/>
                <w:szCs w:val="22"/>
              </w:rPr>
              <w:t>От Арендатора:</w:t>
            </w:r>
          </w:p>
        </w:tc>
        <w:tc>
          <w:tcPr>
            <w:tcW w:w="7229" w:type="dxa"/>
            <w:tcBorders>
              <w:top w:val="nil"/>
              <w:left w:val="nil"/>
              <w:bottom w:val="single" w:sz="4" w:space="0" w:color="auto"/>
              <w:right w:val="nil"/>
            </w:tcBorders>
            <w:shd w:val="clear" w:color="auto" w:fill="auto"/>
          </w:tcPr>
          <w:p w:rsidR="009F1EE3" w:rsidRPr="009F1EE3" w:rsidRDefault="009F1EE3" w:rsidP="009F1EE3">
            <w:pPr>
              <w:rPr>
                <w:b/>
                <w:sz w:val="22"/>
                <w:szCs w:val="22"/>
              </w:rPr>
            </w:pPr>
          </w:p>
        </w:tc>
      </w:tr>
      <w:tr w:rsidR="009F1EE3" w:rsidRPr="009F1EE3" w:rsidTr="003F23F6">
        <w:tc>
          <w:tcPr>
            <w:tcW w:w="9747" w:type="dxa"/>
            <w:gridSpan w:val="3"/>
            <w:tcBorders>
              <w:top w:val="nil"/>
              <w:left w:val="nil"/>
              <w:bottom w:val="single" w:sz="4" w:space="0" w:color="auto"/>
              <w:right w:val="nil"/>
            </w:tcBorders>
            <w:shd w:val="clear" w:color="auto" w:fill="auto"/>
          </w:tcPr>
          <w:p w:rsidR="009F1EE3" w:rsidRPr="009F1EE3" w:rsidRDefault="009F1EE3" w:rsidP="009F1EE3">
            <w:pPr>
              <w:rPr>
                <w:sz w:val="22"/>
                <w:szCs w:val="22"/>
              </w:rPr>
            </w:pPr>
          </w:p>
        </w:tc>
      </w:tr>
      <w:tr w:rsidR="009F1EE3" w:rsidRPr="009F1EE3" w:rsidTr="003F23F6">
        <w:tc>
          <w:tcPr>
            <w:tcW w:w="9747" w:type="dxa"/>
            <w:gridSpan w:val="3"/>
            <w:tcBorders>
              <w:top w:val="single" w:sz="4" w:space="0" w:color="auto"/>
              <w:left w:val="nil"/>
              <w:bottom w:val="single" w:sz="4" w:space="0" w:color="auto"/>
              <w:right w:val="nil"/>
            </w:tcBorders>
            <w:shd w:val="clear" w:color="auto" w:fill="auto"/>
          </w:tcPr>
          <w:p w:rsidR="009F1EE3" w:rsidRPr="009F1EE3" w:rsidRDefault="009F1EE3" w:rsidP="009F1EE3">
            <w:pPr>
              <w:rPr>
                <w:sz w:val="22"/>
                <w:szCs w:val="22"/>
              </w:rPr>
            </w:pPr>
          </w:p>
        </w:tc>
      </w:tr>
      <w:tr w:rsidR="009F1EE3" w:rsidRPr="009F1EE3" w:rsidTr="003F23F6">
        <w:tc>
          <w:tcPr>
            <w:tcW w:w="396" w:type="dxa"/>
            <w:tcBorders>
              <w:top w:val="single" w:sz="4" w:space="0" w:color="auto"/>
              <w:left w:val="nil"/>
              <w:bottom w:val="nil"/>
              <w:right w:val="nil"/>
            </w:tcBorders>
            <w:shd w:val="clear" w:color="auto" w:fill="auto"/>
          </w:tcPr>
          <w:p w:rsidR="009F1EE3" w:rsidRPr="009F1EE3" w:rsidRDefault="009F1EE3" w:rsidP="009F1EE3">
            <w:pPr>
              <w:rPr>
                <w:sz w:val="22"/>
                <w:szCs w:val="22"/>
              </w:rPr>
            </w:pPr>
          </w:p>
        </w:tc>
        <w:tc>
          <w:tcPr>
            <w:tcW w:w="2122" w:type="dxa"/>
            <w:tcBorders>
              <w:top w:val="single" w:sz="4" w:space="0" w:color="auto"/>
              <w:left w:val="nil"/>
              <w:bottom w:val="nil"/>
              <w:right w:val="nil"/>
            </w:tcBorders>
            <w:shd w:val="clear" w:color="auto" w:fill="auto"/>
          </w:tcPr>
          <w:p w:rsidR="009F1EE3" w:rsidRPr="009F1EE3" w:rsidRDefault="009F1EE3" w:rsidP="009F1EE3">
            <w:pPr>
              <w:rPr>
                <w:sz w:val="22"/>
                <w:szCs w:val="22"/>
              </w:rPr>
            </w:pPr>
          </w:p>
        </w:tc>
        <w:tc>
          <w:tcPr>
            <w:tcW w:w="7229" w:type="dxa"/>
            <w:tcBorders>
              <w:top w:val="single" w:sz="4" w:space="0" w:color="auto"/>
              <w:left w:val="nil"/>
              <w:bottom w:val="nil"/>
              <w:right w:val="nil"/>
            </w:tcBorders>
            <w:shd w:val="clear" w:color="auto" w:fill="auto"/>
            <w:vAlign w:val="center"/>
          </w:tcPr>
          <w:p w:rsidR="009F1EE3" w:rsidRPr="009F1EE3" w:rsidRDefault="009F1EE3" w:rsidP="009F1EE3">
            <w:pPr>
              <w:jc w:val="center"/>
              <w:rPr>
                <w:sz w:val="22"/>
                <w:szCs w:val="22"/>
              </w:rPr>
            </w:pPr>
          </w:p>
        </w:tc>
      </w:tr>
      <w:tr w:rsidR="009F1EE3" w:rsidRPr="009F1EE3" w:rsidTr="003F23F6">
        <w:tc>
          <w:tcPr>
            <w:tcW w:w="396" w:type="dxa"/>
            <w:tcBorders>
              <w:top w:val="nil"/>
              <w:left w:val="nil"/>
              <w:bottom w:val="nil"/>
              <w:right w:val="nil"/>
            </w:tcBorders>
            <w:shd w:val="clear" w:color="auto" w:fill="auto"/>
          </w:tcPr>
          <w:p w:rsidR="009F1EE3" w:rsidRPr="009F1EE3" w:rsidRDefault="009F1EE3" w:rsidP="009F1EE3">
            <w:pPr>
              <w:rPr>
                <w:sz w:val="22"/>
                <w:szCs w:val="22"/>
              </w:rPr>
            </w:pPr>
          </w:p>
        </w:tc>
        <w:tc>
          <w:tcPr>
            <w:tcW w:w="2122" w:type="dxa"/>
            <w:tcBorders>
              <w:top w:val="nil"/>
              <w:left w:val="nil"/>
              <w:bottom w:val="nil"/>
              <w:right w:val="nil"/>
            </w:tcBorders>
            <w:shd w:val="clear" w:color="auto" w:fill="auto"/>
          </w:tcPr>
          <w:p w:rsidR="009F1EE3" w:rsidRPr="009F1EE3" w:rsidRDefault="009F1EE3" w:rsidP="009F1EE3">
            <w:pPr>
              <w:rPr>
                <w:sz w:val="22"/>
                <w:szCs w:val="22"/>
              </w:rPr>
            </w:pPr>
          </w:p>
        </w:tc>
        <w:tc>
          <w:tcPr>
            <w:tcW w:w="7229" w:type="dxa"/>
            <w:tcBorders>
              <w:top w:val="nil"/>
              <w:left w:val="nil"/>
              <w:bottom w:val="single" w:sz="4" w:space="0" w:color="auto"/>
              <w:right w:val="nil"/>
            </w:tcBorders>
            <w:shd w:val="clear" w:color="auto" w:fill="auto"/>
            <w:vAlign w:val="center"/>
          </w:tcPr>
          <w:p w:rsidR="009F1EE3" w:rsidRPr="009F1EE3" w:rsidRDefault="009F1EE3" w:rsidP="009F1EE3">
            <w:pPr>
              <w:jc w:val="center"/>
              <w:rPr>
                <w:sz w:val="22"/>
                <w:szCs w:val="22"/>
              </w:rPr>
            </w:pPr>
          </w:p>
        </w:tc>
      </w:tr>
      <w:tr w:rsidR="009F1EE3" w:rsidRPr="009F1EE3" w:rsidTr="003F23F6">
        <w:tc>
          <w:tcPr>
            <w:tcW w:w="396" w:type="dxa"/>
            <w:tcBorders>
              <w:top w:val="nil"/>
              <w:left w:val="nil"/>
              <w:bottom w:val="nil"/>
              <w:right w:val="nil"/>
            </w:tcBorders>
            <w:shd w:val="clear" w:color="auto" w:fill="auto"/>
          </w:tcPr>
          <w:p w:rsidR="009F1EE3" w:rsidRPr="009F1EE3" w:rsidRDefault="009F1EE3" w:rsidP="009F1EE3">
            <w:pPr>
              <w:rPr>
                <w:sz w:val="22"/>
                <w:szCs w:val="22"/>
              </w:rPr>
            </w:pPr>
          </w:p>
        </w:tc>
        <w:tc>
          <w:tcPr>
            <w:tcW w:w="2122" w:type="dxa"/>
            <w:tcBorders>
              <w:top w:val="nil"/>
              <w:left w:val="nil"/>
              <w:bottom w:val="nil"/>
              <w:right w:val="nil"/>
            </w:tcBorders>
            <w:shd w:val="clear" w:color="auto" w:fill="auto"/>
          </w:tcPr>
          <w:p w:rsidR="009F1EE3" w:rsidRPr="009F1EE3" w:rsidRDefault="009F1EE3" w:rsidP="009F1EE3">
            <w:pPr>
              <w:rPr>
                <w:sz w:val="22"/>
                <w:szCs w:val="22"/>
              </w:rPr>
            </w:pPr>
          </w:p>
        </w:tc>
        <w:tc>
          <w:tcPr>
            <w:tcW w:w="7229" w:type="dxa"/>
            <w:tcBorders>
              <w:top w:val="single" w:sz="4" w:space="0" w:color="auto"/>
              <w:left w:val="nil"/>
              <w:bottom w:val="nil"/>
              <w:right w:val="nil"/>
            </w:tcBorders>
            <w:shd w:val="clear" w:color="auto" w:fill="auto"/>
            <w:vAlign w:val="center"/>
          </w:tcPr>
          <w:p w:rsidR="009F1EE3" w:rsidRPr="009F1EE3" w:rsidRDefault="009F1EE3" w:rsidP="009F1EE3">
            <w:pPr>
              <w:jc w:val="center"/>
              <w:rPr>
                <w:sz w:val="22"/>
                <w:szCs w:val="22"/>
              </w:rPr>
            </w:pPr>
            <w:r w:rsidRPr="009F1EE3">
              <w:rPr>
                <w:sz w:val="22"/>
                <w:szCs w:val="22"/>
              </w:rPr>
              <w:t>произведен осмотр принимаемого (передаваемого) объекта:</w:t>
            </w:r>
          </w:p>
        </w:tc>
      </w:tr>
      <w:tr w:rsidR="009F1EE3" w:rsidRPr="009F1EE3" w:rsidTr="003F23F6">
        <w:tc>
          <w:tcPr>
            <w:tcW w:w="396" w:type="dxa"/>
            <w:tcBorders>
              <w:top w:val="nil"/>
              <w:left w:val="nil"/>
              <w:bottom w:val="nil"/>
              <w:right w:val="nil"/>
            </w:tcBorders>
            <w:shd w:val="clear" w:color="auto" w:fill="auto"/>
          </w:tcPr>
          <w:p w:rsidR="009F1EE3" w:rsidRPr="009F1EE3" w:rsidRDefault="009F1EE3" w:rsidP="009F1EE3">
            <w:pPr>
              <w:rPr>
                <w:sz w:val="22"/>
                <w:szCs w:val="22"/>
              </w:rPr>
            </w:pPr>
          </w:p>
        </w:tc>
        <w:tc>
          <w:tcPr>
            <w:tcW w:w="2122" w:type="dxa"/>
            <w:tcBorders>
              <w:top w:val="nil"/>
              <w:left w:val="nil"/>
              <w:bottom w:val="nil"/>
              <w:right w:val="nil"/>
            </w:tcBorders>
            <w:shd w:val="clear" w:color="auto" w:fill="auto"/>
          </w:tcPr>
          <w:p w:rsidR="009F1EE3" w:rsidRPr="009F1EE3" w:rsidRDefault="009F1EE3" w:rsidP="009F1EE3">
            <w:pPr>
              <w:rPr>
                <w:sz w:val="22"/>
                <w:szCs w:val="22"/>
              </w:rPr>
            </w:pPr>
          </w:p>
        </w:tc>
        <w:tc>
          <w:tcPr>
            <w:tcW w:w="7229" w:type="dxa"/>
            <w:tcBorders>
              <w:top w:val="nil"/>
              <w:left w:val="nil"/>
              <w:bottom w:val="nil"/>
              <w:right w:val="nil"/>
            </w:tcBorders>
            <w:shd w:val="clear" w:color="auto" w:fill="auto"/>
            <w:vAlign w:val="center"/>
          </w:tcPr>
          <w:p w:rsidR="009F1EE3" w:rsidRPr="009F1EE3" w:rsidRDefault="009F1EE3" w:rsidP="009F1EE3">
            <w:pPr>
              <w:jc w:val="center"/>
              <w:rPr>
                <w:sz w:val="22"/>
                <w:szCs w:val="22"/>
              </w:rPr>
            </w:pPr>
            <w:r w:rsidRPr="009F1EE3">
              <w:rPr>
                <w:sz w:val="22"/>
                <w:szCs w:val="22"/>
              </w:rPr>
              <w:t xml:space="preserve">часть нежилого помещения №1 (номер </w:t>
            </w:r>
            <w:r w:rsidR="003C440C">
              <w:rPr>
                <w:sz w:val="22"/>
                <w:szCs w:val="22"/>
              </w:rPr>
              <w:t>2</w:t>
            </w:r>
            <w:r w:rsidRPr="009F1EE3">
              <w:rPr>
                <w:sz w:val="22"/>
                <w:szCs w:val="22"/>
              </w:rPr>
              <w:t xml:space="preserve"> на поэтажном плане)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3"/>
            </w:tblGrid>
            <w:tr w:rsidR="009F1EE3" w:rsidRPr="009F1EE3" w:rsidTr="003F23F6">
              <w:tc>
                <w:tcPr>
                  <w:tcW w:w="7229" w:type="dxa"/>
                  <w:tcBorders>
                    <w:top w:val="nil"/>
                    <w:left w:val="nil"/>
                    <w:bottom w:val="single" w:sz="4" w:space="0" w:color="auto"/>
                    <w:right w:val="nil"/>
                  </w:tcBorders>
                  <w:shd w:val="clear" w:color="auto" w:fill="auto"/>
                  <w:vAlign w:val="center"/>
                </w:tcPr>
                <w:p w:rsidR="009F1EE3" w:rsidRPr="009F1EE3" w:rsidRDefault="009F1EE3" w:rsidP="003C440C">
                  <w:pPr>
                    <w:jc w:val="center"/>
                    <w:rPr>
                      <w:sz w:val="22"/>
                      <w:szCs w:val="22"/>
                    </w:rPr>
                  </w:pPr>
                  <w:r w:rsidRPr="009F1EE3">
                    <w:rPr>
                      <w:sz w:val="22"/>
                      <w:szCs w:val="22"/>
                    </w:rPr>
                    <w:t>общей площадью 15,</w:t>
                  </w:r>
                  <w:r w:rsidR="003C440C">
                    <w:rPr>
                      <w:sz w:val="22"/>
                      <w:szCs w:val="22"/>
                    </w:rPr>
                    <w:t>1</w:t>
                  </w:r>
                  <w:r w:rsidRPr="009F1EE3">
                    <w:rPr>
                      <w:sz w:val="22"/>
                      <w:szCs w:val="22"/>
                    </w:rPr>
                    <w:t xml:space="preserve"> кв.м.</w:t>
                  </w:r>
                </w:p>
              </w:tc>
            </w:tr>
          </w:tbl>
          <w:p w:rsidR="009F1EE3" w:rsidRPr="009F1EE3" w:rsidRDefault="009F1EE3" w:rsidP="009F1EE3">
            <w:pPr>
              <w:jc w:val="center"/>
              <w:rPr>
                <w:sz w:val="22"/>
                <w:szCs w:val="22"/>
              </w:rPr>
            </w:pPr>
          </w:p>
        </w:tc>
      </w:tr>
      <w:tr w:rsidR="009F1EE3" w:rsidRPr="009F1EE3" w:rsidTr="003F23F6">
        <w:tc>
          <w:tcPr>
            <w:tcW w:w="396" w:type="dxa"/>
            <w:tcBorders>
              <w:top w:val="nil"/>
              <w:left w:val="nil"/>
              <w:bottom w:val="nil"/>
              <w:right w:val="nil"/>
            </w:tcBorders>
            <w:shd w:val="clear" w:color="auto" w:fill="auto"/>
          </w:tcPr>
          <w:p w:rsidR="009F1EE3" w:rsidRPr="009F1EE3" w:rsidRDefault="009F1EE3" w:rsidP="009F1EE3"/>
        </w:tc>
        <w:tc>
          <w:tcPr>
            <w:tcW w:w="2122" w:type="dxa"/>
            <w:tcBorders>
              <w:top w:val="nil"/>
              <w:left w:val="nil"/>
              <w:bottom w:val="nil"/>
              <w:right w:val="nil"/>
            </w:tcBorders>
            <w:shd w:val="clear" w:color="auto" w:fill="auto"/>
          </w:tcPr>
          <w:p w:rsidR="009F1EE3" w:rsidRPr="009F1EE3" w:rsidRDefault="009F1EE3" w:rsidP="009F1EE3">
            <w:r w:rsidRPr="009F1EE3">
              <w:rPr>
                <w:sz w:val="22"/>
                <w:szCs w:val="22"/>
              </w:rPr>
              <w:t>по адресу:</w:t>
            </w:r>
          </w:p>
        </w:tc>
        <w:tc>
          <w:tcPr>
            <w:tcW w:w="7229" w:type="dxa"/>
            <w:tcBorders>
              <w:top w:val="nil"/>
              <w:left w:val="nil"/>
              <w:bottom w:val="nil"/>
              <w:right w:val="nil"/>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3"/>
            </w:tblGrid>
            <w:tr w:rsidR="009F1EE3" w:rsidRPr="009F1EE3" w:rsidTr="003F23F6">
              <w:tc>
                <w:tcPr>
                  <w:tcW w:w="7229" w:type="dxa"/>
                  <w:tcBorders>
                    <w:top w:val="single" w:sz="4" w:space="0" w:color="auto"/>
                    <w:left w:val="nil"/>
                    <w:bottom w:val="nil"/>
                    <w:right w:val="nil"/>
                  </w:tcBorders>
                  <w:shd w:val="clear" w:color="auto" w:fill="auto"/>
                  <w:vAlign w:val="center"/>
                </w:tcPr>
                <w:p w:rsidR="009F1EE3" w:rsidRPr="009F1EE3" w:rsidRDefault="009F1EE3" w:rsidP="009F1EE3">
                  <w:pPr>
                    <w:jc w:val="center"/>
                    <w:rPr>
                      <w:sz w:val="22"/>
                      <w:szCs w:val="22"/>
                    </w:rPr>
                  </w:pPr>
                  <w:r w:rsidRPr="009F1EE3">
                    <w:rPr>
                      <w:sz w:val="22"/>
                      <w:szCs w:val="22"/>
                    </w:rPr>
                    <w:t>Челябинская область, г.Сатка, ул. Бакальская, д.9</w:t>
                  </w:r>
                </w:p>
              </w:tc>
            </w:tr>
            <w:tr w:rsidR="009F1EE3" w:rsidRPr="009F1EE3" w:rsidTr="003F23F6">
              <w:tc>
                <w:tcPr>
                  <w:tcW w:w="7229" w:type="dxa"/>
                  <w:tcBorders>
                    <w:top w:val="nil"/>
                    <w:left w:val="nil"/>
                    <w:bottom w:val="single" w:sz="4" w:space="0" w:color="auto"/>
                    <w:right w:val="nil"/>
                  </w:tcBorders>
                  <w:shd w:val="clear" w:color="auto" w:fill="auto"/>
                  <w:vAlign w:val="center"/>
                </w:tcPr>
                <w:p w:rsidR="009F1EE3" w:rsidRPr="009F1EE3" w:rsidRDefault="009F1EE3" w:rsidP="009F1EE3">
                  <w:pPr>
                    <w:jc w:val="center"/>
                  </w:pPr>
                </w:p>
              </w:tc>
            </w:tr>
          </w:tbl>
          <w:p w:rsidR="009F1EE3" w:rsidRPr="009F1EE3" w:rsidRDefault="009F1EE3" w:rsidP="009F1EE3">
            <w:pPr>
              <w:jc w:val="center"/>
              <w:rPr>
                <w:sz w:val="22"/>
                <w:szCs w:val="22"/>
              </w:rPr>
            </w:pPr>
          </w:p>
        </w:tc>
      </w:tr>
    </w:tbl>
    <w:p w:rsidR="009F1EE3" w:rsidRPr="009F1EE3" w:rsidRDefault="009F1EE3" w:rsidP="009F1EE3"/>
    <w:p w:rsidR="009F1EE3" w:rsidRPr="009F1EE3" w:rsidRDefault="009F1EE3" w:rsidP="009F1EE3">
      <w:pPr>
        <w:ind w:right="180"/>
        <w:jc w:val="both"/>
        <w:rPr>
          <w:sz w:val="22"/>
          <w:szCs w:val="22"/>
        </w:rPr>
      </w:pPr>
      <w:r w:rsidRPr="009F1EE3">
        <w:t xml:space="preserve">2. </w:t>
      </w:r>
      <w:r w:rsidRPr="009F1EE3">
        <w:rPr>
          <w:sz w:val="22"/>
          <w:szCs w:val="22"/>
        </w:rPr>
        <w:t xml:space="preserve">Краткая характеристика (расположение, этажность, строительный материал, двери, окна, пол, стены, отопление, освещение, водоснабжение, канализация и др.): нежилое помещение №1 расположено на цокольном этаже жилого многоквартирного дома, в окружении многоэтажной и коммерческой недвижимости. </w:t>
      </w:r>
    </w:p>
    <w:p w:rsidR="009F1EE3" w:rsidRPr="009F1EE3" w:rsidRDefault="009F1EE3" w:rsidP="009F1EE3">
      <w:pPr>
        <w:ind w:right="180"/>
        <w:jc w:val="both"/>
        <w:rPr>
          <w:sz w:val="22"/>
          <w:szCs w:val="22"/>
        </w:rPr>
      </w:pPr>
      <w:r w:rsidRPr="009F1EE3">
        <w:rPr>
          <w:sz w:val="22"/>
          <w:szCs w:val="22"/>
        </w:rPr>
        <w:t>Инженерные сети – водопровод, отопление - централизованное, электроснабжение. Отделка – простая.</w:t>
      </w:r>
    </w:p>
    <w:p w:rsidR="009F1EE3" w:rsidRPr="009F1EE3" w:rsidRDefault="009F1EE3" w:rsidP="009F1EE3">
      <w:pPr>
        <w:jc w:val="both"/>
        <w:rPr>
          <w:sz w:val="22"/>
          <w:szCs w:val="22"/>
        </w:rPr>
      </w:pPr>
      <w:r w:rsidRPr="009F1EE3">
        <w:rPr>
          <w:sz w:val="22"/>
          <w:szCs w:val="22"/>
        </w:rPr>
        <w:t>3. Заключение: нежилое помещение соответствует  назначению.</w:t>
      </w:r>
      <w:r w:rsidRPr="009F1EE3">
        <w:rPr>
          <w:color w:val="000000"/>
          <w:sz w:val="22"/>
          <w:szCs w:val="22"/>
        </w:rPr>
        <w:t xml:space="preserve"> </w:t>
      </w:r>
    </w:p>
    <w:p w:rsidR="009F1EE3" w:rsidRPr="009F1EE3" w:rsidRDefault="009F1EE3" w:rsidP="009F1EE3">
      <w:pPr>
        <w:ind w:right="180"/>
        <w:jc w:val="both"/>
        <w:rPr>
          <w:sz w:val="22"/>
          <w:szCs w:val="22"/>
        </w:rPr>
      </w:pPr>
      <w:r w:rsidRPr="009F1EE3">
        <w:rPr>
          <w:sz w:val="22"/>
          <w:szCs w:val="22"/>
        </w:rPr>
        <w:t>4. Настоящий документ подтверждает отсутствие претензий у Арендатора (Арендодателя) в отношении арендуемого (сдаваемого в аренду) объекта.</w:t>
      </w:r>
    </w:p>
    <w:p w:rsidR="009F1EE3" w:rsidRPr="009F1EE3" w:rsidRDefault="009F1EE3" w:rsidP="009F1EE3">
      <w:pPr>
        <w:ind w:right="180"/>
        <w:jc w:val="both"/>
        <w:rPr>
          <w:sz w:val="22"/>
          <w:szCs w:val="22"/>
        </w:rPr>
      </w:pPr>
    </w:p>
    <w:p w:rsidR="009F1EE3" w:rsidRPr="009F1EE3" w:rsidRDefault="009F1EE3" w:rsidP="009F1EE3">
      <w:pPr>
        <w:ind w:right="180"/>
        <w:jc w:val="both"/>
        <w:rPr>
          <w:sz w:val="22"/>
          <w:szCs w:val="22"/>
        </w:rPr>
      </w:pPr>
    </w:p>
    <w:tbl>
      <w:tblPr>
        <w:tblW w:w="0" w:type="auto"/>
        <w:tblLook w:val="04A0" w:firstRow="1" w:lastRow="0" w:firstColumn="1" w:lastColumn="0" w:noHBand="0" w:noVBand="1"/>
      </w:tblPr>
      <w:tblGrid>
        <w:gridCol w:w="1177"/>
        <w:gridCol w:w="4788"/>
        <w:gridCol w:w="820"/>
        <w:gridCol w:w="3327"/>
      </w:tblGrid>
      <w:tr w:rsidR="009F1EE3" w:rsidRPr="009F1EE3" w:rsidTr="003F23F6">
        <w:tc>
          <w:tcPr>
            <w:tcW w:w="1177" w:type="dxa"/>
            <w:shd w:val="clear" w:color="auto" w:fill="auto"/>
          </w:tcPr>
          <w:p w:rsidR="009F1EE3" w:rsidRPr="009F1EE3" w:rsidRDefault="009F1EE3" w:rsidP="009F1EE3">
            <w:pPr>
              <w:ind w:right="180"/>
              <w:jc w:val="both"/>
              <w:rPr>
                <w:sz w:val="22"/>
                <w:szCs w:val="22"/>
              </w:rPr>
            </w:pPr>
            <w:r w:rsidRPr="009F1EE3">
              <w:rPr>
                <w:sz w:val="22"/>
                <w:szCs w:val="22"/>
              </w:rPr>
              <w:t>Сдал</w:t>
            </w:r>
          </w:p>
        </w:tc>
        <w:tc>
          <w:tcPr>
            <w:tcW w:w="4788" w:type="dxa"/>
            <w:tcBorders>
              <w:bottom w:val="single" w:sz="4" w:space="0" w:color="auto"/>
            </w:tcBorders>
            <w:shd w:val="clear" w:color="auto" w:fill="auto"/>
            <w:vAlign w:val="center"/>
          </w:tcPr>
          <w:p w:rsidR="009F1EE3" w:rsidRPr="009F1EE3" w:rsidRDefault="009F1EE3" w:rsidP="009F1EE3">
            <w:pPr>
              <w:ind w:right="180"/>
              <w:jc w:val="center"/>
              <w:rPr>
                <w:sz w:val="22"/>
                <w:szCs w:val="22"/>
              </w:rPr>
            </w:pPr>
            <w:r w:rsidRPr="009F1EE3">
              <w:rPr>
                <w:sz w:val="22"/>
                <w:szCs w:val="22"/>
              </w:rPr>
              <w:t>Завьялова Ирина Мавлимьяновна</w:t>
            </w:r>
          </w:p>
        </w:tc>
        <w:tc>
          <w:tcPr>
            <w:tcW w:w="743" w:type="dxa"/>
            <w:shd w:val="clear" w:color="auto" w:fill="auto"/>
            <w:vAlign w:val="center"/>
          </w:tcPr>
          <w:p w:rsidR="009F1EE3" w:rsidRPr="009F1EE3" w:rsidRDefault="009F1EE3" w:rsidP="009F1EE3">
            <w:pPr>
              <w:ind w:right="180"/>
              <w:jc w:val="center"/>
              <w:rPr>
                <w:sz w:val="22"/>
                <w:szCs w:val="22"/>
              </w:rPr>
            </w:pPr>
          </w:p>
        </w:tc>
        <w:tc>
          <w:tcPr>
            <w:tcW w:w="3327" w:type="dxa"/>
            <w:tcBorders>
              <w:bottom w:val="single" w:sz="4" w:space="0" w:color="auto"/>
            </w:tcBorders>
            <w:shd w:val="clear" w:color="auto" w:fill="auto"/>
            <w:vAlign w:val="center"/>
          </w:tcPr>
          <w:p w:rsidR="009F1EE3" w:rsidRPr="009F1EE3" w:rsidRDefault="009F1EE3" w:rsidP="009F1EE3">
            <w:pPr>
              <w:ind w:right="180"/>
              <w:jc w:val="center"/>
              <w:rPr>
                <w:sz w:val="22"/>
                <w:szCs w:val="22"/>
              </w:rPr>
            </w:pPr>
          </w:p>
        </w:tc>
      </w:tr>
      <w:tr w:rsidR="009F1EE3" w:rsidRPr="009F1EE3" w:rsidTr="003F23F6">
        <w:tc>
          <w:tcPr>
            <w:tcW w:w="1177" w:type="dxa"/>
            <w:shd w:val="clear" w:color="auto" w:fill="auto"/>
          </w:tcPr>
          <w:p w:rsidR="009F1EE3" w:rsidRPr="009F1EE3" w:rsidRDefault="009F1EE3" w:rsidP="009F1EE3">
            <w:pPr>
              <w:ind w:right="180"/>
              <w:jc w:val="both"/>
              <w:rPr>
                <w:sz w:val="22"/>
                <w:szCs w:val="22"/>
              </w:rPr>
            </w:pPr>
          </w:p>
        </w:tc>
        <w:tc>
          <w:tcPr>
            <w:tcW w:w="4788" w:type="dxa"/>
            <w:tcBorders>
              <w:top w:val="single" w:sz="4" w:space="0" w:color="auto"/>
            </w:tcBorders>
            <w:shd w:val="clear" w:color="auto" w:fill="auto"/>
            <w:vAlign w:val="center"/>
          </w:tcPr>
          <w:p w:rsidR="009F1EE3" w:rsidRPr="009F1EE3" w:rsidRDefault="009F1EE3" w:rsidP="009F1EE3">
            <w:pPr>
              <w:ind w:right="180"/>
              <w:jc w:val="center"/>
              <w:rPr>
                <w:sz w:val="22"/>
                <w:szCs w:val="22"/>
              </w:rPr>
            </w:pPr>
            <w:r w:rsidRPr="009F1EE3">
              <w:rPr>
                <w:sz w:val="22"/>
                <w:szCs w:val="22"/>
              </w:rPr>
              <w:t>(Ф.И.О.)</w:t>
            </w:r>
          </w:p>
        </w:tc>
        <w:tc>
          <w:tcPr>
            <w:tcW w:w="743" w:type="dxa"/>
            <w:shd w:val="clear" w:color="auto" w:fill="auto"/>
            <w:vAlign w:val="center"/>
          </w:tcPr>
          <w:p w:rsidR="009F1EE3" w:rsidRPr="009F1EE3" w:rsidRDefault="009F1EE3" w:rsidP="009F1EE3">
            <w:pPr>
              <w:ind w:right="180"/>
              <w:jc w:val="center"/>
              <w:rPr>
                <w:sz w:val="22"/>
                <w:szCs w:val="22"/>
              </w:rPr>
            </w:pPr>
            <w:r w:rsidRPr="009F1EE3">
              <w:rPr>
                <w:sz w:val="22"/>
                <w:szCs w:val="22"/>
              </w:rPr>
              <w:t>М.п.</w:t>
            </w:r>
          </w:p>
        </w:tc>
        <w:tc>
          <w:tcPr>
            <w:tcW w:w="3327" w:type="dxa"/>
            <w:tcBorders>
              <w:top w:val="single" w:sz="4" w:space="0" w:color="auto"/>
            </w:tcBorders>
            <w:shd w:val="clear" w:color="auto" w:fill="auto"/>
            <w:vAlign w:val="center"/>
          </w:tcPr>
          <w:p w:rsidR="009F1EE3" w:rsidRPr="009F1EE3" w:rsidRDefault="009F1EE3" w:rsidP="009F1EE3">
            <w:pPr>
              <w:ind w:right="180"/>
              <w:jc w:val="center"/>
              <w:rPr>
                <w:sz w:val="22"/>
                <w:szCs w:val="22"/>
              </w:rPr>
            </w:pPr>
            <w:r w:rsidRPr="009F1EE3">
              <w:rPr>
                <w:sz w:val="22"/>
                <w:szCs w:val="22"/>
              </w:rPr>
              <w:t>(подпись)</w:t>
            </w:r>
          </w:p>
        </w:tc>
      </w:tr>
      <w:tr w:rsidR="009F1EE3" w:rsidRPr="009F1EE3" w:rsidTr="003F23F6">
        <w:trPr>
          <w:trHeight w:val="423"/>
        </w:trPr>
        <w:tc>
          <w:tcPr>
            <w:tcW w:w="1177" w:type="dxa"/>
            <w:shd w:val="clear" w:color="auto" w:fill="auto"/>
          </w:tcPr>
          <w:p w:rsidR="009F1EE3" w:rsidRPr="009F1EE3" w:rsidRDefault="009F1EE3" w:rsidP="009F1EE3">
            <w:pPr>
              <w:ind w:right="180"/>
              <w:jc w:val="both"/>
              <w:rPr>
                <w:sz w:val="22"/>
                <w:szCs w:val="22"/>
              </w:rPr>
            </w:pPr>
          </w:p>
        </w:tc>
        <w:tc>
          <w:tcPr>
            <w:tcW w:w="4788" w:type="dxa"/>
            <w:shd w:val="clear" w:color="auto" w:fill="auto"/>
            <w:vAlign w:val="center"/>
          </w:tcPr>
          <w:p w:rsidR="009F1EE3" w:rsidRPr="009F1EE3" w:rsidRDefault="009F1EE3" w:rsidP="009F1EE3">
            <w:pPr>
              <w:ind w:right="180"/>
              <w:jc w:val="center"/>
              <w:rPr>
                <w:sz w:val="22"/>
                <w:szCs w:val="22"/>
              </w:rPr>
            </w:pPr>
          </w:p>
        </w:tc>
        <w:tc>
          <w:tcPr>
            <w:tcW w:w="743" w:type="dxa"/>
            <w:shd w:val="clear" w:color="auto" w:fill="auto"/>
            <w:vAlign w:val="center"/>
          </w:tcPr>
          <w:p w:rsidR="009F1EE3" w:rsidRPr="009F1EE3" w:rsidRDefault="009F1EE3" w:rsidP="009F1EE3">
            <w:pPr>
              <w:ind w:right="180"/>
              <w:jc w:val="center"/>
              <w:rPr>
                <w:sz w:val="22"/>
                <w:szCs w:val="22"/>
              </w:rPr>
            </w:pPr>
          </w:p>
        </w:tc>
        <w:tc>
          <w:tcPr>
            <w:tcW w:w="3327" w:type="dxa"/>
            <w:shd w:val="clear" w:color="auto" w:fill="auto"/>
            <w:vAlign w:val="center"/>
          </w:tcPr>
          <w:p w:rsidR="009F1EE3" w:rsidRPr="009F1EE3" w:rsidRDefault="009F1EE3" w:rsidP="009F1EE3">
            <w:pPr>
              <w:ind w:right="180"/>
              <w:jc w:val="center"/>
              <w:rPr>
                <w:sz w:val="22"/>
                <w:szCs w:val="22"/>
              </w:rPr>
            </w:pPr>
          </w:p>
        </w:tc>
      </w:tr>
      <w:tr w:rsidR="009F1EE3" w:rsidRPr="009F1EE3" w:rsidTr="003F23F6">
        <w:tc>
          <w:tcPr>
            <w:tcW w:w="1177" w:type="dxa"/>
            <w:shd w:val="clear" w:color="auto" w:fill="auto"/>
          </w:tcPr>
          <w:p w:rsidR="009F1EE3" w:rsidRPr="009F1EE3" w:rsidRDefault="009F1EE3" w:rsidP="009F1EE3">
            <w:pPr>
              <w:ind w:right="180"/>
              <w:jc w:val="both"/>
              <w:rPr>
                <w:sz w:val="22"/>
                <w:szCs w:val="22"/>
              </w:rPr>
            </w:pPr>
          </w:p>
          <w:p w:rsidR="009F1EE3" w:rsidRPr="009F1EE3" w:rsidRDefault="009F1EE3" w:rsidP="009F1EE3">
            <w:pPr>
              <w:ind w:right="180"/>
              <w:jc w:val="both"/>
              <w:rPr>
                <w:sz w:val="22"/>
                <w:szCs w:val="22"/>
              </w:rPr>
            </w:pPr>
            <w:r w:rsidRPr="009F1EE3">
              <w:rPr>
                <w:sz w:val="22"/>
                <w:szCs w:val="22"/>
              </w:rPr>
              <w:t>Принял</w:t>
            </w:r>
          </w:p>
        </w:tc>
        <w:tc>
          <w:tcPr>
            <w:tcW w:w="4788" w:type="dxa"/>
            <w:tcBorders>
              <w:bottom w:val="single" w:sz="4" w:space="0" w:color="auto"/>
            </w:tcBorders>
            <w:shd w:val="clear" w:color="auto" w:fill="auto"/>
            <w:vAlign w:val="center"/>
          </w:tcPr>
          <w:p w:rsidR="009F1EE3" w:rsidRPr="009F1EE3" w:rsidRDefault="009F1EE3" w:rsidP="009F1EE3">
            <w:pPr>
              <w:ind w:right="180"/>
              <w:jc w:val="center"/>
              <w:rPr>
                <w:sz w:val="22"/>
                <w:szCs w:val="22"/>
              </w:rPr>
            </w:pPr>
          </w:p>
        </w:tc>
        <w:tc>
          <w:tcPr>
            <w:tcW w:w="743" w:type="dxa"/>
            <w:shd w:val="clear" w:color="auto" w:fill="auto"/>
            <w:vAlign w:val="center"/>
          </w:tcPr>
          <w:p w:rsidR="009F1EE3" w:rsidRPr="009F1EE3" w:rsidRDefault="009F1EE3" w:rsidP="009F1EE3">
            <w:pPr>
              <w:ind w:right="180"/>
              <w:jc w:val="center"/>
              <w:rPr>
                <w:sz w:val="22"/>
                <w:szCs w:val="22"/>
              </w:rPr>
            </w:pPr>
          </w:p>
        </w:tc>
        <w:tc>
          <w:tcPr>
            <w:tcW w:w="3327" w:type="dxa"/>
            <w:tcBorders>
              <w:bottom w:val="single" w:sz="4" w:space="0" w:color="auto"/>
            </w:tcBorders>
            <w:shd w:val="clear" w:color="auto" w:fill="auto"/>
            <w:vAlign w:val="center"/>
          </w:tcPr>
          <w:p w:rsidR="009F1EE3" w:rsidRPr="009F1EE3" w:rsidRDefault="009F1EE3" w:rsidP="009F1EE3">
            <w:pPr>
              <w:ind w:right="180"/>
              <w:jc w:val="center"/>
              <w:rPr>
                <w:sz w:val="22"/>
                <w:szCs w:val="22"/>
              </w:rPr>
            </w:pPr>
          </w:p>
        </w:tc>
      </w:tr>
    </w:tbl>
    <w:p w:rsidR="009F1EE3" w:rsidRPr="009F1EE3" w:rsidRDefault="009F1EE3" w:rsidP="009F1EE3">
      <w:pPr>
        <w:spacing w:line="360" w:lineRule="auto"/>
        <w:ind w:right="-284"/>
        <w:rPr>
          <w:sz w:val="22"/>
          <w:szCs w:val="22"/>
        </w:rPr>
      </w:pPr>
      <w:r w:rsidRPr="009F1EE3">
        <w:rPr>
          <w:sz w:val="22"/>
          <w:szCs w:val="22"/>
        </w:rPr>
        <w:t xml:space="preserve">                                                      (Ф.И.О.)                                          М.п.                          (подпись)</w:t>
      </w:r>
    </w:p>
    <w:p w:rsidR="009F1EE3" w:rsidRPr="009F1EE3" w:rsidRDefault="009F1EE3" w:rsidP="009F1EE3">
      <w:pPr>
        <w:spacing w:line="360" w:lineRule="auto"/>
        <w:ind w:right="-284"/>
        <w:rPr>
          <w:sz w:val="22"/>
          <w:szCs w:val="22"/>
        </w:rPr>
      </w:pPr>
      <w:r w:rsidRPr="009F1EE3">
        <w:rPr>
          <w:sz w:val="22"/>
          <w:szCs w:val="22"/>
        </w:rPr>
        <w:t xml:space="preserve">                                                                         </w:t>
      </w:r>
    </w:p>
    <w:p w:rsidR="00737518" w:rsidRDefault="00737518" w:rsidP="00355FDE">
      <w:pPr>
        <w:pStyle w:val="ConsTitle"/>
        <w:widowControl/>
        <w:ind w:right="-1"/>
        <w:rPr>
          <w:rFonts w:ascii="Times New Roman" w:hAnsi="Times New Roman"/>
          <w:sz w:val="20"/>
        </w:rPr>
      </w:pPr>
    </w:p>
    <w:p w:rsidR="00FE3822" w:rsidRDefault="00FE3822" w:rsidP="00355FDE">
      <w:pPr>
        <w:pStyle w:val="ConsTitle"/>
        <w:widowControl/>
        <w:ind w:right="-1"/>
        <w:rPr>
          <w:rFonts w:ascii="Times New Roman" w:hAnsi="Times New Roman"/>
          <w:sz w:val="20"/>
        </w:rPr>
      </w:pPr>
    </w:p>
    <w:p w:rsidR="00FE3822" w:rsidRDefault="00FE3822" w:rsidP="00355FDE">
      <w:pPr>
        <w:pStyle w:val="ConsTitle"/>
        <w:widowControl/>
        <w:ind w:right="-1"/>
        <w:rPr>
          <w:rFonts w:ascii="Times New Roman" w:hAnsi="Times New Roman"/>
          <w:sz w:val="20"/>
        </w:rPr>
      </w:pPr>
    </w:p>
    <w:p w:rsidR="00FE3822" w:rsidRDefault="00FE3822" w:rsidP="00355FDE">
      <w:pPr>
        <w:pStyle w:val="ConsTitle"/>
        <w:widowControl/>
        <w:ind w:right="-1"/>
        <w:rPr>
          <w:rFonts w:ascii="Times New Roman" w:hAnsi="Times New Roman"/>
          <w:sz w:val="20"/>
        </w:rPr>
      </w:pPr>
    </w:p>
    <w:p w:rsidR="00FE3822" w:rsidRDefault="00FE3822" w:rsidP="00355FDE">
      <w:pPr>
        <w:pStyle w:val="ConsTitle"/>
        <w:widowControl/>
        <w:ind w:right="-1"/>
        <w:rPr>
          <w:rFonts w:ascii="Times New Roman" w:hAnsi="Times New Roman"/>
          <w:sz w:val="20"/>
        </w:rPr>
      </w:pPr>
    </w:p>
    <w:p w:rsidR="00FE3822" w:rsidRDefault="00FE3822" w:rsidP="00355FDE">
      <w:pPr>
        <w:pStyle w:val="ConsTitle"/>
        <w:widowControl/>
        <w:ind w:right="-1"/>
        <w:rPr>
          <w:rFonts w:ascii="Times New Roman" w:hAnsi="Times New Roman"/>
          <w:sz w:val="20"/>
        </w:rPr>
      </w:pPr>
    </w:p>
    <w:p w:rsidR="00FE3822" w:rsidRPr="009F1EE3" w:rsidRDefault="00FE3822" w:rsidP="00FE3822">
      <w:pPr>
        <w:jc w:val="right"/>
        <w:rPr>
          <w:bCs/>
          <w:iCs/>
          <w:sz w:val="20"/>
          <w:szCs w:val="28"/>
        </w:rPr>
      </w:pPr>
      <w:r w:rsidRPr="009F1EE3">
        <w:rPr>
          <w:bCs/>
          <w:iCs/>
          <w:sz w:val="20"/>
          <w:szCs w:val="28"/>
        </w:rPr>
        <w:t>Проект для лота №</w:t>
      </w:r>
      <w:r>
        <w:rPr>
          <w:bCs/>
          <w:iCs/>
          <w:sz w:val="20"/>
          <w:szCs w:val="28"/>
        </w:rPr>
        <w:t>4</w:t>
      </w:r>
      <w:r w:rsidRPr="009F1EE3">
        <w:rPr>
          <w:bCs/>
          <w:iCs/>
          <w:sz w:val="20"/>
          <w:szCs w:val="28"/>
        </w:rPr>
        <w:t xml:space="preserve"> </w:t>
      </w:r>
    </w:p>
    <w:p w:rsidR="00FE3822" w:rsidRPr="009B7390" w:rsidRDefault="00FE3822" w:rsidP="00FE3822">
      <w:pPr>
        <w:spacing w:line="360" w:lineRule="auto"/>
        <w:ind w:right="-284"/>
      </w:pPr>
    </w:p>
    <w:p w:rsidR="00FE3822" w:rsidRDefault="00FE3822" w:rsidP="00FE3822">
      <w:pPr>
        <w:pStyle w:val="ConsTitle"/>
        <w:widowControl/>
        <w:ind w:right="-1"/>
        <w:rPr>
          <w:rFonts w:ascii="Times New Roman" w:hAnsi="Times New Roman"/>
          <w:sz w:val="20"/>
        </w:rPr>
      </w:pPr>
    </w:p>
    <w:p w:rsidR="00FE3822" w:rsidRDefault="00FE3822" w:rsidP="00FE3822">
      <w:pPr>
        <w:pStyle w:val="ConsTitle"/>
        <w:widowControl/>
        <w:ind w:right="-1"/>
        <w:rPr>
          <w:rFonts w:ascii="Times New Roman" w:hAnsi="Times New Roman"/>
          <w:sz w:val="20"/>
        </w:rPr>
      </w:pPr>
    </w:p>
    <w:p w:rsidR="00FE3822" w:rsidRDefault="00FE3822" w:rsidP="00FE3822">
      <w:pPr>
        <w:pStyle w:val="ConsTitle"/>
        <w:widowControl/>
        <w:ind w:right="-1"/>
        <w:rPr>
          <w:rFonts w:ascii="Times New Roman" w:hAnsi="Times New Roman"/>
          <w:sz w:val="20"/>
        </w:rPr>
      </w:pPr>
    </w:p>
    <w:p w:rsidR="00FE3822" w:rsidRPr="009F1EE3" w:rsidRDefault="00FE3822" w:rsidP="00FE3822">
      <w:pPr>
        <w:ind w:right="180"/>
        <w:rPr>
          <w:b/>
          <w:spacing w:val="20"/>
        </w:rPr>
      </w:pPr>
      <w:r w:rsidRPr="009F1EE3">
        <w:rPr>
          <w:sz w:val="22"/>
          <w:szCs w:val="22"/>
        </w:rPr>
        <w:t xml:space="preserve">             </w:t>
      </w:r>
      <w:r w:rsidRPr="009F1EE3">
        <w:rPr>
          <w:b/>
          <w:spacing w:val="20"/>
        </w:rPr>
        <w:t>ДОГОВОР АРЕНДЫ ОБЪЕКТА НЕЖИЛОГО ФОНДА №</w:t>
      </w:r>
      <w:r>
        <w:rPr>
          <w:b/>
          <w:spacing w:val="20"/>
        </w:rPr>
        <w:t>____</w:t>
      </w:r>
    </w:p>
    <w:p w:rsidR="00FE3822" w:rsidRPr="009F1EE3" w:rsidRDefault="00FE3822" w:rsidP="00FE3822">
      <w:pPr>
        <w:ind w:right="180"/>
        <w:jc w:val="center"/>
        <w:rPr>
          <w:sz w:val="23"/>
          <w:szCs w:val="23"/>
        </w:rPr>
      </w:pPr>
    </w:p>
    <w:p w:rsidR="00FE3822" w:rsidRPr="009F1EE3" w:rsidRDefault="00FE3822" w:rsidP="00FE3822">
      <w:pPr>
        <w:ind w:right="180"/>
        <w:jc w:val="center"/>
        <w:rPr>
          <w:sz w:val="23"/>
          <w:szCs w:val="23"/>
        </w:rPr>
      </w:pPr>
    </w:p>
    <w:p w:rsidR="00FE3822" w:rsidRPr="009F1EE3" w:rsidRDefault="00FE3822" w:rsidP="00FE3822">
      <w:pPr>
        <w:ind w:right="180"/>
        <w:jc w:val="both"/>
        <w:rPr>
          <w:sz w:val="23"/>
          <w:szCs w:val="23"/>
        </w:rPr>
      </w:pPr>
      <w:r w:rsidRPr="009F1EE3">
        <w:rPr>
          <w:sz w:val="23"/>
          <w:szCs w:val="23"/>
        </w:rPr>
        <w:t>город Сатка, Челябинская область                                                                     «</w:t>
      </w:r>
      <w:r>
        <w:rPr>
          <w:sz w:val="23"/>
          <w:szCs w:val="23"/>
        </w:rPr>
        <w:t>____</w:t>
      </w:r>
      <w:r w:rsidRPr="009F1EE3">
        <w:rPr>
          <w:sz w:val="23"/>
          <w:szCs w:val="23"/>
        </w:rPr>
        <w:t xml:space="preserve">» </w:t>
      </w:r>
      <w:r>
        <w:rPr>
          <w:sz w:val="23"/>
          <w:szCs w:val="23"/>
        </w:rPr>
        <w:t>____</w:t>
      </w:r>
      <w:r w:rsidRPr="009F1EE3">
        <w:rPr>
          <w:sz w:val="23"/>
          <w:szCs w:val="23"/>
        </w:rPr>
        <w:t xml:space="preserve"> 20</w:t>
      </w:r>
      <w:r>
        <w:rPr>
          <w:sz w:val="23"/>
          <w:szCs w:val="23"/>
        </w:rPr>
        <w:t>__</w:t>
      </w:r>
      <w:r w:rsidRPr="009F1EE3">
        <w:rPr>
          <w:sz w:val="23"/>
          <w:szCs w:val="23"/>
        </w:rPr>
        <w:t xml:space="preserve"> года</w:t>
      </w:r>
    </w:p>
    <w:p w:rsidR="00FE3822" w:rsidRPr="009F1EE3" w:rsidRDefault="00FE3822" w:rsidP="00FE3822">
      <w:pPr>
        <w:ind w:right="180"/>
        <w:jc w:val="both"/>
        <w:rPr>
          <w:sz w:val="22"/>
          <w:szCs w:val="22"/>
        </w:rPr>
      </w:pPr>
    </w:p>
    <w:p w:rsidR="00FE3822" w:rsidRPr="009F1EE3" w:rsidRDefault="00FE3822" w:rsidP="00FE3822">
      <w:pPr>
        <w:ind w:right="180" w:firstLine="567"/>
        <w:jc w:val="both"/>
        <w:rPr>
          <w:sz w:val="22"/>
          <w:szCs w:val="22"/>
        </w:rPr>
      </w:pPr>
      <w:r w:rsidRPr="00407804">
        <w:rPr>
          <w:sz w:val="22"/>
          <w:szCs w:val="22"/>
        </w:rPr>
        <w:t xml:space="preserve">На основании Протокола аукционной комиссии № ___ от ____ </w:t>
      </w:r>
      <w:r>
        <w:rPr>
          <w:sz w:val="22"/>
          <w:szCs w:val="22"/>
        </w:rPr>
        <w:t xml:space="preserve">г.  </w:t>
      </w:r>
      <w:r w:rsidRPr="009F1EE3">
        <w:rPr>
          <w:b/>
          <w:sz w:val="22"/>
          <w:szCs w:val="22"/>
        </w:rPr>
        <w:t>Муниципальное образование «Саткинский муниципальный район»</w:t>
      </w:r>
      <w:r w:rsidRPr="009F1EE3">
        <w:rPr>
          <w:sz w:val="22"/>
          <w:szCs w:val="22"/>
        </w:rPr>
        <w:t xml:space="preserve"> через уполномоченный орган – </w:t>
      </w:r>
      <w:r w:rsidRPr="009F1EE3">
        <w:rPr>
          <w:b/>
          <w:sz w:val="22"/>
          <w:szCs w:val="22"/>
        </w:rPr>
        <w:t>Управление земельными и имущественными отношениями Администрации Саткинского муниципального района</w:t>
      </w:r>
      <w:r w:rsidRPr="009F1EE3">
        <w:rPr>
          <w:sz w:val="22"/>
          <w:szCs w:val="22"/>
        </w:rPr>
        <w:t xml:space="preserve">, именуемое в дальнейшем </w:t>
      </w:r>
      <w:r w:rsidRPr="009F1EE3">
        <w:rPr>
          <w:b/>
          <w:sz w:val="22"/>
          <w:szCs w:val="22"/>
        </w:rPr>
        <w:t>«Арендодатель»</w:t>
      </w:r>
      <w:r w:rsidRPr="009F1EE3">
        <w:rPr>
          <w:sz w:val="22"/>
          <w:szCs w:val="22"/>
        </w:rPr>
        <w:t>, в лице начальника отдела муниципальной собственности Завьяловой Ирины Мавлимьяновны, действующей на основании Распоряжения Управление</w:t>
      </w:r>
      <w:r w:rsidRPr="009F1EE3">
        <w:rPr>
          <w:b/>
          <w:bCs/>
          <w:sz w:val="22"/>
          <w:szCs w:val="22"/>
        </w:rPr>
        <w:t xml:space="preserve"> </w:t>
      </w:r>
      <w:r w:rsidRPr="009F1EE3">
        <w:rPr>
          <w:sz w:val="22"/>
          <w:szCs w:val="22"/>
        </w:rPr>
        <w:t>земельными и имущественными отношениями №57-р от 16.05.2013г. и доверенности №36/1 от 27.08.2018г., с одной стороны и</w:t>
      </w:r>
    </w:p>
    <w:p w:rsidR="00FE3822" w:rsidRPr="00D73F61" w:rsidRDefault="00FE3822" w:rsidP="00FE3822">
      <w:pPr>
        <w:ind w:right="180" w:firstLine="567"/>
        <w:jc w:val="both"/>
        <w:rPr>
          <w:sz w:val="23"/>
          <w:szCs w:val="23"/>
        </w:rPr>
      </w:pPr>
      <w:r w:rsidRPr="00D73F61">
        <w:rPr>
          <w:sz w:val="23"/>
          <w:szCs w:val="23"/>
        </w:rPr>
        <w:t>_______ (полное наименование предприятия), именуемый в дальнейшем «Арендатор», в лице_________(Ф.И.О.), действующего на основании ______, с другой стороны, заключили настоящий договор о нижеследующем:</w:t>
      </w:r>
    </w:p>
    <w:p w:rsidR="00FE3822" w:rsidRPr="009F1EE3" w:rsidRDefault="00FE3822" w:rsidP="00FE3822">
      <w:pPr>
        <w:ind w:right="180" w:firstLine="567"/>
        <w:jc w:val="both"/>
        <w:rPr>
          <w:color w:val="000000"/>
          <w:sz w:val="22"/>
          <w:szCs w:val="22"/>
        </w:rPr>
      </w:pPr>
    </w:p>
    <w:p w:rsidR="00FE3822" w:rsidRPr="009F1EE3" w:rsidRDefault="00FE3822" w:rsidP="00FE3822">
      <w:pPr>
        <w:ind w:right="180" w:firstLine="567"/>
        <w:jc w:val="both"/>
        <w:rPr>
          <w:color w:val="000000"/>
          <w:sz w:val="22"/>
          <w:szCs w:val="22"/>
        </w:rPr>
      </w:pPr>
    </w:p>
    <w:p w:rsidR="00FE3822" w:rsidRPr="009F1EE3" w:rsidRDefault="00FE3822" w:rsidP="00FE3822">
      <w:pPr>
        <w:numPr>
          <w:ilvl w:val="0"/>
          <w:numId w:val="74"/>
        </w:numPr>
        <w:autoSpaceDE w:val="0"/>
        <w:autoSpaceDN w:val="0"/>
        <w:adjustRightInd w:val="0"/>
        <w:ind w:right="180"/>
        <w:jc w:val="both"/>
        <w:rPr>
          <w:b/>
          <w:color w:val="000000"/>
          <w:sz w:val="22"/>
          <w:szCs w:val="22"/>
        </w:rPr>
      </w:pPr>
      <w:r w:rsidRPr="009F1EE3">
        <w:rPr>
          <w:b/>
          <w:color w:val="000000"/>
          <w:sz w:val="22"/>
          <w:szCs w:val="22"/>
        </w:rPr>
        <w:t>ПРЕДМЕТ ДОГОВОРА.</w:t>
      </w:r>
    </w:p>
    <w:p w:rsidR="00FE3822" w:rsidRPr="009F1EE3" w:rsidRDefault="00FE3822" w:rsidP="00FE3822">
      <w:pPr>
        <w:autoSpaceDE w:val="0"/>
        <w:autoSpaceDN w:val="0"/>
        <w:adjustRightInd w:val="0"/>
        <w:ind w:left="567" w:right="180"/>
        <w:jc w:val="both"/>
        <w:rPr>
          <w:b/>
          <w:color w:val="000000"/>
          <w:sz w:val="22"/>
          <w:szCs w:val="22"/>
        </w:rPr>
      </w:pPr>
    </w:p>
    <w:p w:rsidR="00FE3822" w:rsidRPr="009F1EE3" w:rsidRDefault="00FE3822" w:rsidP="00FE3822">
      <w:pPr>
        <w:autoSpaceDE w:val="0"/>
        <w:autoSpaceDN w:val="0"/>
        <w:adjustRightInd w:val="0"/>
        <w:ind w:right="180" w:firstLine="567"/>
        <w:jc w:val="both"/>
        <w:rPr>
          <w:color w:val="000000"/>
          <w:sz w:val="22"/>
          <w:szCs w:val="22"/>
        </w:rPr>
      </w:pPr>
      <w:r w:rsidRPr="009F1EE3">
        <w:rPr>
          <w:color w:val="000000"/>
          <w:sz w:val="22"/>
          <w:szCs w:val="22"/>
        </w:rPr>
        <w:t>1.1. Арендодатель предоставляет, а Арендатор принимает во временное возмездное владение объект нежилого фонда (далее – «Объект»), расположенный по адресу:</w:t>
      </w:r>
    </w:p>
    <w:p w:rsidR="00FE3822" w:rsidRPr="009F1EE3" w:rsidRDefault="00FE3822" w:rsidP="00FE3822">
      <w:pPr>
        <w:widowControl w:val="0"/>
        <w:autoSpaceDE w:val="0"/>
        <w:autoSpaceDN w:val="0"/>
        <w:adjustRightInd w:val="0"/>
        <w:ind w:right="180" w:firstLine="567"/>
        <w:jc w:val="both"/>
        <w:rPr>
          <w:b/>
          <w:color w:val="000000"/>
          <w:sz w:val="23"/>
          <w:szCs w:val="23"/>
        </w:rPr>
      </w:pPr>
      <w:r w:rsidRPr="009F1EE3">
        <w:rPr>
          <w:b/>
          <w:color w:val="000000"/>
          <w:sz w:val="23"/>
          <w:szCs w:val="23"/>
        </w:rPr>
        <w:t xml:space="preserve">Челябинская область, г.Сатка,  ул. </w:t>
      </w:r>
      <w:r>
        <w:rPr>
          <w:b/>
          <w:color w:val="000000"/>
          <w:sz w:val="23"/>
          <w:szCs w:val="23"/>
        </w:rPr>
        <w:t>Солнечная</w:t>
      </w:r>
      <w:r w:rsidRPr="009F1EE3">
        <w:rPr>
          <w:b/>
          <w:color w:val="000000"/>
          <w:sz w:val="23"/>
          <w:szCs w:val="23"/>
        </w:rPr>
        <w:t>, д.</w:t>
      </w:r>
      <w:r>
        <w:rPr>
          <w:b/>
          <w:color w:val="000000"/>
          <w:sz w:val="23"/>
          <w:szCs w:val="23"/>
        </w:rPr>
        <w:t>20</w:t>
      </w:r>
    </w:p>
    <w:p w:rsidR="002C1436" w:rsidRPr="002C1436" w:rsidRDefault="00FE3822" w:rsidP="002C1436">
      <w:pPr>
        <w:autoSpaceDE w:val="0"/>
        <w:autoSpaceDN w:val="0"/>
        <w:adjustRightInd w:val="0"/>
        <w:ind w:right="180" w:firstLine="567"/>
        <w:jc w:val="both"/>
        <w:rPr>
          <w:b/>
          <w:bCs/>
          <w:color w:val="000000"/>
          <w:sz w:val="23"/>
          <w:szCs w:val="23"/>
        </w:rPr>
      </w:pPr>
      <w:r w:rsidRPr="009F1EE3">
        <w:rPr>
          <w:b/>
          <w:color w:val="000000"/>
          <w:sz w:val="23"/>
          <w:szCs w:val="23"/>
        </w:rPr>
        <w:t xml:space="preserve">Площадью </w:t>
      </w:r>
      <w:r>
        <w:rPr>
          <w:b/>
          <w:color w:val="000000"/>
          <w:sz w:val="23"/>
          <w:szCs w:val="23"/>
        </w:rPr>
        <w:t>104,9</w:t>
      </w:r>
      <w:r w:rsidR="002C1436">
        <w:rPr>
          <w:b/>
          <w:color w:val="000000"/>
          <w:sz w:val="23"/>
          <w:szCs w:val="23"/>
        </w:rPr>
        <w:t xml:space="preserve"> </w:t>
      </w:r>
      <w:r w:rsidR="002C1436" w:rsidRPr="002C1436">
        <w:rPr>
          <w:b/>
          <w:bCs/>
          <w:color w:val="000000"/>
          <w:sz w:val="23"/>
          <w:szCs w:val="23"/>
        </w:rPr>
        <w:t>(сто четыре целых девять десятых) кв.м., на поэтажном плане №</w:t>
      </w:r>
      <w:r w:rsidR="002C1436">
        <w:rPr>
          <w:b/>
          <w:bCs/>
          <w:color w:val="000000"/>
          <w:sz w:val="23"/>
          <w:szCs w:val="23"/>
        </w:rPr>
        <w:t>1,2,3,4,5,6,7,23,24,25,26,</w:t>
      </w:r>
      <w:r w:rsidR="002C1436" w:rsidRPr="002C1436">
        <w:rPr>
          <w:b/>
          <w:bCs/>
          <w:color w:val="000000"/>
          <w:sz w:val="23"/>
          <w:szCs w:val="23"/>
        </w:rPr>
        <w:t xml:space="preserve"> являющ</w:t>
      </w:r>
      <w:r w:rsidR="002C1436">
        <w:rPr>
          <w:b/>
          <w:bCs/>
          <w:color w:val="000000"/>
          <w:sz w:val="23"/>
          <w:szCs w:val="23"/>
        </w:rPr>
        <w:t>ий</w:t>
      </w:r>
      <w:r w:rsidR="002C1436" w:rsidRPr="002C1436">
        <w:rPr>
          <w:b/>
          <w:bCs/>
          <w:color w:val="000000"/>
          <w:sz w:val="23"/>
          <w:szCs w:val="23"/>
        </w:rPr>
        <w:t>ся частью нежилого помещения №5, общей площадью 363,1 (триста шестьдесят три целых одна десятая) кв.м., расположенное по адресу: Челябинская область, г.Сатка, ул.Солнечная, д. 20, кадастровый номер 74:18:0804157:3930.</w:t>
      </w:r>
    </w:p>
    <w:p w:rsidR="00FE3822" w:rsidRPr="009F1EE3" w:rsidRDefault="00FE3822" w:rsidP="00FE3822">
      <w:pPr>
        <w:autoSpaceDE w:val="0"/>
        <w:autoSpaceDN w:val="0"/>
        <w:adjustRightInd w:val="0"/>
        <w:ind w:right="180" w:firstLine="567"/>
        <w:jc w:val="both"/>
        <w:rPr>
          <w:b/>
          <w:color w:val="000000"/>
          <w:sz w:val="23"/>
          <w:szCs w:val="23"/>
        </w:rPr>
      </w:pPr>
      <w:r w:rsidRPr="002351D0">
        <w:rPr>
          <w:color w:val="000000"/>
          <w:sz w:val="23"/>
          <w:szCs w:val="23"/>
        </w:rPr>
        <w:t>для использования в целях организации</w:t>
      </w:r>
      <w:r w:rsidRPr="009F1EE3">
        <w:rPr>
          <w:b/>
          <w:color w:val="000000"/>
          <w:sz w:val="23"/>
          <w:szCs w:val="23"/>
        </w:rPr>
        <w:t xml:space="preserve"> </w:t>
      </w:r>
      <w:r w:rsidR="002351D0">
        <w:rPr>
          <w:b/>
          <w:color w:val="000000"/>
          <w:sz w:val="23"/>
          <w:szCs w:val="23"/>
        </w:rPr>
        <w:t>_____________.</w:t>
      </w:r>
    </w:p>
    <w:p w:rsidR="00FE3822" w:rsidRPr="009F1EE3" w:rsidRDefault="00FE3822" w:rsidP="00FE3822">
      <w:pPr>
        <w:autoSpaceDE w:val="0"/>
        <w:autoSpaceDN w:val="0"/>
        <w:adjustRightInd w:val="0"/>
        <w:ind w:right="180" w:firstLine="567"/>
        <w:jc w:val="both"/>
        <w:rPr>
          <w:color w:val="000000"/>
          <w:sz w:val="22"/>
          <w:szCs w:val="22"/>
        </w:rPr>
      </w:pPr>
      <w:r w:rsidRPr="009F1EE3">
        <w:rPr>
          <w:color w:val="000000"/>
          <w:sz w:val="22"/>
          <w:szCs w:val="22"/>
        </w:rPr>
        <w:t>1.2. Характеристика Объекта, сдаваемого в аренду:</w:t>
      </w:r>
    </w:p>
    <w:p w:rsidR="00FE3822" w:rsidRDefault="00FE3822" w:rsidP="00FE3822">
      <w:pPr>
        <w:widowControl w:val="0"/>
        <w:autoSpaceDE w:val="0"/>
        <w:autoSpaceDN w:val="0"/>
        <w:adjustRightInd w:val="0"/>
        <w:ind w:right="180" w:firstLine="567"/>
        <w:jc w:val="both"/>
        <w:rPr>
          <w:color w:val="000000"/>
          <w:sz w:val="23"/>
          <w:szCs w:val="23"/>
        </w:rPr>
      </w:pPr>
      <w:r w:rsidRPr="00FE3822">
        <w:rPr>
          <w:color w:val="000000"/>
          <w:sz w:val="23"/>
          <w:szCs w:val="23"/>
        </w:rPr>
        <w:t>Подвал 104,9 кв.м</w:t>
      </w:r>
      <w:r>
        <w:rPr>
          <w:color w:val="000000"/>
          <w:sz w:val="23"/>
          <w:szCs w:val="23"/>
        </w:rPr>
        <w:t>.</w:t>
      </w:r>
      <w:r w:rsidRPr="00FE3822">
        <w:rPr>
          <w:color w:val="000000"/>
          <w:sz w:val="23"/>
          <w:szCs w:val="23"/>
        </w:rPr>
        <w:t xml:space="preserve"> </w:t>
      </w:r>
    </w:p>
    <w:p w:rsidR="00FE3822" w:rsidRPr="00FE3822" w:rsidRDefault="00FE3822" w:rsidP="00FE3822">
      <w:pPr>
        <w:widowControl w:val="0"/>
        <w:autoSpaceDE w:val="0"/>
        <w:autoSpaceDN w:val="0"/>
        <w:adjustRightInd w:val="0"/>
        <w:ind w:right="180" w:firstLine="567"/>
        <w:jc w:val="both"/>
        <w:rPr>
          <w:color w:val="000000"/>
          <w:sz w:val="23"/>
          <w:szCs w:val="23"/>
        </w:rPr>
      </w:pPr>
      <w:r w:rsidRPr="00FE3822">
        <w:rPr>
          <w:color w:val="000000"/>
          <w:sz w:val="23"/>
          <w:szCs w:val="23"/>
        </w:rPr>
        <w:t xml:space="preserve">Техническая характеристика Объекта, предоставляемого Арендодателю, приведена в техническом паспорте, выданном 25.03.2011г., являющегося неотъемлемой частью настоящего договора. </w:t>
      </w:r>
    </w:p>
    <w:p w:rsidR="00FE3822" w:rsidRPr="009F1EE3" w:rsidRDefault="00FE3822" w:rsidP="00FE3822">
      <w:pPr>
        <w:widowControl w:val="0"/>
        <w:autoSpaceDE w:val="0"/>
        <w:autoSpaceDN w:val="0"/>
        <w:adjustRightInd w:val="0"/>
        <w:ind w:right="180" w:firstLine="567"/>
        <w:jc w:val="both"/>
        <w:rPr>
          <w:b/>
          <w:sz w:val="22"/>
          <w:szCs w:val="22"/>
        </w:rPr>
      </w:pPr>
      <w:r w:rsidRPr="009F1EE3">
        <w:rPr>
          <w:color w:val="000000"/>
          <w:sz w:val="22"/>
          <w:szCs w:val="22"/>
        </w:rPr>
        <w:t xml:space="preserve"> </w:t>
      </w:r>
      <w:r w:rsidRPr="009F1EE3">
        <w:rPr>
          <w:sz w:val="22"/>
          <w:szCs w:val="22"/>
        </w:rPr>
        <w:t xml:space="preserve">1.3. </w:t>
      </w:r>
      <w:r w:rsidRPr="009F1EE3">
        <w:rPr>
          <w:b/>
          <w:sz w:val="22"/>
          <w:szCs w:val="22"/>
        </w:rPr>
        <w:t>Размер арендной платы</w:t>
      </w:r>
      <w:r w:rsidRPr="009F1EE3">
        <w:rPr>
          <w:sz w:val="22"/>
          <w:szCs w:val="22"/>
        </w:rPr>
        <w:t xml:space="preserve"> устанавливается на основании отчета независимой оценки               ООО «АЛС КОНСАЛТИНГ» №395/</w:t>
      </w:r>
      <w:r w:rsidR="0011789A">
        <w:rPr>
          <w:sz w:val="22"/>
          <w:szCs w:val="22"/>
        </w:rPr>
        <w:t>6</w:t>
      </w:r>
      <w:r w:rsidRPr="009F1EE3">
        <w:rPr>
          <w:sz w:val="22"/>
          <w:szCs w:val="22"/>
        </w:rPr>
        <w:t xml:space="preserve">-2020 от </w:t>
      </w:r>
      <w:r>
        <w:rPr>
          <w:sz w:val="22"/>
          <w:szCs w:val="22"/>
        </w:rPr>
        <w:t>10</w:t>
      </w:r>
      <w:r w:rsidRPr="009F1EE3">
        <w:rPr>
          <w:sz w:val="22"/>
          <w:szCs w:val="22"/>
        </w:rPr>
        <w:t xml:space="preserve">.09.2020г., являющегося неотъемлемой частью договора и </w:t>
      </w:r>
      <w:r w:rsidRPr="009F1EE3">
        <w:rPr>
          <w:b/>
          <w:sz w:val="22"/>
          <w:szCs w:val="22"/>
        </w:rPr>
        <w:t xml:space="preserve">составляет </w:t>
      </w:r>
      <w:r w:rsidR="0011789A">
        <w:rPr>
          <w:b/>
          <w:sz w:val="22"/>
          <w:szCs w:val="22"/>
        </w:rPr>
        <w:t>7 805</w:t>
      </w:r>
      <w:r w:rsidRPr="009F1EE3">
        <w:rPr>
          <w:b/>
          <w:sz w:val="22"/>
          <w:szCs w:val="22"/>
        </w:rPr>
        <w:t xml:space="preserve"> </w:t>
      </w:r>
      <w:r w:rsidR="0011789A">
        <w:rPr>
          <w:b/>
          <w:sz w:val="22"/>
          <w:szCs w:val="22"/>
        </w:rPr>
        <w:t>семь тысяч</w:t>
      </w:r>
      <w:r w:rsidRPr="009F1EE3">
        <w:rPr>
          <w:b/>
          <w:sz w:val="22"/>
          <w:szCs w:val="22"/>
        </w:rPr>
        <w:t xml:space="preserve"> </w:t>
      </w:r>
      <w:r w:rsidR="0011789A">
        <w:rPr>
          <w:b/>
          <w:sz w:val="22"/>
          <w:szCs w:val="22"/>
        </w:rPr>
        <w:t>восемьсот пять</w:t>
      </w:r>
      <w:r w:rsidRPr="009F1EE3">
        <w:rPr>
          <w:b/>
          <w:sz w:val="22"/>
          <w:szCs w:val="22"/>
        </w:rPr>
        <w:t>) руб. 00 коп. в месяц, без учета НДС.</w:t>
      </w:r>
    </w:p>
    <w:p w:rsidR="00FE3822" w:rsidRPr="009F1EE3" w:rsidRDefault="00FE3822" w:rsidP="00FE3822">
      <w:pPr>
        <w:widowControl w:val="0"/>
        <w:autoSpaceDE w:val="0"/>
        <w:autoSpaceDN w:val="0"/>
        <w:adjustRightInd w:val="0"/>
        <w:ind w:right="180" w:firstLine="567"/>
        <w:jc w:val="both"/>
        <w:rPr>
          <w:sz w:val="22"/>
          <w:szCs w:val="22"/>
        </w:rPr>
      </w:pPr>
      <w:r w:rsidRPr="009F1EE3">
        <w:rPr>
          <w:sz w:val="22"/>
          <w:szCs w:val="22"/>
        </w:rPr>
        <w:t>Арендная плата пересматривается в сторону увеличения на основании базовой арендной ставки устанавливаемой постановлением Администрации Саткинского муниципального района и при сдаче в субаренду на величину минимальной арендной платы за каждый квадратный метр арендуемой площади сдаваемой в субаренду.</w:t>
      </w:r>
    </w:p>
    <w:p w:rsidR="00FE3822" w:rsidRPr="009F1EE3" w:rsidRDefault="00FE3822" w:rsidP="00FE3822">
      <w:pPr>
        <w:autoSpaceDE w:val="0"/>
        <w:autoSpaceDN w:val="0"/>
        <w:adjustRightInd w:val="0"/>
        <w:ind w:right="180" w:firstLine="567"/>
        <w:jc w:val="both"/>
        <w:rPr>
          <w:sz w:val="22"/>
          <w:szCs w:val="22"/>
        </w:rPr>
      </w:pPr>
    </w:p>
    <w:p w:rsidR="00FE3822" w:rsidRPr="009F1EE3" w:rsidRDefault="00FE3822" w:rsidP="00FE3822">
      <w:pPr>
        <w:autoSpaceDE w:val="0"/>
        <w:autoSpaceDN w:val="0"/>
        <w:adjustRightInd w:val="0"/>
        <w:ind w:right="180" w:firstLine="567"/>
        <w:jc w:val="both"/>
        <w:rPr>
          <w:b/>
          <w:sz w:val="22"/>
          <w:szCs w:val="22"/>
        </w:rPr>
      </w:pPr>
      <w:r w:rsidRPr="009F1EE3">
        <w:rPr>
          <w:b/>
          <w:sz w:val="22"/>
          <w:szCs w:val="22"/>
        </w:rPr>
        <w:t>2. ПРАВА СТОРОН.</w:t>
      </w:r>
    </w:p>
    <w:p w:rsidR="00FE3822" w:rsidRPr="009F1EE3" w:rsidRDefault="00FE3822" w:rsidP="00FE3822">
      <w:pPr>
        <w:autoSpaceDE w:val="0"/>
        <w:autoSpaceDN w:val="0"/>
        <w:adjustRightInd w:val="0"/>
        <w:ind w:right="180" w:firstLine="567"/>
        <w:jc w:val="both"/>
        <w:rPr>
          <w:sz w:val="22"/>
          <w:szCs w:val="22"/>
          <w:u w:val="single"/>
        </w:rPr>
      </w:pPr>
    </w:p>
    <w:p w:rsidR="00FE3822" w:rsidRPr="009F1EE3" w:rsidRDefault="00FE3822" w:rsidP="00FE3822">
      <w:pPr>
        <w:autoSpaceDE w:val="0"/>
        <w:autoSpaceDN w:val="0"/>
        <w:adjustRightInd w:val="0"/>
        <w:ind w:right="180" w:firstLine="567"/>
        <w:jc w:val="both"/>
        <w:rPr>
          <w:sz w:val="22"/>
          <w:szCs w:val="22"/>
          <w:u w:val="single"/>
        </w:rPr>
      </w:pPr>
      <w:r w:rsidRPr="009F1EE3">
        <w:rPr>
          <w:sz w:val="22"/>
          <w:szCs w:val="22"/>
          <w:u w:val="single"/>
        </w:rPr>
        <w:t>2.1.</w:t>
      </w:r>
      <w:r w:rsidRPr="009F1EE3">
        <w:rPr>
          <w:sz w:val="22"/>
          <w:szCs w:val="22"/>
        </w:rPr>
        <w:t xml:space="preserve"> </w:t>
      </w:r>
      <w:r w:rsidRPr="009F1EE3">
        <w:rPr>
          <w:sz w:val="22"/>
          <w:szCs w:val="22"/>
          <w:u w:val="single"/>
        </w:rPr>
        <w:t>Арендодатель</w:t>
      </w:r>
      <w:r w:rsidRPr="009F1EE3">
        <w:rPr>
          <w:sz w:val="22"/>
          <w:szCs w:val="22"/>
        </w:rPr>
        <w:t xml:space="preserve"> </w:t>
      </w:r>
      <w:r w:rsidRPr="009F1EE3">
        <w:rPr>
          <w:sz w:val="22"/>
          <w:szCs w:val="22"/>
          <w:u w:val="single"/>
        </w:rPr>
        <w:t>имеет</w:t>
      </w:r>
      <w:r w:rsidRPr="009F1EE3">
        <w:rPr>
          <w:sz w:val="22"/>
          <w:szCs w:val="22"/>
        </w:rPr>
        <w:t xml:space="preserve"> </w:t>
      </w:r>
      <w:r w:rsidRPr="009F1EE3">
        <w:rPr>
          <w:sz w:val="22"/>
          <w:szCs w:val="22"/>
          <w:u w:val="single"/>
        </w:rPr>
        <w:t>право</w:t>
      </w:r>
      <w:r w:rsidRPr="009F1EE3">
        <w:rPr>
          <w:sz w:val="22"/>
          <w:szCs w:val="22"/>
        </w:rPr>
        <w:t>:</w:t>
      </w:r>
    </w:p>
    <w:p w:rsidR="00FE3822" w:rsidRPr="009F1EE3" w:rsidRDefault="00FE3822" w:rsidP="00FE3822">
      <w:pPr>
        <w:autoSpaceDE w:val="0"/>
        <w:autoSpaceDN w:val="0"/>
        <w:adjustRightInd w:val="0"/>
        <w:ind w:right="180" w:firstLine="567"/>
        <w:jc w:val="both"/>
        <w:rPr>
          <w:sz w:val="22"/>
          <w:szCs w:val="22"/>
        </w:rPr>
      </w:pPr>
      <w:r w:rsidRPr="009F1EE3">
        <w:rPr>
          <w:sz w:val="22"/>
          <w:szCs w:val="22"/>
        </w:rPr>
        <w:lastRenderedPageBreak/>
        <w:t>2.1.1. Досрочно расторгнуть договор по основаниям и в порядке, предусмотренным законодательством и настоящим договором.</w:t>
      </w:r>
    </w:p>
    <w:p w:rsidR="00FE3822" w:rsidRPr="009F1EE3" w:rsidRDefault="00FE3822" w:rsidP="00FE3822">
      <w:pPr>
        <w:autoSpaceDE w:val="0"/>
        <w:autoSpaceDN w:val="0"/>
        <w:adjustRightInd w:val="0"/>
        <w:ind w:right="180" w:firstLine="567"/>
        <w:jc w:val="both"/>
        <w:rPr>
          <w:sz w:val="22"/>
          <w:szCs w:val="22"/>
        </w:rPr>
      </w:pPr>
      <w:r w:rsidRPr="009F1EE3">
        <w:rPr>
          <w:sz w:val="22"/>
          <w:szCs w:val="22"/>
        </w:rPr>
        <w:t>2.1.2. Доступа в Объект в целях контроля использования и состояния.</w:t>
      </w:r>
    </w:p>
    <w:p w:rsidR="00FE3822" w:rsidRPr="009F1EE3" w:rsidRDefault="00FE3822" w:rsidP="00FE3822">
      <w:pPr>
        <w:autoSpaceDE w:val="0"/>
        <w:autoSpaceDN w:val="0"/>
        <w:adjustRightInd w:val="0"/>
        <w:ind w:right="180" w:firstLine="567"/>
        <w:jc w:val="both"/>
        <w:rPr>
          <w:sz w:val="22"/>
          <w:szCs w:val="22"/>
        </w:rPr>
      </w:pPr>
      <w:r w:rsidRPr="009F1EE3">
        <w:rPr>
          <w:sz w:val="22"/>
          <w:szCs w:val="22"/>
        </w:rPr>
        <w:t>2.1.3. Изымать из владения и пользования Арендатором все (или часть) Объекты, переданные по договору, если Объект или его часть не используется Арендатором или используется не по назначению, или используется с нарушением условий договора аренды, в том числе переданные в субаренду без письменного разрешения Арендодателя, или передана в пользование другим лицам по любым видам договоров (сделок) без согласия Арендодателя, что подтверждено актом комиссии, созданной Арендодателем. При этом в одностороннем порядке по инициативе Арендодателя изменяются условия договора, касающиеся изъятой по передаточному акту части Объекта.</w:t>
      </w:r>
    </w:p>
    <w:p w:rsidR="00FE3822" w:rsidRPr="009F1EE3" w:rsidRDefault="00FE3822" w:rsidP="00FE3822">
      <w:pPr>
        <w:autoSpaceDE w:val="0"/>
        <w:autoSpaceDN w:val="0"/>
        <w:adjustRightInd w:val="0"/>
        <w:ind w:right="180" w:firstLine="567"/>
        <w:jc w:val="both"/>
        <w:rPr>
          <w:sz w:val="22"/>
          <w:szCs w:val="22"/>
        </w:rPr>
      </w:pPr>
      <w:r w:rsidRPr="009F1EE3">
        <w:rPr>
          <w:sz w:val="22"/>
          <w:szCs w:val="22"/>
        </w:rPr>
        <w:t>2.1.4. Произвести самостоятельное вскрытие Объекта с участием судебного пристава на основании Решения Арбитражного суда о выселении Арендатора.</w:t>
      </w:r>
    </w:p>
    <w:p w:rsidR="00FE3822" w:rsidRPr="009F1EE3" w:rsidRDefault="00FE3822" w:rsidP="00FE3822">
      <w:pPr>
        <w:autoSpaceDE w:val="0"/>
        <w:autoSpaceDN w:val="0"/>
        <w:adjustRightInd w:val="0"/>
        <w:ind w:right="180" w:firstLine="567"/>
        <w:jc w:val="both"/>
        <w:rPr>
          <w:sz w:val="22"/>
          <w:szCs w:val="22"/>
        </w:rPr>
      </w:pPr>
      <w:r w:rsidRPr="009F1EE3">
        <w:rPr>
          <w:sz w:val="22"/>
          <w:szCs w:val="22"/>
        </w:rPr>
        <w:t>2.1.5. Осуществлять контроль правильности, своевременности перечисления арендной платы, использования Объекта по назначению в соответствии с договором.</w:t>
      </w:r>
    </w:p>
    <w:p w:rsidR="00FE3822" w:rsidRPr="009F1EE3" w:rsidRDefault="00FE3822" w:rsidP="00FE3822">
      <w:pPr>
        <w:autoSpaceDE w:val="0"/>
        <w:autoSpaceDN w:val="0"/>
        <w:adjustRightInd w:val="0"/>
        <w:ind w:right="180" w:firstLine="567"/>
        <w:jc w:val="both"/>
        <w:rPr>
          <w:sz w:val="22"/>
          <w:szCs w:val="22"/>
          <w:u w:val="single"/>
        </w:rPr>
      </w:pPr>
      <w:r w:rsidRPr="009F1EE3">
        <w:rPr>
          <w:sz w:val="22"/>
          <w:szCs w:val="22"/>
          <w:u w:val="single"/>
        </w:rPr>
        <w:t>2.2.</w:t>
      </w:r>
      <w:r w:rsidRPr="009F1EE3">
        <w:rPr>
          <w:sz w:val="22"/>
          <w:szCs w:val="22"/>
        </w:rPr>
        <w:t xml:space="preserve"> </w:t>
      </w:r>
      <w:r w:rsidRPr="009F1EE3">
        <w:rPr>
          <w:sz w:val="22"/>
          <w:szCs w:val="22"/>
          <w:u w:val="single"/>
        </w:rPr>
        <w:t>Арендатор</w:t>
      </w:r>
      <w:r w:rsidRPr="009F1EE3">
        <w:rPr>
          <w:sz w:val="22"/>
          <w:szCs w:val="22"/>
        </w:rPr>
        <w:t xml:space="preserve"> </w:t>
      </w:r>
      <w:r w:rsidRPr="009F1EE3">
        <w:rPr>
          <w:sz w:val="22"/>
          <w:szCs w:val="22"/>
          <w:u w:val="single"/>
        </w:rPr>
        <w:t>имеет</w:t>
      </w:r>
      <w:r w:rsidRPr="009F1EE3">
        <w:rPr>
          <w:sz w:val="22"/>
          <w:szCs w:val="22"/>
        </w:rPr>
        <w:t xml:space="preserve"> </w:t>
      </w:r>
      <w:r w:rsidRPr="009F1EE3">
        <w:rPr>
          <w:sz w:val="22"/>
          <w:szCs w:val="22"/>
          <w:u w:val="single"/>
        </w:rPr>
        <w:t>право</w:t>
      </w:r>
      <w:r w:rsidRPr="009F1EE3">
        <w:rPr>
          <w:sz w:val="22"/>
          <w:szCs w:val="22"/>
        </w:rPr>
        <w:t>:</w:t>
      </w:r>
    </w:p>
    <w:p w:rsidR="00FE3822" w:rsidRPr="009F1EE3" w:rsidRDefault="00FE3822" w:rsidP="00FE3822">
      <w:pPr>
        <w:autoSpaceDE w:val="0"/>
        <w:autoSpaceDN w:val="0"/>
        <w:adjustRightInd w:val="0"/>
        <w:ind w:right="180" w:firstLine="567"/>
        <w:jc w:val="both"/>
        <w:rPr>
          <w:sz w:val="22"/>
          <w:szCs w:val="22"/>
        </w:rPr>
      </w:pPr>
      <w:r w:rsidRPr="009F1EE3">
        <w:rPr>
          <w:sz w:val="22"/>
          <w:szCs w:val="22"/>
        </w:rPr>
        <w:t>2.2.1. Самостоятельно определять виды и формы внутренней отделки и интерьера Объекта, не затрагивающие изменения несущих конструкций здания, не влекущие перепланировки или его других неотделимых улучшений.</w:t>
      </w:r>
    </w:p>
    <w:p w:rsidR="00FE3822" w:rsidRPr="009F1EE3" w:rsidRDefault="00FE3822" w:rsidP="00FE3822">
      <w:pPr>
        <w:autoSpaceDE w:val="0"/>
        <w:autoSpaceDN w:val="0"/>
        <w:adjustRightInd w:val="0"/>
        <w:ind w:right="180" w:firstLine="567"/>
        <w:jc w:val="both"/>
        <w:rPr>
          <w:sz w:val="22"/>
          <w:szCs w:val="22"/>
        </w:rPr>
      </w:pPr>
      <w:r w:rsidRPr="009F1EE3">
        <w:rPr>
          <w:sz w:val="22"/>
          <w:szCs w:val="22"/>
        </w:rPr>
        <w:t>2.2.2. Досрочно расторгнуть договор по основаниям и в порядке, предусмотренном законодательством и настоящим договором.</w:t>
      </w:r>
    </w:p>
    <w:p w:rsidR="00FE3822" w:rsidRPr="009F1EE3" w:rsidRDefault="00FE3822" w:rsidP="00FE3822">
      <w:pPr>
        <w:autoSpaceDE w:val="0"/>
        <w:autoSpaceDN w:val="0"/>
        <w:adjustRightInd w:val="0"/>
        <w:ind w:right="180" w:firstLine="567"/>
        <w:jc w:val="both"/>
        <w:rPr>
          <w:sz w:val="22"/>
          <w:szCs w:val="22"/>
        </w:rPr>
      </w:pPr>
      <w:r w:rsidRPr="009F1EE3">
        <w:rPr>
          <w:sz w:val="22"/>
          <w:szCs w:val="22"/>
        </w:rPr>
        <w:t>2.2.3. Производить платежи авансом за весь или часть периода пользования арендуемым Объектом. При этом при изменении размера арендной платы Арендатор и Арендодатель производят сверку поступивших платежей и корректировку сумм, подлежащих дополнительной оплате.</w:t>
      </w:r>
    </w:p>
    <w:p w:rsidR="00FE3822" w:rsidRPr="009F1EE3" w:rsidRDefault="00FE3822" w:rsidP="00FE3822">
      <w:pPr>
        <w:autoSpaceDE w:val="0"/>
        <w:autoSpaceDN w:val="0"/>
        <w:adjustRightInd w:val="0"/>
        <w:ind w:right="180" w:firstLine="567"/>
        <w:jc w:val="both"/>
        <w:rPr>
          <w:sz w:val="22"/>
          <w:szCs w:val="22"/>
        </w:rPr>
      </w:pPr>
      <w:r w:rsidRPr="009F1EE3">
        <w:rPr>
          <w:sz w:val="22"/>
          <w:szCs w:val="22"/>
        </w:rPr>
        <w:t>2.2.4. Если иное не предусмотрено законом, Арендатор имеет при прочих равных условиях преимущественное перед другими лицами право на заключение договора аренды на новый срок. Арендатор обязан письменно уведомить Арендодателя о желании заключить такой договор в срок не позднее тридцати рабочих дней до окончания действия договора.</w:t>
      </w:r>
    </w:p>
    <w:p w:rsidR="00FE3822" w:rsidRPr="009F1EE3" w:rsidRDefault="00FE3822" w:rsidP="00FE3822">
      <w:pPr>
        <w:autoSpaceDE w:val="0"/>
        <w:autoSpaceDN w:val="0"/>
        <w:adjustRightInd w:val="0"/>
        <w:ind w:right="180" w:firstLine="567"/>
        <w:jc w:val="both"/>
        <w:rPr>
          <w:b/>
          <w:sz w:val="23"/>
          <w:szCs w:val="23"/>
        </w:rPr>
      </w:pPr>
    </w:p>
    <w:p w:rsidR="00FE3822" w:rsidRPr="009F1EE3" w:rsidRDefault="00FE3822" w:rsidP="00FE3822">
      <w:pPr>
        <w:autoSpaceDE w:val="0"/>
        <w:autoSpaceDN w:val="0"/>
        <w:adjustRightInd w:val="0"/>
        <w:ind w:right="180" w:firstLine="567"/>
        <w:jc w:val="both"/>
        <w:rPr>
          <w:b/>
          <w:sz w:val="23"/>
          <w:szCs w:val="23"/>
        </w:rPr>
      </w:pPr>
      <w:r w:rsidRPr="009F1EE3">
        <w:rPr>
          <w:b/>
          <w:sz w:val="23"/>
          <w:szCs w:val="23"/>
        </w:rPr>
        <w:t>3. ОБЯЗАННОСТИ СТОРОН.</w:t>
      </w:r>
    </w:p>
    <w:p w:rsidR="00FE3822" w:rsidRPr="009F1EE3" w:rsidRDefault="00FE3822" w:rsidP="00FE3822">
      <w:pPr>
        <w:autoSpaceDE w:val="0"/>
        <w:autoSpaceDN w:val="0"/>
        <w:adjustRightInd w:val="0"/>
        <w:ind w:right="180" w:firstLine="567"/>
        <w:jc w:val="both"/>
        <w:rPr>
          <w:sz w:val="22"/>
          <w:szCs w:val="22"/>
          <w:u w:val="single"/>
        </w:rPr>
      </w:pPr>
    </w:p>
    <w:p w:rsidR="00FE3822" w:rsidRPr="009F1EE3" w:rsidRDefault="00FE3822" w:rsidP="00FE3822">
      <w:pPr>
        <w:autoSpaceDE w:val="0"/>
        <w:autoSpaceDN w:val="0"/>
        <w:adjustRightInd w:val="0"/>
        <w:ind w:right="180" w:firstLine="567"/>
        <w:jc w:val="both"/>
        <w:rPr>
          <w:sz w:val="22"/>
          <w:szCs w:val="22"/>
          <w:u w:val="single"/>
        </w:rPr>
      </w:pPr>
      <w:r w:rsidRPr="009F1EE3">
        <w:rPr>
          <w:sz w:val="22"/>
          <w:szCs w:val="22"/>
          <w:u w:val="single"/>
        </w:rPr>
        <w:t>3.1.</w:t>
      </w:r>
      <w:r w:rsidRPr="009F1EE3">
        <w:rPr>
          <w:sz w:val="22"/>
          <w:szCs w:val="22"/>
        </w:rPr>
        <w:t xml:space="preserve"> </w:t>
      </w:r>
      <w:r w:rsidRPr="009F1EE3">
        <w:rPr>
          <w:sz w:val="22"/>
          <w:szCs w:val="22"/>
          <w:u w:val="single"/>
        </w:rPr>
        <w:t>Арендодатель</w:t>
      </w:r>
      <w:r w:rsidRPr="009F1EE3">
        <w:rPr>
          <w:sz w:val="22"/>
          <w:szCs w:val="22"/>
        </w:rPr>
        <w:t xml:space="preserve"> </w:t>
      </w:r>
      <w:r w:rsidRPr="009F1EE3">
        <w:rPr>
          <w:sz w:val="22"/>
          <w:szCs w:val="22"/>
          <w:u w:val="single"/>
        </w:rPr>
        <w:t>обязан</w:t>
      </w:r>
      <w:r w:rsidRPr="009F1EE3">
        <w:rPr>
          <w:sz w:val="22"/>
          <w:szCs w:val="22"/>
        </w:rPr>
        <w:t>:</w:t>
      </w:r>
    </w:p>
    <w:p w:rsidR="00FE3822" w:rsidRPr="009F1EE3" w:rsidRDefault="00FE3822" w:rsidP="00FE3822">
      <w:pPr>
        <w:autoSpaceDE w:val="0"/>
        <w:autoSpaceDN w:val="0"/>
        <w:adjustRightInd w:val="0"/>
        <w:ind w:right="180" w:firstLine="567"/>
        <w:jc w:val="both"/>
        <w:rPr>
          <w:sz w:val="22"/>
          <w:szCs w:val="22"/>
        </w:rPr>
      </w:pPr>
      <w:r w:rsidRPr="009F1EE3">
        <w:rPr>
          <w:sz w:val="22"/>
          <w:szCs w:val="22"/>
        </w:rPr>
        <w:t>3.1.1. Передать Арендатору Объект, указанный в п. 1.1. договора, по передаточному акту.</w:t>
      </w:r>
    </w:p>
    <w:p w:rsidR="00FE3822" w:rsidRPr="009F1EE3" w:rsidRDefault="00FE3822" w:rsidP="00FE3822">
      <w:pPr>
        <w:autoSpaceDE w:val="0"/>
        <w:autoSpaceDN w:val="0"/>
        <w:adjustRightInd w:val="0"/>
        <w:ind w:right="180" w:firstLine="567"/>
        <w:jc w:val="both"/>
        <w:rPr>
          <w:sz w:val="22"/>
          <w:szCs w:val="22"/>
        </w:rPr>
      </w:pPr>
      <w:r w:rsidRPr="009F1EE3">
        <w:rPr>
          <w:sz w:val="22"/>
          <w:szCs w:val="22"/>
        </w:rPr>
        <w:t>3.1.2. Производить капитальный ремонт Объекта, занимаемого Арендатором, если иное не предусмотрено законом и договором.</w:t>
      </w:r>
    </w:p>
    <w:p w:rsidR="00FE3822" w:rsidRPr="009F1EE3" w:rsidRDefault="00FE3822" w:rsidP="00FE3822">
      <w:pPr>
        <w:autoSpaceDE w:val="0"/>
        <w:autoSpaceDN w:val="0"/>
        <w:adjustRightInd w:val="0"/>
        <w:ind w:right="180" w:firstLine="567"/>
        <w:jc w:val="both"/>
        <w:rPr>
          <w:sz w:val="22"/>
          <w:szCs w:val="22"/>
          <w:u w:val="single"/>
        </w:rPr>
      </w:pPr>
      <w:r w:rsidRPr="009F1EE3">
        <w:rPr>
          <w:sz w:val="22"/>
          <w:szCs w:val="22"/>
          <w:u w:val="single"/>
        </w:rPr>
        <w:t>3.2.</w:t>
      </w:r>
      <w:r w:rsidRPr="009F1EE3">
        <w:rPr>
          <w:sz w:val="22"/>
          <w:szCs w:val="22"/>
        </w:rPr>
        <w:t xml:space="preserve"> </w:t>
      </w:r>
      <w:r w:rsidRPr="009F1EE3">
        <w:rPr>
          <w:sz w:val="22"/>
          <w:szCs w:val="22"/>
          <w:u w:val="single"/>
        </w:rPr>
        <w:t>Арендатор</w:t>
      </w:r>
      <w:r w:rsidRPr="009F1EE3">
        <w:rPr>
          <w:sz w:val="22"/>
          <w:szCs w:val="22"/>
        </w:rPr>
        <w:t xml:space="preserve"> </w:t>
      </w:r>
      <w:r w:rsidRPr="009F1EE3">
        <w:rPr>
          <w:sz w:val="22"/>
          <w:szCs w:val="22"/>
          <w:u w:val="single"/>
        </w:rPr>
        <w:t>обязан</w:t>
      </w:r>
      <w:r w:rsidRPr="009F1EE3">
        <w:rPr>
          <w:sz w:val="22"/>
          <w:szCs w:val="22"/>
        </w:rPr>
        <w:t>:</w:t>
      </w:r>
    </w:p>
    <w:p w:rsidR="00FE3822" w:rsidRPr="009F1EE3" w:rsidRDefault="00FE3822" w:rsidP="00FE3822">
      <w:pPr>
        <w:autoSpaceDE w:val="0"/>
        <w:autoSpaceDN w:val="0"/>
        <w:adjustRightInd w:val="0"/>
        <w:ind w:right="180" w:firstLine="567"/>
        <w:jc w:val="both"/>
        <w:rPr>
          <w:sz w:val="22"/>
          <w:szCs w:val="22"/>
        </w:rPr>
      </w:pPr>
      <w:r w:rsidRPr="009F1EE3">
        <w:rPr>
          <w:sz w:val="22"/>
          <w:szCs w:val="22"/>
        </w:rPr>
        <w:t>3.2.1. Принять от Арендодателя Объект в соответствии с условиями настоящего договора.</w:t>
      </w:r>
    </w:p>
    <w:p w:rsidR="00FE3822" w:rsidRPr="009F1EE3" w:rsidRDefault="00FE3822" w:rsidP="00FE3822">
      <w:pPr>
        <w:autoSpaceDE w:val="0"/>
        <w:autoSpaceDN w:val="0"/>
        <w:adjustRightInd w:val="0"/>
        <w:ind w:right="180" w:firstLine="567"/>
        <w:jc w:val="both"/>
        <w:rPr>
          <w:sz w:val="22"/>
          <w:szCs w:val="22"/>
        </w:rPr>
      </w:pPr>
      <w:r w:rsidRPr="009F1EE3">
        <w:rPr>
          <w:sz w:val="22"/>
          <w:szCs w:val="22"/>
        </w:rPr>
        <w:t>3.2.2. Использовать Объект, арендуемый по настоящему договору, исключительно в целях, предусмотренных настоящим договором. Использование помещений в каких-либо незаконных целях либо в нарушение актов органов местного самоуправления и государственного управления запрещается.</w:t>
      </w:r>
    </w:p>
    <w:p w:rsidR="00FE3822" w:rsidRPr="009F1EE3" w:rsidRDefault="00FE3822" w:rsidP="00FE3822">
      <w:pPr>
        <w:autoSpaceDE w:val="0"/>
        <w:autoSpaceDN w:val="0"/>
        <w:adjustRightInd w:val="0"/>
        <w:ind w:right="180" w:firstLine="567"/>
        <w:jc w:val="both"/>
        <w:rPr>
          <w:sz w:val="22"/>
          <w:szCs w:val="22"/>
        </w:rPr>
      </w:pPr>
      <w:r w:rsidRPr="009F1EE3">
        <w:rPr>
          <w:sz w:val="22"/>
          <w:szCs w:val="22"/>
        </w:rPr>
        <w:t>3.2.3. Не позднее одного календарного месяца после принятия от Арендодателя Объекта установить при входе вывеску со своим полным наименованием в строгом соответствии с учредительными документами, выданными органами Федеральной налоговой службы.</w:t>
      </w:r>
    </w:p>
    <w:p w:rsidR="00FE3822" w:rsidRPr="009F1EE3" w:rsidRDefault="00FE3822" w:rsidP="00FE3822">
      <w:pPr>
        <w:autoSpaceDE w:val="0"/>
        <w:autoSpaceDN w:val="0"/>
        <w:adjustRightInd w:val="0"/>
        <w:ind w:right="180" w:firstLine="567"/>
        <w:jc w:val="both"/>
        <w:rPr>
          <w:sz w:val="22"/>
          <w:szCs w:val="22"/>
        </w:rPr>
      </w:pPr>
      <w:r w:rsidRPr="009F1EE3">
        <w:rPr>
          <w:sz w:val="22"/>
          <w:szCs w:val="22"/>
        </w:rPr>
        <w:t>3.2.4. Содержать прилегающую к Объекту территорию в надлежащем санитарном состоянии, производя уборку и очистку территории от любого мусора в радиусе 10 (Десять) метров от границ Объекта.</w:t>
      </w:r>
    </w:p>
    <w:p w:rsidR="00FE3822" w:rsidRPr="009F1EE3" w:rsidRDefault="00FE3822" w:rsidP="00FE3822">
      <w:pPr>
        <w:autoSpaceDE w:val="0"/>
        <w:autoSpaceDN w:val="0"/>
        <w:adjustRightInd w:val="0"/>
        <w:ind w:right="180" w:firstLine="567"/>
        <w:jc w:val="both"/>
        <w:rPr>
          <w:sz w:val="22"/>
          <w:szCs w:val="22"/>
        </w:rPr>
      </w:pPr>
      <w:r w:rsidRPr="009F1EE3">
        <w:rPr>
          <w:sz w:val="22"/>
          <w:szCs w:val="22"/>
        </w:rPr>
        <w:t>3.2.5. Не позднее пяти рабочих дней заключить все необходимые договоры на коммунальное и эксплуатационное обслуживание Объекта, энерго- и водоснабжение.</w:t>
      </w:r>
    </w:p>
    <w:p w:rsidR="00FE3822" w:rsidRPr="009F1EE3" w:rsidRDefault="00FE3822" w:rsidP="00FE3822">
      <w:pPr>
        <w:autoSpaceDE w:val="0"/>
        <w:autoSpaceDN w:val="0"/>
        <w:adjustRightInd w:val="0"/>
        <w:ind w:right="180" w:firstLine="567"/>
        <w:jc w:val="both"/>
        <w:rPr>
          <w:sz w:val="22"/>
          <w:szCs w:val="22"/>
        </w:rPr>
      </w:pPr>
      <w:r w:rsidRPr="009F1EE3">
        <w:rPr>
          <w:sz w:val="22"/>
          <w:szCs w:val="22"/>
        </w:rPr>
        <w:t>3.2.6. Своевременно и в установленном порядке оформить право пользования частью земельного участка, занятого арендуемым Объектом.</w:t>
      </w:r>
    </w:p>
    <w:p w:rsidR="00FE3822" w:rsidRPr="009F1EE3" w:rsidRDefault="00FE3822" w:rsidP="00FE3822">
      <w:pPr>
        <w:ind w:right="180" w:firstLine="567"/>
        <w:jc w:val="both"/>
        <w:rPr>
          <w:sz w:val="22"/>
          <w:szCs w:val="22"/>
        </w:rPr>
      </w:pPr>
      <w:r w:rsidRPr="009F1EE3">
        <w:rPr>
          <w:sz w:val="22"/>
          <w:szCs w:val="22"/>
        </w:rPr>
        <w:t>3.2.7. Не производить никаких отделимых или неотделимых улучшений Объекта без получения предварительного письменного согласия Арендодателя. В случае необходимости, такое согласие может быть дано Арендодателем только после получения им соответствующего разрешения собственника здания.</w:t>
      </w:r>
    </w:p>
    <w:p w:rsidR="00FE3822" w:rsidRPr="009F1EE3" w:rsidRDefault="00FE3822" w:rsidP="00FE3822">
      <w:pPr>
        <w:ind w:right="180" w:firstLine="567"/>
        <w:jc w:val="both"/>
        <w:rPr>
          <w:sz w:val="22"/>
          <w:szCs w:val="22"/>
        </w:rPr>
      </w:pPr>
      <w:r w:rsidRPr="009F1EE3">
        <w:rPr>
          <w:sz w:val="22"/>
          <w:szCs w:val="22"/>
        </w:rPr>
        <w:t>При этом Арендатор осознаёт, что как отделимые, так и неотделимые улучшения Объекта с момента их завершения становятся собственностью Арендодателя и/или собственника здания. При этом по завершении срока аренды либо расторжения настоящего договора Арендатор не будет иметь права на возмещение стоимости таких улучшений.</w:t>
      </w:r>
    </w:p>
    <w:p w:rsidR="00FE3822" w:rsidRPr="009F1EE3" w:rsidRDefault="00FE3822" w:rsidP="00FE3822">
      <w:pPr>
        <w:autoSpaceDE w:val="0"/>
        <w:autoSpaceDN w:val="0"/>
        <w:adjustRightInd w:val="0"/>
        <w:ind w:right="180" w:firstLine="567"/>
        <w:jc w:val="both"/>
        <w:rPr>
          <w:sz w:val="22"/>
          <w:szCs w:val="22"/>
        </w:rPr>
      </w:pPr>
      <w:r w:rsidRPr="009F1EE3">
        <w:rPr>
          <w:sz w:val="22"/>
          <w:szCs w:val="22"/>
        </w:rPr>
        <w:t>3.2.8. Производить за свой счёт ремонт и переоборудование арендуемого Объекта, связанного с собственной деятельностью.</w:t>
      </w:r>
    </w:p>
    <w:p w:rsidR="00FE3822" w:rsidRPr="009F1EE3" w:rsidRDefault="00FE3822" w:rsidP="00FE3822">
      <w:pPr>
        <w:autoSpaceDE w:val="0"/>
        <w:autoSpaceDN w:val="0"/>
        <w:adjustRightInd w:val="0"/>
        <w:ind w:right="180" w:firstLine="567"/>
        <w:jc w:val="both"/>
        <w:rPr>
          <w:sz w:val="22"/>
          <w:szCs w:val="22"/>
        </w:rPr>
      </w:pPr>
      <w:r w:rsidRPr="009F1EE3">
        <w:rPr>
          <w:sz w:val="22"/>
          <w:szCs w:val="22"/>
        </w:rPr>
        <w:t xml:space="preserve">3.2.9. Содержать арендуемый Объект в полной исправности: производить за свой счёт текущий ремонт арендуемого Объекта, осуществлять его эксплуатацию с соблюдением санитарных, технических </w:t>
      </w:r>
      <w:r w:rsidRPr="009F1EE3">
        <w:rPr>
          <w:sz w:val="22"/>
          <w:szCs w:val="22"/>
        </w:rPr>
        <w:lastRenderedPageBreak/>
        <w:t>и противопожарных правил, если иное не предусмотрено договором и действующим законодательством.</w:t>
      </w:r>
    </w:p>
    <w:p w:rsidR="00FE3822" w:rsidRPr="009F1EE3" w:rsidRDefault="00FE3822" w:rsidP="00FE3822">
      <w:pPr>
        <w:autoSpaceDE w:val="0"/>
        <w:autoSpaceDN w:val="0"/>
        <w:adjustRightInd w:val="0"/>
        <w:ind w:right="180" w:firstLine="567"/>
        <w:jc w:val="both"/>
        <w:rPr>
          <w:sz w:val="22"/>
          <w:szCs w:val="22"/>
        </w:rPr>
      </w:pPr>
      <w:r w:rsidRPr="009F1EE3">
        <w:rPr>
          <w:sz w:val="22"/>
          <w:szCs w:val="22"/>
        </w:rPr>
        <w:t>Строго соблюдать предписания надзора за соблюдением этих правил.</w:t>
      </w:r>
    </w:p>
    <w:p w:rsidR="00FE3822" w:rsidRPr="009F1EE3" w:rsidRDefault="00FE3822" w:rsidP="00FE3822">
      <w:pPr>
        <w:autoSpaceDE w:val="0"/>
        <w:autoSpaceDN w:val="0"/>
        <w:adjustRightInd w:val="0"/>
        <w:ind w:right="180" w:firstLine="567"/>
        <w:jc w:val="both"/>
        <w:rPr>
          <w:sz w:val="22"/>
          <w:szCs w:val="22"/>
        </w:rPr>
      </w:pPr>
      <w:r w:rsidRPr="009F1EE3">
        <w:rPr>
          <w:sz w:val="22"/>
          <w:szCs w:val="22"/>
        </w:rPr>
        <w:t>3.2.10. Содержать за свой счёт пожарную сигнализацию, вентиляцию и т.п. оборудование в соответствии с правилами и нормами, действующими в отношении видов деятельности Арендатора и целевого назначения арендуемого им Объекта, а также принимать меры по ликвидации ситуаций, ставящих под угрозу сохранность Объекта, его экологическое и санитарное состояние.</w:t>
      </w:r>
    </w:p>
    <w:p w:rsidR="00FE3822" w:rsidRPr="009F1EE3" w:rsidRDefault="00FE3822" w:rsidP="00FE3822">
      <w:pPr>
        <w:autoSpaceDE w:val="0"/>
        <w:autoSpaceDN w:val="0"/>
        <w:adjustRightInd w:val="0"/>
        <w:ind w:right="180" w:firstLine="567"/>
        <w:jc w:val="both"/>
        <w:rPr>
          <w:sz w:val="22"/>
          <w:szCs w:val="22"/>
        </w:rPr>
      </w:pPr>
      <w:r w:rsidRPr="009F1EE3">
        <w:rPr>
          <w:sz w:val="22"/>
          <w:szCs w:val="22"/>
        </w:rPr>
        <w:t>3.2.11. Производить необходимое благоустройство прилегающей к Объекту территории в соответствии с городскими правилами и действующим законодательством.</w:t>
      </w:r>
    </w:p>
    <w:p w:rsidR="00FE3822" w:rsidRPr="009F1EE3" w:rsidRDefault="00FE3822" w:rsidP="00FE3822">
      <w:pPr>
        <w:autoSpaceDE w:val="0"/>
        <w:autoSpaceDN w:val="0"/>
        <w:adjustRightInd w:val="0"/>
        <w:ind w:right="180" w:firstLine="567"/>
        <w:jc w:val="both"/>
        <w:rPr>
          <w:rFonts w:cs="Arial"/>
          <w:strike/>
          <w:sz w:val="22"/>
          <w:szCs w:val="22"/>
        </w:rPr>
      </w:pPr>
      <w:r w:rsidRPr="009F1EE3">
        <w:rPr>
          <w:rFonts w:cs="Arial"/>
          <w:sz w:val="22"/>
          <w:szCs w:val="22"/>
        </w:rPr>
        <w:t>3.2.12. Своевременно и полностью выплачивать Арендодателю арендные платежи.</w:t>
      </w:r>
    </w:p>
    <w:p w:rsidR="00FE3822" w:rsidRPr="009F1EE3" w:rsidRDefault="00FE3822" w:rsidP="00FE3822">
      <w:pPr>
        <w:tabs>
          <w:tab w:val="left" w:pos="0"/>
        </w:tabs>
        <w:ind w:right="180" w:firstLine="567"/>
        <w:jc w:val="both"/>
        <w:rPr>
          <w:sz w:val="22"/>
          <w:szCs w:val="22"/>
        </w:rPr>
      </w:pPr>
      <w:r w:rsidRPr="009F1EE3">
        <w:rPr>
          <w:sz w:val="22"/>
          <w:szCs w:val="22"/>
        </w:rPr>
        <w:t>3.2.12.1. В случае не исполнения п. 3.2.5. Договора возмещать Арендодателю расходы на содержание, текущий и капитальный ремонт общего имущества в многоквартирном доме, а также любые иные расходы, в том числе платежи за коммунальные услуги связанные с пользованием Объекта и с содержанием здания, неоговоренные в настоящем договоре, но которые возлагаются на собственника Объекта.</w:t>
      </w:r>
    </w:p>
    <w:p w:rsidR="00FE3822" w:rsidRPr="009F1EE3" w:rsidRDefault="00FE3822" w:rsidP="00FE3822">
      <w:pPr>
        <w:autoSpaceDE w:val="0"/>
        <w:autoSpaceDN w:val="0"/>
        <w:adjustRightInd w:val="0"/>
        <w:ind w:right="180" w:firstLine="567"/>
        <w:jc w:val="both"/>
        <w:rPr>
          <w:rFonts w:cs="Arial"/>
          <w:sz w:val="22"/>
          <w:szCs w:val="22"/>
        </w:rPr>
      </w:pPr>
      <w:r w:rsidRPr="009F1EE3">
        <w:rPr>
          <w:rFonts w:cs="Arial"/>
          <w:sz w:val="22"/>
          <w:szCs w:val="22"/>
        </w:rPr>
        <w:t>3.2.13. Сдавать Объект иным лицам, как в целом, так и частично в субаренду, отчуждать в любой форме (совместная деятельность, залог и т.д.) только с письменного разрешения Арендодателя.</w:t>
      </w:r>
    </w:p>
    <w:p w:rsidR="00FE3822" w:rsidRPr="009F1EE3" w:rsidRDefault="00FE3822" w:rsidP="00FE3822">
      <w:pPr>
        <w:autoSpaceDE w:val="0"/>
        <w:autoSpaceDN w:val="0"/>
        <w:adjustRightInd w:val="0"/>
        <w:ind w:right="180" w:firstLine="567"/>
        <w:jc w:val="both"/>
        <w:rPr>
          <w:rFonts w:cs="Arial"/>
          <w:sz w:val="22"/>
          <w:szCs w:val="22"/>
        </w:rPr>
      </w:pPr>
      <w:r w:rsidRPr="009F1EE3">
        <w:rPr>
          <w:rFonts w:cs="Arial"/>
          <w:sz w:val="22"/>
          <w:szCs w:val="22"/>
        </w:rPr>
        <w:t>3.2.14. Обеспечить представителям Арендодателя, балансодержателя по первому их требованию беспрепятственный доступ в Объект для его осмотра и проверки соблюдения условий договора.</w:t>
      </w:r>
    </w:p>
    <w:p w:rsidR="00FE3822" w:rsidRPr="009F1EE3" w:rsidRDefault="00FE3822" w:rsidP="00FE3822">
      <w:pPr>
        <w:autoSpaceDE w:val="0"/>
        <w:autoSpaceDN w:val="0"/>
        <w:adjustRightInd w:val="0"/>
        <w:ind w:right="180" w:firstLine="567"/>
        <w:jc w:val="both"/>
        <w:rPr>
          <w:sz w:val="22"/>
          <w:szCs w:val="22"/>
        </w:rPr>
      </w:pPr>
      <w:r w:rsidRPr="009F1EE3">
        <w:rPr>
          <w:sz w:val="22"/>
          <w:szCs w:val="22"/>
        </w:rPr>
        <w:t>3.2.15. По истечении срока договора либо при досрочном его прекращении возвратить арендуемый Объект по передаточному акту.</w:t>
      </w:r>
    </w:p>
    <w:p w:rsidR="00FE3822" w:rsidRPr="009F1EE3" w:rsidRDefault="00FE3822" w:rsidP="00FE3822">
      <w:pPr>
        <w:autoSpaceDE w:val="0"/>
        <w:autoSpaceDN w:val="0"/>
        <w:adjustRightInd w:val="0"/>
        <w:ind w:right="180" w:firstLine="567"/>
        <w:jc w:val="both"/>
        <w:rPr>
          <w:sz w:val="22"/>
          <w:szCs w:val="22"/>
        </w:rPr>
      </w:pPr>
      <w:r w:rsidRPr="009F1EE3">
        <w:rPr>
          <w:sz w:val="22"/>
          <w:szCs w:val="22"/>
        </w:rPr>
        <w:t xml:space="preserve">3.2.16. Не позднее, чем за месяц, письменно сообщить Арендодателю о предстоящем освобождении. Договор считается расторгнутым, как в связи с окончанием срока действия договора, так и при досрочном освобождении, с момента сдачи Объекта по передаточному акту. </w:t>
      </w:r>
    </w:p>
    <w:p w:rsidR="00FE3822" w:rsidRPr="009F1EE3" w:rsidRDefault="00FE3822" w:rsidP="00FE3822">
      <w:pPr>
        <w:autoSpaceDE w:val="0"/>
        <w:autoSpaceDN w:val="0"/>
        <w:adjustRightInd w:val="0"/>
        <w:ind w:right="180" w:firstLine="567"/>
        <w:jc w:val="both"/>
        <w:rPr>
          <w:sz w:val="22"/>
          <w:szCs w:val="22"/>
        </w:rPr>
      </w:pPr>
      <w:r w:rsidRPr="009F1EE3">
        <w:rPr>
          <w:rFonts w:cs="Arial"/>
          <w:sz w:val="22"/>
          <w:szCs w:val="22"/>
        </w:rPr>
        <w:t xml:space="preserve">3.2.17. </w:t>
      </w:r>
      <w:r w:rsidRPr="009F1EE3">
        <w:rPr>
          <w:sz w:val="22"/>
          <w:szCs w:val="22"/>
        </w:rPr>
        <w:t>По истечении срока, а также при досрочном прекращении действия договора, передать Арендодателю безвозмездно все произведенные в арендуемом помещении отделимые  и неотделимые улучшения произведенные Арендатором, а также улучшения, составляющие принадлежность помещения и неотделимые без вреда от конструкций.</w:t>
      </w:r>
    </w:p>
    <w:p w:rsidR="00FE3822" w:rsidRPr="009F1EE3" w:rsidRDefault="00FE3822" w:rsidP="00FE3822">
      <w:pPr>
        <w:autoSpaceDE w:val="0"/>
        <w:autoSpaceDN w:val="0"/>
        <w:adjustRightInd w:val="0"/>
        <w:ind w:right="180" w:firstLine="567"/>
        <w:jc w:val="both"/>
        <w:rPr>
          <w:rFonts w:cs="Arial"/>
          <w:sz w:val="22"/>
          <w:szCs w:val="22"/>
        </w:rPr>
      </w:pPr>
      <w:r w:rsidRPr="009F1EE3">
        <w:rPr>
          <w:rFonts w:cs="Arial"/>
          <w:sz w:val="22"/>
          <w:szCs w:val="22"/>
        </w:rPr>
        <w:t>3.2.18. Освободить Объект, в связи с аварийным состоянием конструкций здания (или его части), постановкой здания на капитальный ремонт или его ликвидацией по градостроительным соображениям в сроки, определенные предписанием Арендодателя, а также в случае аварии или стихийных бедствий, по требованию штаба ГО, в течение десяти часов.</w:t>
      </w:r>
    </w:p>
    <w:p w:rsidR="00FE3822" w:rsidRPr="009F1EE3" w:rsidRDefault="00FE3822" w:rsidP="00FE3822">
      <w:pPr>
        <w:autoSpaceDE w:val="0"/>
        <w:autoSpaceDN w:val="0"/>
        <w:adjustRightInd w:val="0"/>
        <w:ind w:right="180" w:firstLine="567"/>
        <w:jc w:val="both"/>
        <w:rPr>
          <w:rFonts w:cs="Arial"/>
          <w:sz w:val="22"/>
          <w:szCs w:val="22"/>
        </w:rPr>
      </w:pPr>
      <w:r w:rsidRPr="009F1EE3">
        <w:rPr>
          <w:rFonts w:cs="Arial"/>
          <w:sz w:val="22"/>
          <w:szCs w:val="22"/>
        </w:rPr>
        <w:t>3.2.19. При реорганизации, изменении наименования, юридического адреса, банковских реквизитов в десятидневный срок письменно сообщить Арендодателю о происшедших изменениях.</w:t>
      </w:r>
    </w:p>
    <w:p w:rsidR="00FE3822" w:rsidRPr="009F1EE3" w:rsidRDefault="00FE3822" w:rsidP="00FE3822">
      <w:pPr>
        <w:autoSpaceDE w:val="0"/>
        <w:autoSpaceDN w:val="0"/>
        <w:adjustRightInd w:val="0"/>
        <w:ind w:right="180" w:firstLine="567"/>
        <w:jc w:val="both"/>
        <w:rPr>
          <w:rFonts w:cs="Arial"/>
          <w:sz w:val="22"/>
          <w:szCs w:val="22"/>
        </w:rPr>
      </w:pPr>
      <w:r w:rsidRPr="009F1EE3">
        <w:rPr>
          <w:rFonts w:cs="Arial"/>
          <w:sz w:val="22"/>
          <w:szCs w:val="22"/>
        </w:rPr>
        <w:t>3.2.20. Обеспечить сохранность и эксплуатацию в соответствии с установленными техническими требованиями инженерных сетей, оборудования, коммуникаций, расположенных в Объекте.</w:t>
      </w:r>
    </w:p>
    <w:p w:rsidR="00FE3822" w:rsidRPr="009F1EE3" w:rsidRDefault="00FE3822" w:rsidP="00FE3822">
      <w:pPr>
        <w:autoSpaceDE w:val="0"/>
        <w:autoSpaceDN w:val="0"/>
        <w:adjustRightInd w:val="0"/>
        <w:ind w:right="180" w:firstLine="567"/>
        <w:jc w:val="both"/>
        <w:rPr>
          <w:rFonts w:cs="Arial"/>
          <w:sz w:val="22"/>
          <w:szCs w:val="22"/>
        </w:rPr>
      </w:pPr>
      <w:r w:rsidRPr="009F1EE3">
        <w:rPr>
          <w:rFonts w:cs="Arial"/>
          <w:sz w:val="22"/>
          <w:szCs w:val="22"/>
        </w:rPr>
        <w:t>3.2.21. Не размещать на Объекте рекламной продукции без письменного разрешения Арендодателя.</w:t>
      </w:r>
    </w:p>
    <w:p w:rsidR="00FE3822" w:rsidRPr="009F1EE3" w:rsidRDefault="00FE3822" w:rsidP="00FE3822">
      <w:pPr>
        <w:autoSpaceDE w:val="0"/>
        <w:autoSpaceDN w:val="0"/>
        <w:adjustRightInd w:val="0"/>
        <w:ind w:right="180" w:firstLine="567"/>
        <w:jc w:val="both"/>
        <w:rPr>
          <w:rFonts w:cs="Arial"/>
          <w:sz w:val="22"/>
          <w:szCs w:val="22"/>
        </w:rPr>
      </w:pPr>
      <w:r w:rsidRPr="009F1EE3">
        <w:rPr>
          <w:rFonts w:cs="Arial"/>
          <w:sz w:val="22"/>
          <w:szCs w:val="22"/>
        </w:rPr>
        <w:t>3.2.22. В течение 7 дней за свой счёт произвести государственную регистрацию договора в соответствии с действующим законодательством Российской Федерации.</w:t>
      </w:r>
    </w:p>
    <w:p w:rsidR="00FE3822" w:rsidRPr="009F1EE3" w:rsidRDefault="00FE3822" w:rsidP="00FE3822">
      <w:pPr>
        <w:autoSpaceDE w:val="0"/>
        <w:autoSpaceDN w:val="0"/>
        <w:adjustRightInd w:val="0"/>
        <w:ind w:right="180" w:firstLine="567"/>
        <w:jc w:val="both"/>
        <w:rPr>
          <w:rFonts w:cs="Arial"/>
          <w:sz w:val="22"/>
          <w:szCs w:val="22"/>
        </w:rPr>
      </w:pPr>
      <w:r w:rsidRPr="009F1EE3">
        <w:rPr>
          <w:rFonts w:cs="Arial"/>
          <w:sz w:val="22"/>
          <w:szCs w:val="22"/>
        </w:rPr>
        <w:t>3.2.23. Платить, до момента государственной регистрации договора, за пользование Объектом сумму в размере тождественном размеру арендной платы.</w:t>
      </w:r>
    </w:p>
    <w:p w:rsidR="00FE3822" w:rsidRPr="009F1EE3" w:rsidRDefault="00FE3822" w:rsidP="00FE3822">
      <w:pPr>
        <w:tabs>
          <w:tab w:val="left" w:pos="0"/>
        </w:tabs>
        <w:ind w:right="180" w:firstLine="360"/>
        <w:jc w:val="both"/>
        <w:rPr>
          <w:sz w:val="22"/>
          <w:szCs w:val="22"/>
        </w:rPr>
      </w:pPr>
      <w:r w:rsidRPr="009F1EE3">
        <w:rPr>
          <w:sz w:val="22"/>
          <w:szCs w:val="22"/>
        </w:rPr>
        <w:t xml:space="preserve">    3.2.24. Обеспечить доступ к общедомовому имуществу многоквартирного дома, в котором расположен объект, обслуживающим и эксплуатирующим организациям, в том числе на время проведения текущего или капитального ремонта общего имущества многоквартирного дома.</w:t>
      </w:r>
    </w:p>
    <w:p w:rsidR="00FE3822" w:rsidRPr="009F1EE3" w:rsidRDefault="00FE3822" w:rsidP="00FE3822">
      <w:pPr>
        <w:autoSpaceDE w:val="0"/>
        <w:autoSpaceDN w:val="0"/>
        <w:adjustRightInd w:val="0"/>
        <w:ind w:right="180" w:firstLine="567"/>
        <w:jc w:val="both"/>
        <w:rPr>
          <w:rFonts w:cs="Arial"/>
          <w:sz w:val="23"/>
          <w:szCs w:val="23"/>
        </w:rPr>
      </w:pPr>
    </w:p>
    <w:p w:rsidR="00FE3822" w:rsidRPr="009F1EE3" w:rsidRDefault="00FE3822" w:rsidP="00FE3822">
      <w:pPr>
        <w:autoSpaceDE w:val="0"/>
        <w:autoSpaceDN w:val="0"/>
        <w:adjustRightInd w:val="0"/>
        <w:ind w:right="180" w:firstLine="567"/>
        <w:jc w:val="both"/>
        <w:rPr>
          <w:sz w:val="23"/>
          <w:szCs w:val="23"/>
          <w:u w:val="single"/>
        </w:rPr>
      </w:pPr>
    </w:p>
    <w:p w:rsidR="00FE3822" w:rsidRPr="009F1EE3" w:rsidRDefault="00FE3822" w:rsidP="00FE3822">
      <w:pPr>
        <w:autoSpaceDE w:val="0"/>
        <w:autoSpaceDN w:val="0"/>
        <w:adjustRightInd w:val="0"/>
        <w:ind w:right="180" w:firstLine="567"/>
        <w:jc w:val="both"/>
        <w:rPr>
          <w:b/>
          <w:sz w:val="23"/>
          <w:szCs w:val="23"/>
        </w:rPr>
      </w:pPr>
      <w:r w:rsidRPr="009F1EE3">
        <w:rPr>
          <w:b/>
          <w:sz w:val="23"/>
          <w:szCs w:val="23"/>
        </w:rPr>
        <w:t>4. ПЛАТЕЖИ И РАСЧЁТЫ ПО ДОГОВОРУ.</w:t>
      </w:r>
    </w:p>
    <w:p w:rsidR="00FE3822" w:rsidRPr="009F1EE3" w:rsidRDefault="00FE3822" w:rsidP="00FE3822">
      <w:pPr>
        <w:widowControl w:val="0"/>
        <w:autoSpaceDE w:val="0"/>
        <w:autoSpaceDN w:val="0"/>
        <w:adjustRightInd w:val="0"/>
        <w:ind w:right="180" w:firstLine="567"/>
        <w:jc w:val="both"/>
        <w:rPr>
          <w:bCs/>
          <w:sz w:val="22"/>
          <w:szCs w:val="22"/>
          <w:shd w:val="clear" w:color="auto" w:fill="FFFFFF"/>
        </w:rPr>
      </w:pPr>
    </w:p>
    <w:p w:rsidR="00FE3822" w:rsidRPr="009F1EE3" w:rsidRDefault="00FE3822" w:rsidP="00FE3822">
      <w:pPr>
        <w:widowControl w:val="0"/>
        <w:autoSpaceDE w:val="0"/>
        <w:autoSpaceDN w:val="0"/>
        <w:adjustRightInd w:val="0"/>
        <w:ind w:right="180" w:firstLine="567"/>
        <w:jc w:val="both"/>
        <w:rPr>
          <w:sz w:val="22"/>
          <w:szCs w:val="22"/>
        </w:rPr>
      </w:pPr>
      <w:r w:rsidRPr="009F1EE3">
        <w:rPr>
          <w:bCs/>
          <w:sz w:val="22"/>
          <w:szCs w:val="22"/>
          <w:shd w:val="clear" w:color="auto" w:fill="FFFFFF"/>
        </w:rPr>
        <w:t>4.1. Арендатор уплачивает Арендодателю в течение срока действия настоящего договора арендную плату за предоставленный ему Объект по настоящему договору, а также производит Арендодателю возмещение затрат на коммунальные и эксплуатационные расходы.</w:t>
      </w:r>
    </w:p>
    <w:p w:rsidR="00FE3822" w:rsidRPr="009F1EE3" w:rsidRDefault="00FE3822" w:rsidP="00FE3822">
      <w:pPr>
        <w:widowControl w:val="0"/>
        <w:autoSpaceDE w:val="0"/>
        <w:autoSpaceDN w:val="0"/>
        <w:adjustRightInd w:val="0"/>
        <w:ind w:right="180" w:firstLine="567"/>
        <w:jc w:val="both"/>
        <w:rPr>
          <w:sz w:val="22"/>
          <w:szCs w:val="22"/>
        </w:rPr>
      </w:pPr>
      <w:r w:rsidRPr="009F1EE3">
        <w:rPr>
          <w:sz w:val="22"/>
          <w:szCs w:val="22"/>
        </w:rPr>
        <w:t>4.2. Указанная ставка арендной платы является окончательной, пересмотру и изменению в течение срока действия договора не подлежит, за исключением наступления условий, предусмотренных п. 1.3.</w:t>
      </w:r>
    </w:p>
    <w:p w:rsidR="00FE3822" w:rsidRPr="009F1EE3" w:rsidRDefault="00FE3822" w:rsidP="00FE3822">
      <w:pPr>
        <w:widowControl w:val="0"/>
        <w:autoSpaceDE w:val="0"/>
        <w:autoSpaceDN w:val="0"/>
        <w:adjustRightInd w:val="0"/>
        <w:ind w:right="180" w:firstLine="567"/>
        <w:jc w:val="both"/>
        <w:rPr>
          <w:sz w:val="22"/>
          <w:szCs w:val="22"/>
        </w:rPr>
      </w:pPr>
      <w:r w:rsidRPr="009F1EE3">
        <w:rPr>
          <w:sz w:val="22"/>
          <w:szCs w:val="22"/>
        </w:rPr>
        <w:t>4.3. В случае уменьшения размера полезной площади Объекта по причинам, не зависящим от Арендатора, последний имеет право на соразмерное уменьшение суммы вносимой арендной платы.</w:t>
      </w:r>
    </w:p>
    <w:p w:rsidR="00FE3822" w:rsidRPr="009F1EE3" w:rsidRDefault="00FE3822" w:rsidP="00FE3822">
      <w:pPr>
        <w:widowControl w:val="0"/>
        <w:autoSpaceDE w:val="0"/>
        <w:autoSpaceDN w:val="0"/>
        <w:adjustRightInd w:val="0"/>
        <w:ind w:right="180" w:firstLine="567"/>
        <w:jc w:val="both"/>
        <w:rPr>
          <w:sz w:val="22"/>
          <w:szCs w:val="22"/>
        </w:rPr>
      </w:pPr>
      <w:r w:rsidRPr="009F1EE3">
        <w:rPr>
          <w:sz w:val="22"/>
          <w:szCs w:val="22"/>
        </w:rPr>
        <w:t>Уменьшение арендной платы производится путём вычитания Арендатором соразмерной произошедшему уменьшению размера площади суммы следующего ежемесячного платежа.</w:t>
      </w:r>
    </w:p>
    <w:p w:rsidR="00FE3822" w:rsidRPr="009F1EE3" w:rsidRDefault="00FE3822" w:rsidP="00FE3822">
      <w:pPr>
        <w:widowControl w:val="0"/>
        <w:autoSpaceDE w:val="0"/>
        <w:autoSpaceDN w:val="0"/>
        <w:adjustRightInd w:val="0"/>
        <w:ind w:right="180" w:firstLine="567"/>
        <w:jc w:val="both"/>
        <w:rPr>
          <w:sz w:val="22"/>
          <w:szCs w:val="22"/>
        </w:rPr>
      </w:pPr>
      <w:r w:rsidRPr="009F1EE3">
        <w:rPr>
          <w:sz w:val="22"/>
          <w:szCs w:val="22"/>
        </w:rPr>
        <w:t>4.4. Арендная плата за пользование помещением вносится Арендатором на счёт бюджета Саткинского муниципального района</w:t>
      </w:r>
      <w:r w:rsidRPr="009F1EE3">
        <w:rPr>
          <w:b/>
          <w:sz w:val="22"/>
          <w:szCs w:val="22"/>
        </w:rPr>
        <w:t xml:space="preserve">: расчетный счет 40101810400000010801 в УФК по Челябинской области (Управление земельными и имущественными отношениями </w:t>
      </w:r>
      <w:r w:rsidRPr="009F1EE3">
        <w:rPr>
          <w:b/>
          <w:sz w:val="22"/>
          <w:szCs w:val="22"/>
        </w:rPr>
        <w:lastRenderedPageBreak/>
        <w:t>Администрации Саткинского муниципального района) ИНН 7417000366, КПП 745701001 в отделение Челябинск г. Челябинск, БИК 047501001, КБК 61811105075051000120, ОКТМО 75 649 101</w:t>
      </w:r>
      <w:r w:rsidRPr="009F1EE3">
        <w:rPr>
          <w:sz w:val="22"/>
          <w:szCs w:val="22"/>
        </w:rPr>
        <w:t>, в следующем порядке:</w:t>
      </w:r>
    </w:p>
    <w:p w:rsidR="00FE3822" w:rsidRPr="009F1EE3" w:rsidRDefault="00FE3822" w:rsidP="00FE3822">
      <w:pPr>
        <w:autoSpaceDE w:val="0"/>
        <w:autoSpaceDN w:val="0"/>
        <w:adjustRightInd w:val="0"/>
        <w:ind w:right="180" w:firstLine="567"/>
        <w:jc w:val="both"/>
        <w:rPr>
          <w:sz w:val="22"/>
          <w:szCs w:val="22"/>
        </w:rPr>
      </w:pPr>
      <w:r w:rsidRPr="009F1EE3">
        <w:rPr>
          <w:sz w:val="22"/>
          <w:szCs w:val="22"/>
        </w:rPr>
        <w:t>– первый платёж в размере месячной арендной платы вносится не позднее 5 (пяти) дней с даты подписания передаточного Акта;</w:t>
      </w:r>
    </w:p>
    <w:p w:rsidR="00FE3822" w:rsidRPr="009F1EE3" w:rsidRDefault="00FE3822" w:rsidP="00FE3822">
      <w:pPr>
        <w:widowControl w:val="0"/>
        <w:autoSpaceDE w:val="0"/>
        <w:autoSpaceDN w:val="0"/>
        <w:adjustRightInd w:val="0"/>
        <w:ind w:right="180" w:firstLine="567"/>
        <w:jc w:val="both"/>
        <w:rPr>
          <w:sz w:val="22"/>
          <w:szCs w:val="22"/>
        </w:rPr>
      </w:pPr>
      <w:r w:rsidRPr="009F1EE3">
        <w:rPr>
          <w:sz w:val="22"/>
          <w:szCs w:val="22"/>
        </w:rPr>
        <w:t>– последующие платежи вносятся за каждый истекший месяц не позднее 15 числа месяца, следующего за истекшим.</w:t>
      </w:r>
    </w:p>
    <w:p w:rsidR="00FE3822" w:rsidRPr="009F1EE3" w:rsidRDefault="00FE3822" w:rsidP="00FE3822">
      <w:pPr>
        <w:widowControl w:val="0"/>
        <w:autoSpaceDE w:val="0"/>
        <w:autoSpaceDN w:val="0"/>
        <w:adjustRightInd w:val="0"/>
        <w:ind w:right="180" w:firstLine="567"/>
        <w:jc w:val="both"/>
        <w:rPr>
          <w:sz w:val="22"/>
          <w:szCs w:val="22"/>
        </w:rPr>
      </w:pPr>
      <w:r w:rsidRPr="009F1EE3">
        <w:rPr>
          <w:b/>
          <w:sz w:val="22"/>
          <w:szCs w:val="22"/>
        </w:rPr>
        <w:t>Также Арендатор самостоятельно исчисляет и перечисляет НДС с арендной платы в соответствии с законодательством РФ</w:t>
      </w:r>
      <w:r w:rsidRPr="009F1EE3">
        <w:rPr>
          <w:sz w:val="22"/>
          <w:szCs w:val="22"/>
        </w:rPr>
        <w:t>.</w:t>
      </w:r>
    </w:p>
    <w:p w:rsidR="00FE3822" w:rsidRPr="009F1EE3" w:rsidRDefault="00FE3822" w:rsidP="00FE3822">
      <w:pPr>
        <w:ind w:right="180" w:firstLine="567"/>
        <w:jc w:val="both"/>
        <w:rPr>
          <w:sz w:val="22"/>
          <w:szCs w:val="22"/>
        </w:rPr>
      </w:pPr>
      <w:r w:rsidRPr="009F1EE3">
        <w:rPr>
          <w:sz w:val="22"/>
          <w:szCs w:val="22"/>
        </w:rPr>
        <w:t>4.4.1. В случае нарушения сроков уплаты арендной платы, поступающие от Арендатора денежные средства, засчитываются Арендодателем в следующем порядке:</w:t>
      </w:r>
    </w:p>
    <w:p w:rsidR="00FE3822" w:rsidRPr="009F1EE3" w:rsidRDefault="00FE3822" w:rsidP="00FE3822">
      <w:pPr>
        <w:ind w:right="180" w:firstLine="567"/>
        <w:jc w:val="both"/>
        <w:rPr>
          <w:sz w:val="22"/>
          <w:szCs w:val="22"/>
        </w:rPr>
      </w:pPr>
      <w:r w:rsidRPr="009F1EE3">
        <w:rPr>
          <w:sz w:val="22"/>
          <w:szCs w:val="22"/>
        </w:rPr>
        <w:t>– в оплату предусмотренных договором санкций/процентов;</w:t>
      </w:r>
    </w:p>
    <w:p w:rsidR="00FE3822" w:rsidRPr="009F1EE3" w:rsidRDefault="00FE3822" w:rsidP="00FE3822">
      <w:pPr>
        <w:ind w:right="180" w:firstLine="567"/>
        <w:jc w:val="both"/>
        <w:rPr>
          <w:sz w:val="22"/>
          <w:szCs w:val="22"/>
        </w:rPr>
      </w:pPr>
      <w:r w:rsidRPr="009F1EE3">
        <w:rPr>
          <w:sz w:val="22"/>
          <w:szCs w:val="22"/>
        </w:rPr>
        <w:t>– в оплату арендных платежей.</w:t>
      </w:r>
    </w:p>
    <w:p w:rsidR="00FE3822" w:rsidRPr="009F1EE3" w:rsidRDefault="00FE3822" w:rsidP="00FE3822">
      <w:pPr>
        <w:ind w:right="180" w:firstLine="567"/>
        <w:jc w:val="both"/>
        <w:rPr>
          <w:sz w:val="23"/>
          <w:szCs w:val="23"/>
        </w:rPr>
      </w:pPr>
    </w:p>
    <w:p w:rsidR="00FE3822" w:rsidRPr="009F1EE3" w:rsidRDefault="00FE3822" w:rsidP="00FE3822">
      <w:pPr>
        <w:ind w:right="180" w:firstLine="567"/>
        <w:jc w:val="both"/>
        <w:rPr>
          <w:b/>
          <w:sz w:val="23"/>
          <w:szCs w:val="23"/>
        </w:rPr>
      </w:pPr>
      <w:r w:rsidRPr="009F1EE3">
        <w:rPr>
          <w:b/>
          <w:sz w:val="23"/>
          <w:szCs w:val="23"/>
        </w:rPr>
        <w:t>5. ОТВЕТСТВЕННОСТЬ СТОРОН.</w:t>
      </w:r>
    </w:p>
    <w:p w:rsidR="00FE3822" w:rsidRPr="009F1EE3" w:rsidRDefault="00FE3822" w:rsidP="00FE3822">
      <w:pPr>
        <w:ind w:right="180" w:firstLine="567"/>
        <w:jc w:val="both"/>
        <w:rPr>
          <w:sz w:val="22"/>
          <w:szCs w:val="22"/>
        </w:rPr>
      </w:pPr>
    </w:p>
    <w:p w:rsidR="00FE3822" w:rsidRPr="009F1EE3" w:rsidRDefault="00FE3822" w:rsidP="00FE3822">
      <w:pPr>
        <w:ind w:right="180" w:firstLine="567"/>
        <w:jc w:val="both"/>
        <w:rPr>
          <w:sz w:val="22"/>
          <w:szCs w:val="22"/>
        </w:rPr>
      </w:pPr>
      <w:r w:rsidRPr="009F1EE3">
        <w:rPr>
          <w:sz w:val="22"/>
          <w:szCs w:val="22"/>
        </w:rPr>
        <w:t>5.1. За неисполнение или ненадлежащее исполнение своих обязательств по договору виновная сторона несёт имущественную ответственность, включая возмещение убытков и уплату штрафных санкций в соответствии с действующим законодательством Российской Федерации.</w:t>
      </w:r>
    </w:p>
    <w:p w:rsidR="00FE3822" w:rsidRPr="009F1EE3" w:rsidRDefault="00FE3822" w:rsidP="00FE3822">
      <w:pPr>
        <w:ind w:right="180" w:firstLine="567"/>
        <w:jc w:val="both"/>
        <w:rPr>
          <w:sz w:val="22"/>
          <w:szCs w:val="22"/>
        </w:rPr>
      </w:pPr>
      <w:r w:rsidRPr="009F1EE3">
        <w:rPr>
          <w:sz w:val="22"/>
          <w:szCs w:val="22"/>
        </w:rPr>
        <w:t>5.2. В случае нарушения срока перечисления арендной платы, установленного п. 4.4. настоящего договора, с Арендатора взыскивается пеня в размере 1/300 ставки рефинансирования Банка России от просроченной суммы арендной платы за каждый день просрочки.</w:t>
      </w:r>
    </w:p>
    <w:p w:rsidR="00FE3822" w:rsidRPr="009F1EE3" w:rsidRDefault="00FE3822" w:rsidP="00FE3822">
      <w:pPr>
        <w:ind w:right="180" w:firstLine="567"/>
        <w:jc w:val="both"/>
        <w:rPr>
          <w:sz w:val="22"/>
          <w:szCs w:val="22"/>
        </w:rPr>
      </w:pPr>
      <w:r w:rsidRPr="009F1EE3">
        <w:rPr>
          <w:sz w:val="22"/>
          <w:szCs w:val="22"/>
        </w:rPr>
        <w:t>5.3. Сумма пени перечисляется на счёт бюджета Саткинского муниципального района.</w:t>
      </w:r>
    </w:p>
    <w:p w:rsidR="00FE3822" w:rsidRPr="009F1EE3" w:rsidRDefault="00FE3822" w:rsidP="00FE3822">
      <w:pPr>
        <w:ind w:right="180" w:firstLine="567"/>
        <w:jc w:val="both"/>
        <w:rPr>
          <w:sz w:val="22"/>
          <w:szCs w:val="22"/>
        </w:rPr>
      </w:pPr>
      <w:r w:rsidRPr="009F1EE3">
        <w:rPr>
          <w:sz w:val="22"/>
          <w:szCs w:val="22"/>
        </w:rPr>
        <w:t>5.4. Возмещение убытков и уплата штрафных санкций не освобождает виновную сторону от надлежащего исполнения своих обязательств по настоящему договору.</w:t>
      </w:r>
    </w:p>
    <w:p w:rsidR="00FE3822" w:rsidRPr="009F1EE3" w:rsidRDefault="00FE3822" w:rsidP="00FE3822">
      <w:pPr>
        <w:ind w:right="180" w:firstLine="567"/>
        <w:jc w:val="both"/>
        <w:rPr>
          <w:sz w:val="22"/>
          <w:szCs w:val="22"/>
        </w:rPr>
      </w:pPr>
      <w:r w:rsidRPr="009F1EE3">
        <w:rPr>
          <w:sz w:val="22"/>
          <w:szCs w:val="22"/>
        </w:rPr>
        <w:t>В случае самовольной передачи Арендатором своих прав аренды в залог (ипотеку), в уставной капитал юридического лица, отчуждение права аренды (переуступка прав (перенайм, цессия), сдачи арендуемого объекта в субаренду, безвозмездное пользование без согласия Арендодателя, когда такое согласование предусмотрено договором (п.1.3), Арендатор обязан уплатить штраф в размере 50% от квартальной арендной платы, установленной на момент выявления нарушения.</w:t>
      </w:r>
    </w:p>
    <w:p w:rsidR="00FE3822" w:rsidRPr="009F1EE3" w:rsidRDefault="00FE3822" w:rsidP="00FE3822">
      <w:pPr>
        <w:ind w:right="180" w:firstLine="567"/>
        <w:jc w:val="both"/>
        <w:rPr>
          <w:sz w:val="22"/>
          <w:szCs w:val="22"/>
        </w:rPr>
      </w:pPr>
      <w:r w:rsidRPr="009F1EE3">
        <w:rPr>
          <w:sz w:val="22"/>
          <w:szCs w:val="22"/>
        </w:rPr>
        <w:t>5.5. Доказательством нарушения являются акты проверки использования объекта или любые другие доказательства, предусмотренные законодательством.</w:t>
      </w:r>
    </w:p>
    <w:p w:rsidR="00FE3822" w:rsidRPr="009F1EE3" w:rsidRDefault="00FE3822" w:rsidP="00FE3822">
      <w:pPr>
        <w:ind w:right="180" w:firstLine="567"/>
        <w:jc w:val="both"/>
        <w:rPr>
          <w:sz w:val="22"/>
          <w:szCs w:val="22"/>
        </w:rPr>
      </w:pPr>
      <w:r w:rsidRPr="009F1EE3">
        <w:rPr>
          <w:sz w:val="22"/>
          <w:szCs w:val="22"/>
        </w:rPr>
        <w:t>5.6. Неустойка (пени, штрафы) вносятся Арендатором</w:t>
      </w:r>
      <w:r w:rsidRPr="009F1EE3">
        <w:rPr>
          <w:i/>
          <w:sz w:val="22"/>
          <w:szCs w:val="22"/>
        </w:rPr>
        <w:t xml:space="preserve"> </w:t>
      </w:r>
      <w:r w:rsidRPr="009F1EE3">
        <w:rPr>
          <w:sz w:val="22"/>
          <w:szCs w:val="22"/>
        </w:rPr>
        <w:t xml:space="preserve">на </w:t>
      </w:r>
      <w:r w:rsidRPr="009F1EE3">
        <w:rPr>
          <w:b/>
          <w:sz w:val="22"/>
          <w:szCs w:val="22"/>
        </w:rPr>
        <w:t xml:space="preserve">расчетный счет 40101810400000010801 в УФК по Челябинской области (Управление земельными и имущественными отношениями Администрации Саткинского муниципального района) ИНН 7417000366, КПП 745701001 в Отделении Челябинск г. Челябинск, БИК 047501001, </w:t>
      </w:r>
      <w:r w:rsidRPr="009F1EE3">
        <w:rPr>
          <w:b/>
          <w:bCs/>
          <w:sz w:val="22"/>
          <w:szCs w:val="22"/>
          <w:u w:val="single"/>
        </w:rPr>
        <w:t>КБК 61811105075052000120,</w:t>
      </w:r>
      <w:r w:rsidRPr="009F1EE3">
        <w:rPr>
          <w:bCs/>
          <w:sz w:val="22"/>
          <w:szCs w:val="22"/>
          <w:u w:val="single"/>
        </w:rPr>
        <w:t xml:space="preserve"> </w:t>
      </w:r>
      <w:r w:rsidRPr="009F1EE3">
        <w:rPr>
          <w:b/>
          <w:sz w:val="22"/>
          <w:szCs w:val="22"/>
        </w:rPr>
        <w:t xml:space="preserve"> ОКТМО 75 649 101</w:t>
      </w:r>
      <w:r w:rsidRPr="009F1EE3">
        <w:rPr>
          <w:i/>
          <w:sz w:val="22"/>
          <w:szCs w:val="22"/>
        </w:rPr>
        <w:t xml:space="preserve">, </w:t>
      </w:r>
      <w:r w:rsidRPr="009F1EE3">
        <w:rPr>
          <w:sz w:val="22"/>
          <w:szCs w:val="22"/>
        </w:rPr>
        <w:t>назначение платежа: пени.</w:t>
      </w:r>
    </w:p>
    <w:p w:rsidR="00FE3822" w:rsidRPr="009F1EE3" w:rsidRDefault="00FE3822" w:rsidP="00FE3822">
      <w:pPr>
        <w:ind w:right="180" w:firstLine="567"/>
        <w:jc w:val="both"/>
        <w:rPr>
          <w:sz w:val="22"/>
          <w:szCs w:val="22"/>
        </w:rPr>
      </w:pPr>
      <w:r w:rsidRPr="009F1EE3">
        <w:rPr>
          <w:sz w:val="22"/>
          <w:szCs w:val="22"/>
        </w:rPr>
        <w:t>5.7. При неуплате Арендатором арендных платежей в сроки, установленные настоящим договором, Арендодатель вправе взыскать с Арендатора задолженность в установленном порядке.</w:t>
      </w:r>
    </w:p>
    <w:p w:rsidR="00FE3822" w:rsidRPr="009F1EE3" w:rsidRDefault="00FE3822" w:rsidP="00FE3822">
      <w:pPr>
        <w:ind w:right="180" w:firstLine="567"/>
        <w:jc w:val="both"/>
        <w:rPr>
          <w:sz w:val="22"/>
          <w:szCs w:val="22"/>
        </w:rPr>
      </w:pPr>
    </w:p>
    <w:p w:rsidR="00FE3822" w:rsidRPr="009F1EE3" w:rsidRDefault="00FE3822" w:rsidP="00FE3822">
      <w:pPr>
        <w:ind w:right="180" w:firstLine="567"/>
        <w:jc w:val="both"/>
        <w:rPr>
          <w:sz w:val="23"/>
          <w:szCs w:val="23"/>
        </w:rPr>
      </w:pPr>
    </w:p>
    <w:p w:rsidR="00FE3822" w:rsidRPr="009F1EE3" w:rsidRDefault="00FE3822" w:rsidP="00FE3822">
      <w:pPr>
        <w:autoSpaceDE w:val="0"/>
        <w:autoSpaceDN w:val="0"/>
        <w:adjustRightInd w:val="0"/>
        <w:ind w:right="180" w:firstLine="567"/>
        <w:jc w:val="both"/>
        <w:rPr>
          <w:b/>
          <w:sz w:val="23"/>
          <w:szCs w:val="23"/>
        </w:rPr>
      </w:pPr>
      <w:r w:rsidRPr="009F1EE3">
        <w:rPr>
          <w:b/>
          <w:sz w:val="23"/>
          <w:szCs w:val="23"/>
        </w:rPr>
        <w:t>6. ИЗМЕНЕНИЕ, РАСТОРЖЕНИЕ, ПРЕКРАЩЕНИЕ ДЕЙСТВИЯ ДОГОВОРА.</w:t>
      </w:r>
    </w:p>
    <w:p w:rsidR="00FE3822" w:rsidRPr="009F1EE3" w:rsidRDefault="00FE3822" w:rsidP="00FE3822">
      <w:pPr>
        <w:autoSpaceDE w:val="0"/>
        <w:autoSpaceDN w:val="0"/>
        <w:adjustRightInd w:val="0"/>
        <w:ind w:right="180" w:firstLine="567"/>
        <w:jc w:val="both"/>
        <w:rPr>
          <w:sz w:val="22"/>
          <w:szCs w:val="22"/>
        </w:rPr>
      </w:pPr>
    </w:p>
    <w:p w:rsidR="00FE3822" w:rsidRPr="009F1EE3" w:rsidRDefault="00FE3822" w:rsidP="00FE3822">
      <w:pPr>
        <w:autoSpaceDE w:val="0"/>
        <w:autoSpaceDN w:val="0"/>
        <w:adjustRightInd w:val="0"/>
        <w:ind w:right="180" w:firstLine="567"/>
        <w:jc w:val="both"/>
        <w:rPr>
          <w:sz w:val="22"/>
          <w:szCs w:val="22"/>
        </w:rPr>
      </w:pPr>
      <w:r w:rsidRPr="009F1EE3">
        <w:rPr>
          <w:sz w:val="22"/>
          <w:szCs w:val="22"/>
        </w:rPr>
        <w:t>6.1. Договор прекращает свое действие по окончании его срока в соответствии с п. 3.2.16, а также в любой другой срок по соглашению сторон. Вносимые в Договор изменения и дополнения рассматриваются сторонами в месячный срок и оформляются дополнительными соглашениями.</w:t>
      </w:r>
    </w:p>
    <w:p w:rsidR="00FE3822" w:rsidRPr="009F1EE3" w:rsidRDefault="00FE3822" w:rsidP="00FE3822">
      <w:pPr>
        <w:autoSpaceDE w:val="0"/>
        <w:autoSpaceDN w:val="0"/>
        <w:adjustRightInd w:val="0"/>
        <w:ind w:right="180" w:firstLine="567"/>
        <w:jc w:val="both"/>
        <w:rPr>
          <w:sz w:val="22"/>
          <w:szCs w:val="22"/>
        </w:rPr>
      </w:pPr>
      <w:r w:rsidRPr="009F1EE3">
        <w:rPr>
          <w:sz w:val="22"/>
          <w:szCs w:val="22"/>
        </w:rPr>
        <w:t>6.2. Договор аренды подлежит досрочному расторжению по инициативе Арендодателя в одностороннем порядке, а Арендатор – выселению в следующих случаях:</w:t>
      </w:r>
    </w:p>
    <w:p w:rsidR="00FE3822" w:rsidRPr="009F1EE3" w:rsidRDefault="00FE3822" w:rsidP="00FE3822">
      <w:pPr>
        <w:autoSpaceDE w:val="0"/>
        <w:autoSpaceDN w:val="0"/>
        <w:adjustRightInd w:val="0"/>
        <w:ind w:right="180" w:firstLine="567"/>
        <w:jc w:val="both"/>
        <w:rPr>
          <w:sz w:val="22"/>
          <w:szCs w:val="22"/>
        </w:rPr>
      </w:pPr>
      <w:r w:rsidRPr="009F1EE3">
        <w:rPr>
          <w:sz w:val="22"/>
          <w:szCs w:val="22"/>
        </w:rPr>
        <w:t>6.2.1. При использовании Объекта не в соответствии с договором аренды.</w:t>
      </w:r>
    </w:p>
    <w:p w:rsidR="00FE3822" w:rsidRPr="009F1EE3" w:rsidRDefault="00FE3822" w:rsidP="00FE3822">
      <w:pPr>
        <w:autoSpaceDE w:val="0"/>
        <w:autoSpaceDN w:val="0"/>
        <w:adjustRightInd w:val="0"/>
        <w:ind w:right="180" w:firstLine="567"/>
        <w:jc w:val="both"/>
        <w:rPr>
          <w:sz w:val="22"/>
          <w:szCs w:val="22"/>
        </w:rPr>
      </w:pPr>
      <w:r w:rsidRPr="009F1EE3">
        <w:rPr>
          <w:sz w:val="22"/>
          <w:szCs w:val="22"/>
        </w:rPr>
        <w:t>6.2.2. Если Арендатор умышленно или по неосторожности ухудшает состояние Объекта.</w:t>
      </w:r>
    </w:p>
    <w:p w:rsidR="00FE3822" w:rsidRPr="009F1EE3" w:rsidRDefault="00FE3822" w:rsidP="00FE3822">
      <w:pPr>
        <w:autoSpaceDE w:val="0"/>
        <w:autoSpaceDN w:val="0"/>
        <w:adjustRightInd w:val="0"/>
        <w:ind w:right="180" w:firstLine="567"/>
        <w:jc w:val="both"/>
        <w:rPr>
          <w:sz w:val="22"/>
          <w:szCs w:val="22"/>
        </w:rPr>
      </w:pPr>
      <w:r w:rsidRPr="009F1EE3">
        <w:rPr>
          <w:sz w:val="22"/>
          <w:szCs w:val="22"/>
        </w:rPr>
        <w:t>6.2.3. Если Арендатор не внес арендной платы за два месяца или систематически нарушает условия Договора по срокам оплаты, независимо от ее последнего внесения.</w:t>
      </w:r>
    </w:p>
    <w:p w:rsidR="00FE3822" w:rsidRPr="009F1EE3" w:rsidRDefault="00FE3822" w:rsidP="00FE3822">
      <w:pPr>
        <w:autoSpaceDE w:val="0"/>
        <w:autoSpaceDN w:val="0"/>
        <w:adjustRightInd w:val="0"/>
        <w:ind w:right="180" w:firstLine="567"/>
        <w:jc w:val="both"/>
        <w:rPr>
          <w:sz w:val="22"/>
          <w:szCs w:val="22"/>
        </w:rPr>
      </w:pPr>
      <w:r w:rsidRPr="009F1EE3">
        <w:rPr>
          <w:sz w:val="22"/>
          <w:szCs w:val="22"/>
        </w:rPr>
        <w:t>6.2.4. Если Арендатор не производит входящего в его обязанности ремонта.</w:t>
      </w:r>
    </w:p>
    <w:p w:rsidR="00FE3822" w:rsidRPr="009F1EE3" w:rsidRDefault="00FE3822" w:rsidP="00FE3822">
      <w:pPr>
        <w:autoSpaceDE w:val="0"/>
        <w:autoSpaceDN w:val="0"/>
        <w:adjustRightInd w:val="0"/>
        <w:ind w:right="180" w:firstLine="567"/>
        <w:jc w:val="both"/>
        <w:rPr>
          <w:sz w:val="22"/>
          <w:szCs w:val="22"/>
        </w:rPr>
      </w:pPr>
      <w:r w:rsidRPr="009F1EE3">
        <w:rPr>
          <w:sz w:val="22"/>
          <w:szCs w:val="22"/>
        </w:rPr>
        <w:t>6.2.5. В случае невыполнения Арендатором обязанностей, предусмотренных пунктами 3.2.5, 3.2.13, настоящего договора.</w:t>
      </w:r>
    </w:p>
    <w:p w:rsidR="00FE3822" w:rsidRPr="009F1EE3" w:rsidRDefault="00FE3822" w:rsidP="00FE3822">
      <w:pPr>
        <w:autoSpaceDE w:val="0"/>
        <w:autoSpaceDN w:val="0"/>
        <w:adjustRightInd w:val="0"/>
        <w:ind w:right="180" w:firstLine="567"/>
        <w:jc w:val="both"/>
        <w:rPr>
          <w:sz w:val="22"/>
          <w:szCs w:val="22"/>
        </w:rPr>
      </w:pPr>
      <w:r w:rsidRPr="009F1EE3">
        <w:rPr>
          <w:sz w:val="22"/>
          <w:szCs w:val="22"/>
        </w:rPr>
        <w:t>6.2.6. Если не вносит по истечении установленных соответствующими договорами сроков оплаты коммунальных услуг, эксплуатационных расходов и других, связанных с эксплуатацией данного Объекта.</w:t>
      </w:r>
    </w:p>
    <w:p w:rsidR="00FE3822" w:rsidRPr="009F1EE3" w:rsidRDefault="00FE3822" w:rsidP="00FE3822">
      <w:pPr>
        <w:autoSpaceDE w:val="0"/>
        <w:autoSpaceDN w:val="0"/>
        <w:adjustRightInd w:val="0"/>
        <w:ind w:right="180" w:firstLine="567"/>
        <w:jc w:val="both"/>
        <w:rPr>
          <w:sz w:val="22"/>
          <w:szCs w:val="22"/>
        </w:rPr>
      </w:pPr>
      <w:r w:rsidRPr="009F1EE3">
        <w:rPr>
          <w:sz w:val="22"/>
          <w:szCs w:val="22"/>
        </w:rPr>
        <w:t>6.3. Договор аренды может быть расторгнут по инициативе Арендатора.</w:t>
      </w:r>
    </w:p>
    <w:p w:rsidR="00FE3822" w:rsidRPr="009F1EE3" w:rsidRDefault="00FE3822" w:rsidP="00FE3822">
      <w:pPr>
        <w:autoSpaceDE w:val="0"/>
        <w:autoSpaceDN w:val="0"/>
        <w:adjustRightInd w:val="0"/>
        <w:ind w:right="180" w:firstLine="567"/>
        <w:jc w:val="both"/>
        <w:rPr>
          <w:sz w:val="22"/>
          <w:szCs w:val="22"/>
        </w:rPr>
      </w:pPr>
      <w:r w:rsidRPr="009F1EE3">
        <w:rPr>
          <w:sz w:val="22"/>
          <w:szCs w:val="22"/>
        </w:rPr>
        <w:t>Расторжение договора в данном случае осуществляется на основании уведомления Арендатором Арендодателя о расторжении договора.</w:t>
      </w:r>
    </w:p>
    <w:p w:rsidR="00FE3822" w:rsidRPr="009F1EE3" w:rsidRDefault="00FE3822" w:rsidP="00FE3822">
      <w:pPr>
        <w:autoSpaceDE w:val="0"/>
        <w:autoSpaceDN w:val="0"/>
        <w:adjustRightInd w:val="0"/>
        <w:ind w:right="180" w:firstLine="567"/>
        <w:jc w:val="both"/>
        <w:rPr>
          <w:sz w:val="22"/>
          <w:szCs w:val="22"/>
        </w:rPr>
      </w:pPr>
      <w:r w:rsidRPr="009F1EE3">
        <w:rPr>
          <w:sz w:val="22"/>
          <w:szCs w:val="22"/>
        </w:rPr>
        <w:lastRenderedPageBreak/>
        <w:t>6.4. Прекращение действия договора аренды влечёт прекращение заключённого в соответствии с ним договора субаренды.</w:t>
      </w:r>
    </w:p>
    <w:p w:rsidR="00FE3822" w:rsidRPr="009F1EE3" w:rsidRDefault="00FE3822" w:rsidP="00FE3822">
      <w:pPr>
        <w:autoSpaceDE w:val="0"/>
        <w:autoSpaceDN w:val="0"/>
        <w:adjustRightInd w:val="0"/>
        <w:ind w:right="180" w:firstLine="567"/>
        <w:jc w:val="both"/>
        <w:rPr>
          <w:sz w:val="22"/>
          <w:szCs w:val="22"/>
        </w:rPr>
      </w:pPr>
      <w:r w:rsidRPr="009F1EE3">
        <w:rPr>
          <w:sz w:val="22"/>
          <w:szCs w:val="22"/>
        </w:rPr>
        <w:t>6.5. За один месяц до окончания срока действия договора Арендатор, желающий пролонгировать его на следующий срок, обязан письменно уведомить об этом Арендодателя.</w:t>
      </w:r>
    </w:p>
    <w:p w:rsidR="00FE3822" w:rsidRPr="009F1EE3" w:rsidRDefault="00FE3822" w:rsidP="00FE3822">
      <w:pPr>
        <w:autoSpaceDE w:val="0"/>
        <w:autoSpaceDN w:val="0"/>
        <w:adjustRightInd w:val="0"/>
        <w:ind w:right="180" w:firstLine="567"/>
        <w:jc w:val="both"/>
        <w:rPr>
          <w:sz w:val="22"/>
          <w:szCs w:val="22"/>
        </w:rPr>
      </w:pPr>
      <w:r w:rsidRPr="009F1EE3">
        <w:rPr>
          <w:sz w:val="22"/>
          <w:szCs w:val="22"/>
        </w:rPr>
        <w:t>При неподаче такого заявления договор считается расторгнутым без предварительного уведомления Арендатора.</w:t>
      </w:r>
    </w:p>
    <w:p w:rsidR="00FE3822" w:rsidRPr="009F1EE3" w:rsidRDefault="00FE3822" w:rsidP="00FE3822">
      <w:pPr>
        <w:autoSpaceDE w:val="0"/>
        <w:autoSpaceDN w:val="0"/>
        <w:adjustRightInd w:val="0"/>
        <w:ind w:right="180" w:firstLine="567"/>
        <w:jc w:val="both"/>
        <w:rPr>
          <w:sz w:val="22"/>
          <w:szCs w:val="22"/>
        </w:rPr>
      </w:pPr>
    </w:p>
    <w:p w:rsidR="00FE3822" w:rsidRPr="009F1EE3" w:rsidRDefault="00FE3822" w:rsidP="00FE3822">
      <w:pPr>
        <w:autoSpaceDE w:val="0"/>
        <w:autoSpaceDN w:val="0"/>
        <w:adjustRightInd w:val="0"/>
        <w:ind w:right="180" w:firstLine="567"/>
        <w:jc w:val="both"/>
        <w:rPr>
          <w:b/>
          <w:sz w:val="23"/>
          <w:szCs w:val="23"/>
        </w:rPr>
      </w:pPr>
    </w:p>
    <w:p w:rsidR="00FE3822" w:rsidRPr="009F1EE3" w:rsidRDefault="00FE3822" w:rsidP="00FE3822">
      <w:pPr>
        <w:autoSpaceDE w:val="0"/>
        <w:autoSpaceDN w:val="0"/>
        <w:adjustRightInd w:val="0"/>
        <w:ind w:right="180" w:firstLine="567"/>
        <w:jc w:val="both"/>
        <w:rPr>
          <w:b/>
          <w:sz w:val="23"/>
          <w:szCs w:val="23"/>
        </w:rPr>
      </w:pPr>
    </w:p>
    <w:p w:rsidR="00FE3822" w:rsidRPr="009F1EE3" w:rsidRDefault="00FE3822" w:rsidP="00E23EA7">
      <w:pPr>
        <w:autoSpaceDE w:val="0"/>
        <w:autoSpaceDN w:val="0"/>
        <w:adjustRightInd w:val="0"/>
        <w:ind w:right="180" w:firstLine="567"/>
        <w:jc w:val="both"/>
        <w:rPr>
          <w:b/>
          <w:sz w:val="23"/>
          <w:szCs w:val="23"/>
        </w:rPr>
      </w:pPr>
      <w:r w:rsidRPr="009F1EE3">
        <w:rPr>
          <w:b/>
          <w:sz w:val="23"/>
          <w:szCs w:val="23"/>
        </w:rPr>
        <w:t>7. ПРОЧИЕ УСЛОВИЯ.</w:t>
      </w:r>
    </w:p>
    <w:p w:rsidR="00FE3822" w:rsidRPr="009F1EE3" w:rsidRDefault="00FE3822" w:rsidP="00FE3822">
      <w:pPr>
        <w:autoSpaceDE w:val="0"/>
        <w:autoSpaceDN w:val="0"/>
        <w:adjustRightInd w:val="0"/>
        <w:ind w:right="180" w:firstLine="567"/>
        <w:jc w:val="both"/>
        <w:rPr>
          <w:sz w:val="23"/>
          <w:szCs w:val="23"/>
        </w:rPr>
      </w:pPr>
    </w:p>
    <w:p w:rsidR="00FE3822" w:rsidRPr="009F1EE3" w:rsidRDefault="00FE3822" w:rsidP="00FE3822">
      <w:pPr>
        <w:autoSpaceDE w:val="0"/>
        <w:autoSpaceDN w:val="0"/>
        <w:adjustRightInd w:val="0"/>
        <w:ind w:right="180" w:firstLine="567"/>
        <w:jc w:val="both"/>
        <w:rPr>
          <w:b/>
          <w:sz w:val="23"/>
          <w:szCs w:val="23"/>
        </w:rPr>
      </w:pPr>
      <w:r w:rsidRPr="009F1EE3">
        <w:rPr>
          <w:sz w:val="23"/>
          <w:szCs w:val="23"/>
        </w:rPr>
        <w:t xml:space="preserve">7.1. </w:t>
      </w:r>
      <w:r w:rsidRPr="009F1EE3">
        <w:rPr>
          <w:b/>
          <w:sz w:val="23"/>
          <w:szCs w:val="23"/>
        </w:rPr>
        <w:t xml:space="preserve">Договор действует с </w:t>
      </w:r>
      <w:r>
        <w:rPr>
          <w:b/>
          <w:sz w:val="23"/>
          <w:szCs w:val="23"/>
        </w:rPr>
        <w:t>________</w:t>
      </w:r>
      <w:r w:rsidRPr="009F1EE3">
        <w:rPr>
          <w:b/>
          <w:sz w:val="23"/>
          <w:szCs w:val="23"/>
        </w:rPr>
        <w:t xml:space="preserve">г. по </w:t>
      </w:r>
      <w:r>
        <w:rPr>
          <w:b/>
          <w:sz w:val="23"/>
          <w:szCs w:val="23"/>
        </w:rPr>
        <w:t>_______</w:t>
      </w:r>
      <w:r w:rsidRPr="009F1EE3">
        <w:rPr>
          <w:b/>
          <w:sz w:val="23"/>
          <w:szCs w:val="23"/>
        </w:rPr>
        <w:t>г.</w:t>
      </w:r>
    </w:p>
    <w:p w:rsidR="00FE3822" w:rsidRPr="009F1EE3" w:rsidRDefault="00FE3822" w:rsidP="00FE3822">
      <w:pPr>
        <w:autoSpaceDE w:val="0"/>
        <w:autoSpaceDN w:val="0"/>
        <w:adjustRightInd w:val="0"/>
        <w:ind w:right="180" w:firstLine="567"/>
        <w:jc w:val="both"/>
        <w:rPr>
          <w:sz w:val="22"/>
          <w:szCs w:val="22"/>
        </w:rPr>
      </w:pPr>
      <w:r w:rsidRPr="009F1EE3">
        <w:rPr>
          <w:b/>
          <w:sz w:val="23"/>
          <w:szCs w:val="23"/>
        </w:rPr>
        <w:t xml:space="preserve"> </w:t>
      </w:r>
      <w:r w:rsidRPr="009F1EE3">
        <w:rPr>
          <w:sz w:val="22"/>
          <w:szCs w:val="22"/>
        </w:rPr>
        <w:t>7.2. Стороны установили, что условия данного договора применяются к их отношениям, возникшим до регистрации договора.</w:t>
      </w:r>
    </w:p>
    <w:p w:rsidR="00FE3822" w:rsidRPr="009F1EE3" w:rsidRDefault="00FE3822" w:rsidP="00FE3822">
      <w:pPr>
        <w:autoSpaceDE w:val="0"/>
        <w:autoSpaceDN w:val="0"/>
        <w:adjustRightInd w:val="0"/>
        <w:ind w:right="180" w:firstLine="567"/>
        <w:jc w:val="both"/>
        <w:rPr>
          <w:sz w:val="22"/>
          <w:szCs w:val="22"/>
        </w:rPr>
      </w:pPr>
      <w:r w:rsidRPr="009F1EE3">
        <w:rPr>
          <w:sz w:val="22"/>
          <w:szCs w:val="22"/>
        </w:rPr>
        <w:t>7.3. Предоставление в аренду Объекта не влечёт за собой права Арендатора использовать по своему усмотрению отнесённую к данному Объекту прилегающую территорию.</w:t>
      </w:r>
    </w:p>
    <w:p w:rsidR="00FE3822" w:rsidRPr="009F1EE3" w:rsidRDefault="00FE3822" w:rsidP="00FE3822">
      <w:pPr>
        <w:autoSpaceDE w:val="0"/>
        <w:autoSpaceDN w:val="0"/>
        <w:adjustRightInd w:val="0"/>
        <w:ind w:right="180" w:firstLine="567"/>
        <w:jc w:val="both"/>
        <w:rPr>
          <w:sz w:val="22"/>
          <w:szCs w:val="22"/>
        </w:rPr>
      </w:pPr>
      <w:r w:rsidRPr="009F1EE3">
        <w:rPr>
          <w:sz w:val="22"/>
          <w:szCs w:val="22"/>
        </w:rPr>
        <w:t>7.4. Вопросы, не урегулированные настоящим договором, разрешаются в соответствии с действующим законодательством Российской Федерации.</w:t>
      </w:r>
    </w:p>
    <w:p w:rsidR="00FE3822" w:rsidRPr="009F1EE3" w:rsidRDefault="00FE3822" w:rsidP="00FE3822">
      <w:pPr>
        <w:autoSpaceDE w:val="0"/>
        <w:autoSpaceDN w:val="0"/>
        <w:adjustRightInd w:val="0"/>
        <w:ind w:right="180" w:firstLine="567"/>
        <w:jc w:val="both"/>
        <w:rPr>
          <w:sz w:val="22"/>
          <w:szCs w:val="22"/>
        </w:rPr>
      </w:pPr>
      <w:r w:rsidRPr="009F1EE3">
        <w:rPr>
          <w:sz w:val="22"/>
          <w:szCs w:val="22"/>
        </w:rPr>
        <w:t xml:space="preserve">7.4.1. </w:t>
      </w:r>
      <w:r w:rsidRPr="009F1EE3">
        <w:rPr>
          <w:bCs/>
          <w:sz w:val="22"/>
          <w:szCs w:val="22"/>
        </w:rPr>
        <w:t xml:space="preserve">Все споры и разногласия, которые могут возникнуть при исполнении настоящего договора или в связи с ним, будут по возможности решаться путём переговоров между сторонами. В случае если стороны не придут к соглашению, то дело передаётся на рассмотрение Арбитражного суда Челябинской области. Соблюдение досудебного претензионного порядка является обязательным. </w:t>
      </w:r>
      <w:r w:rsidRPr="009F1EE3">
        <w:rPr>
          <w:sz w:val="22"/>
          <w:szCs w:val="22"/>
        </w:rPr>
        <w:t>Срок рассмотрения претензии – 15 (Пятнадцать) календарных дней с даты её получения.</w:t>
      </w:r>
    </w:p>
    <w:p w:rsidR="00FE3822" w:rsidRPr="009F1EE3" w:rsidRDefault="00FE3822" w:rsidP="00FE3822">
      <w:pPr>
        <w:autoSpaceDE w:val="0"/>
        <w:autoSpaceDN w:val="0"/>
        <w:adjustRightInd w:val="0"/>
        <w:ind w:right="180" w:firstLine="567"/>
        <w:jc w:val="both"/>
        <w:rPr>
          <w:sz w:val="22"/>
          <w:szCs w:val="22"/>
        </w:rPr>
      </w:pPr>
      <w:r w:rsidRPr="009F1EE3">
        <w:rPr>
          <w:rFonts w:cs="Arial"/>
          <w:sz w:val="22"/>
          <w:szCs w:val="22"/>
        </w:rPr>
        <w:t>7.5. Настоящий договор составлен в двух экземплярах имеющих одинаковую юридическую силу.</w:t>
      </w:r>
    </w:p>
    <w:p w:rsidR="00FE3822" w:rsidRPr="009F1EE3" w:rsidRDefault="00FE3822" w:rsidP="00FE3822">
      <w:pPr>
        <w:autoSpaceDE w:val="0"/>
        <w:autoSpaceDN w:val="0"/>
        <w:adjustRightInd w:val="0"/>
        <w:ind w:right="180" w:firstLine="567"/>
        <w:jc w:val="both"/>
        <w:rPr>
          <w:sz w:val="23"/>
          <w:szCs w:val="23"/>
        </w:rPr>
      </w:pPr>
    </w:p>
    <w:p w:rsidR="00FE3822" w:rsidRPr="009F1EE3" w:rsidRDefault="00FE3822" w:rsidP="00FE3822">
      <w:pPr>
        <w:autoSpaceDE w:val="0"/>
        <w:autoSpaceDN w:val="0"/>
        <w:adjustRightInd w:val="0"/>
        <w:ind w:right="180" w:firstLine="567"/>
        <w:jc w:val="both"/>
        <w:rPr>
          <w:b/>
          <w:sz w:val="23"/>
          <w:szCs w:val="23"/>
        </w:rPr>
      </w:pPr>
    </w:p>
    <w:p w:rsidR="00FE3822" w:rsidRPr="009F1EE3" w:rsidRDefault="00FE3822" w:rsidP="00FE3822">
      <w:pPr>
        <w:autoSpaceDE w:val="0"/>
        <w:autoSpaceDN w:val="0"/>
        <w:adjustRightInd w:val="0"/>
        <w:ind w:right="180" w:firstLine="567"/>
        <w:jc w:val="both"/>
        <w:rPr>
          <w:b/>
          <w:sz w:val="23"/>
          <w:szCs w:val="23"/>
        </w:rPr>
      </w:pPr>
    </w:p>
    <w:p w:rsidR="00FE3822" w:rsidRPr="009F1EE3" w:rsidRDefault="00FE3822" w:rsidP="00FE3822">
      <w:pPr>
        <w:autoSpaceDE w:val="0"/>
        <w:autoSpaceDN w:val="0"/>
        <w:adjustRightInd w:val="0"/>
        <w:ind w:right="180" w:firstLine="567"/>
        <w:jc w:val="both"/>
        <w:rPr>
          <w:b/>
          <w:sz w:val="22"/>
          <w:szCs w:val="22"/>
        </w:rPr>
      </w:pPr>
      <w:r w:rsidRPr="009F1EE3">
        <w:rPr>
          <w:b/>
          <w:sz w:val="23"/>
          <w:szCs w:val="23"/>
        </w:rPr>
        <w:t xml:space="preserve">8. </w:t>
      </w:r>
      <w:r w:rsidRPr="009F1EE3">
        <w:rPr>
          <w:b/>
          <w:sz w:val="22"/>
          <w:szCs w:val="22"/>
        </w:rPr>
        <w:t>ЮРИДИЧЕСКИЕ АДРЕСА СТОРОН И ПОДПИСИ.</w:t>
      </w:r>
    </w:p>
    <w:p w:rsidR="00FE3822" w:rsidRPr="009F1EE3" w:rsidRDefault="00FE3822" w:rsidP="00FE3822">
      <w:pPr>
        <w:autoSpaceDE w:val="0"/>
        <w:autoSpaceDN w:val="0"/>
        <w:adjustRightInd w:val="0"/>
        <w:ind w:left="-567" w:right="181" w:firstLine="567"/>
        <w:jc w:val="both"/>
        <w:rPr>
          <w:b/>
          <w:sz w:val="23"/>
          <w:szCs w:val="23"/>
        </w:rPr>
      </w:pPr>
    </w:p>
    <w:tbl>
      <w:tblPr>
        <w:tblW w:w="9639" w:type="dxa"/>
        <w:tblInd w:w="108" w:type="dxa"/>
        <w:tblLook w:val="0000" w:firstRow="0" w:lastRow="0" w:firstColumn="0" w:lastColumn="0" w:noHBand="0" w:noVBand="0"/>
      </w:tblPr>
      <w:tblGrid>
        <w:gridCol w:w="4592"/>
        <w:gridCol w:w="418"/>
        <w:gridCol w:w="4629"/>
      </w:tblGrid>
      <w:tr w:rsidR="00FE3822" w:rsidRPr="009F1EE3" w:rsidTr="003F23F6">
        <w:trPr>
          <w:trHeight w:val="500"/>
        </w:trPr>
        <w:tc>
          <w:tcPr>
            <w:tcW w:w="4678" w:type="dxa"/>
            <w:vAlign w:val="center"/>
          </w:tcPr>
          <w:p w:rsidR="00FE3822" w:rsidRPr="009F1EE3" w:rsidRDefault="00FE3822" w:rsidP="003F23F6">
            <w:pPr>
              <w:jc w:val="center"/>
              <w:rPr>
                <w:b/>
                <w:sz w:val="23"/>
                <w:szCs w:val="23"/>
              </w:rPr>
            </w:pPr>
            <w:r w:rsidRPr="009F1EE3">
              <w:rPr>
                <w:b/>
                <w:sz w:val="23"/>
                <w:szCs w:val="23"/>
              </w:rPr>
              <w:t>АРЕНДОДАТЕЛЬ</w:t>
            </w:r>
          </w:p>
        </w:tc>
        <w:tc>
          <w:tcPr>
            <w:tcW w:w="425" w:type="dxa"/>
            <w:vAlign w:val="center"/>
          </w:tcPr>
          <w:p w:rsidR="00FE3822" w:rsidRPr="009F1EE3" w:rsidRDefault="00FE3822" w:rsidP="003F23F6">
            <w:pPr>
              <w:jc w:val="center"/>
              <w:rPr>
                <w:b/>
                <w:sz w:val="23"/>
                <w:szCs w:val="23"/>
              </w:rPr>
            </w:pPr>
          </w:p>
        </w:tc>
        <w:tc>
          <w:tcPr>
            <w:tcW w:w="4536" w:type="dxa"/>
            <w:vAlign w:val="center"/>
          </w:tcPr>
          <w:p w:rsidR="00FE3822" w:rsidRPr="009F1EE3" w:rsidRDefault="00FE3822" w:rsidP="003F23F6">
            <w:pPr>
              <w:jc w:val="center"/>
              <w:rPr>
                <w:b/>
                <w:sz w:val="23"/>
                <w:szCs w:val="23"/>
              </w:rPr>
            </w:pPr>
            <w:r w:rsidRPr="009F1EE3">
              <w:rPr>
                <w:b/>
                <w:sz w:val="23"/>
                <w:szCs w:val="23"/>
              </w:rPr>
              <w:t>АРЕНДАТОР</w:t>
            </w:r>
          </w:p>
        </w:tc>
      </w:tr>
      <w:tr w:rsidR="00FE3822" w:rsidRPr="009F1EE3" w:rsidTr="003F23F6">
        <w:trPr>
          <w:trHeight w:val="2924"/>
        </w:trPr>
        <w:tc>
          <w:tcPr>
            <w:tcW w:w="4678" w:type="dxa"/>
          </w:tcPr>
          <w:p w:rsidR="00FE3822" w:rsidRPr="009F1EE3" w:rsidRDefault="00FE3822" w:rsidP="003F23F6">
            <w:pPr>
              <w:rPr>
                <w:b/>
                <w:sz w:val="23"/>
                <w:szCs w:val="23"/>
              </w:rPr>
            </w:pPr>
            <w:r w:rsidRPr="009F1EE3">
              <w:rPr>
                <w:b/>
                <w:sz w:val="23"/>
                <w:szCs w:val="23"/>
              </w:rPr>
              <w:t>Муниципальное образование «Саткинский муниципальный район»</w:t>
            </w:r>
            <w:r w:rsidRPr="009F1EE3">
              <w:rPr>
                <w:sz w:val="23"/>
                <w:szCs w:val="23"/>
              </w:rPr>
              <w:t xml:space="preserve"> через уполномоченный орган – </w:t>
            </w:r>
            <w:r w:rsidRPr="009F1EE3">
              <w:rPr>
                <w:b/>
                <w:sz w:val="23"/>
                <w:szCs w:val="23"/>
              </w:rPr>
              <w:t>Управление земельными и имущественными отношениями Администрации Саткинского муниципального района</w:t>
            </w:r>
          </w:p>
          <w:p w:rsidR="00FE3822" w:rsidRPr="009F1EE3" w:rsidRDefault="00FE3822" w:rsidP="003F23F6">
            <w:pPr>
              <w:rPr>
                <w:sz w:val="23"/>
                <w:szCs w:val="23"/>
              </w:rPr>
            </w:pPr>
            <w:r w:rsidRPr="009F1EE3">
              <w:rPr>
                <w:sz w:val="23"/>
                <w:szCs w:val="23"/>
              </w:rPr>
              <w:t>456910 Челябинская область, г.Сатка, ул. 50 лет ВЛКСМ, д.6  а/я 205</w:t>
            </w:r>
          </w:p>
          <w:p w:rsidR="00FE3822" w:rsidRPr="009F1EE3" w:rsidRDefault="00FE3822" w:rsidP="003F23F6">
            <w:pPr>
              <w:rPr>
                <w:sz w:val="23"/>
                <w:szCs w:val="23"/>
              </w:rPr>
            </w:pPr>
            <w:r w:rsidRPr="009F1EE3">
              <w:rPr>
                <w:sz w:val="23"/>
                <w:szCs w:val="23"/>
              </w:rPr>
              <w:t>ИНН 7417000366</w:t>
            </w:r>
          </w:p>
        </w:tc>
        <w:tc>
          <w:tcPr>
            <w:tcW w:w="425" w:type="dxa"/>
          </w:tcPr>
          <w:p w:rsidR="00FE3822" w:rsidRPr="009F1EE3" w:rsidRDefault="00FE3822" w:rsidP="003F23F6">
            <w:pPr>
              <w:jc w:val="both"/>
              <w:rPr>
                <w:b/>
                <w:sz w:val="23"/>
                <w:szCs w:val="23"/>
              </w:rPr>
            </w:pPr>
          </w:p>
        </w:tc>
        <w:tc>
          <w:tcPr>
            <w:tcW w:w="4536" w:type="dxa"/>
          </w:tcPr>
          <w:p w:rsidR="00FE3822" w:rsidRPr="009F1EE3" w:rsidRDefault="00FE3822" w:rsidP="003F23F6">
            <w:pPr>
              <w:rPr>
                <w:sz w:val="23"/>
                <w:szCs w:val="23"/>
              </w:rPr>
            </w:pPr>
          </w:p>
        </w:tc>
      </w:tr>
      <w:tr w:rsidR="00FE3822" w:rsidRPr="009F1EE3" w:rsidTr="003F23F6">
        <w:trPr>
          <w:trHeight w:val="558"/>
        </w:trPr>
        <w:tc>
          <w:tcPr>
            <w:tcW w:w="4678" w:type="dxa"/>
          </w:tcPr>
          <w:p w:rsidR="00FE3822" w:rsidRPr="009F1EE3" w:rsidRDefault="00FE3822" w:rsidP="003F23F6">
            <w:pPr>
              <w:jc w:val="both"/>
              <w:rPr>
                <w:b/>
                <w:sz w:val="22"/>
                <w:szCs w:val="22"/>
              </w:rPr>
            </w:pPr>
            <w:r w:rsidRPr="009F1EE3">
              <w:rPr>
                <w:b/>
                <w:sz w:val="22"/>
                <w:szCs w:val="22"/>
              </w:rPr>
              <w:t>________________/ И.М.Завьялова /</w:t>
            </w:r>
          </w:p>
          <w:p w:rsidR="00FE3822" w:rsidRPr="009F1EE3" w:rsidRDefault="00FE3822" w:rsidP="003F23F6">
            <w:pPr>
              <w:jc w:val="both"/>
              <w:rPr>
                <w:b/>
                <w:sz w:val="22"/>
                <w:szCs w:val="22"/>
              </w:rPr>
            </w:pPr>
            <w:r w:rsidRPr="009F1EE3">
              <w:rPr>
                <w:b/>
                <w:sz w:val="22"/>
                <w:szCs w:val="22"/>
              </w:rPr>
              <w:t>М.п.</w:t>
            </w:r>
          </w:p>
        </w:tc>
        <w:tc>
          <w:tcPr>
            <w:tcW w:w="425" w:type="dxa"/>
          </w:tcPr>
          <w:p w:rsidR="00FE3822" w:rsidRPr="009F1EE3" w:rsidRDefault="00FE3822" w:rsidP="003F23F6">
            <w:pPr>
              <w:jc w:val="both"/>
              <w:rPr>
                <w:b/>
                <w:sz w:val="22"/>
                <w:szCs w:val="22"/>
              </w:rPr>
            </w:pPr>
          </w:p>
        </w:tc>
        <w:tc>
          <w:tcPr>
            <w:tcW w:w="4536" w:type="dxa"/>
          </w:tcPr>
          <w:p w:rsidR="00FE3822" w:rsidRPr="009F1EE3" w:rsidRDefault="00FE3822" w:rsidP="003F23F6">
            <w:pPr>
              <w:jc w:val="both"/>
              <w:rPr>
                <w:b/>
                <w:sz w:val="22"/>
                <w:szCs w:val="22"/>
              </w:rPr>
            </w:pPr>
            <w:r w:rsidRPr="009F1EE3">
              <w:rPr>
                <w:b/>
                <w:sz w:val="22"/>
                <w:szCs w:val="22"/>
              </w:rPr>
              <w:t>___________________/</w:t>
            </w:r>
            <w:r>
              <w:rPr>
                <w:b/>
                <w:color w:val="000000"/>
                <w:sz w:val="22"/>
                <w:szCs w:val="22"/>
              </w:rPr>
              <w:t>____________________</w:t>
            </w:r>
            <w:r w:rsidRPr="009F1EE3">
              <w:rPr>
                <w:b/>
                <w:color w:val="000000"/>
                <w:sz w:val="22"/>
                <w:szCs w:val="22"/>
              </w:rPr>
              <w:t>/</w:t>
            </w:r>
            <w:r w:rsidRPr="009F1EE3">
              <w:rPr>
                <w:b/>
                <w:sz w:val="22"/>
                <w:szCs w:val="22"/>
              </w:rPr>
              <w:t xml:space="preserve"> </w:t>
            </w:r>
          </w:p>
          <w:p w:rsidR="00FE3822" w:rsidRPr="009F1EE3" w:rsidRDefault="00FE3822" w:rsidP="003F23F6">
            <w:pPr>
              <w:jc w:val="both"/>
              <w:rPr>
                <w:b/>
                <w:sz w:val="22"/>
                <w:szCs w:val="22"/>
              </w:rPr>
            </w:pPr>
            <w:r w:rsidRPr="009F1EE3">
              <w:rPr>
                <w:b/>
                <w:sz w:val="22"/>
                <w:szCs w:val="22"/>
              </w:rPr>
              <w:t>М.п.</w:t>
            </w:r>
          </w:p>
        </w:tc>
      </w:tr>
      <w:tr w:rsidR="00FE3822" w:rsidRPr="009F1EE3" w:rsidTr="003F23F6">
        <w:trPr>
          <w:trHeight w:val="558"/>
        </w:trPr>
        <w:tc>
          <w:tcPr>
            <w:tcW w:w="4678" w:type="dxa"/>
          </w:tcPr>
          <w:p w:rsidR="00FE3822" w:rsidRPr="009F1EE3" w:rsidRDefault="00FE3822" w:rsidP="003F23F6">
            <w:pPr>
              <w:jc w:val="both"/>
              <w:rPr>
                <w:b/>
                <w:sz w:val="23"/>
                <w:szCs w:val="23"/>
              </w:rPr>
            </w:pPr>
          </w:p>
        </w:tc>
        <w:tc>
          <w:tcPr>
            <w:tcW w:w="425" w:type="dxa"/>
          </w:tcPr>
          <w:p w:rsidR="00FE3822" w:rsidRPr="009F1EE3" w:rsidRDefault="00FE3822" w:rsidP="003F23F6">
            <w:pPr>
              <w:jc w:val="both"/>
              <w:rPr>
                <w:b/>
                <w:sz w:val="23"/>
                <w:szCs w:val="23"/>
              </w:rPr>
            </w:pPr>
          </w:p>
        </w:tc>
        <w:tc>
          <w:tcPr>
            <w:tcW w:w="4536" w:type="dxa"/>
          </w:tcPr>
          <w:p w:rsidR="00FE3822" w:rsidRPr="009F1EE3" w:rsidRDefault="00FE3822" w:rsidP="003F23F6">
            <w:pPr>
              <w:jc w:val="both"/>
              <w:rPr>
                <w:b/>
                <w:sz w:val="23"/>
                <w:szCs w:val="23"/>
              </w:rPr>
            </w:pPr>
          </w:p>
        </w:tc>
      </w:tr>
    </w:tbl>
    <w:p w:rsidR="00FE3822" w:rsidRPr="009F1EE3" w:rsidRDefault="00FE3822" w:rsidP="00FE3822">
      <w:pPr>
        <w:autoSpaceDE w:val="0"/>
        <w:autoSpaceDN w:val="0"/>
        <w:adjustRightInd w:val="0"/>
        <w:jc w:val="both"/>
        <w:rPr>
          <w:sz w:val="23"/>
          <w:szCs w:val="23"/>
        </w:rPr>
      </w:pPr>
    </w:p>
    <w:p w:rsidR="00FE3822" w:rsidRPr="009F1EE3" w:rsidRDefault="00FE3822" w:rsidP="00FE3822">
      <w:pPr>
        <w:autoSpaceDE w:val="0"/>
        <w:autoSpaceDN w:val="0"/>
        <w:adjustRightInd w:val="0"/>
        <w:jc w:val="both"/>
        <w:rPr>
          <w:sz w:val="23"/>
          <w:szCs w:val="23"/>
        </w:rPr>
      </w:pPr>
    </w:p>
    <w:p w:rsidR="00FE3822" w:rsidRPr="009F1EE3" w:rsidRDefault="00FE3822" w:rsidP="00FE3822">
      <w:pPr>
        <w:autoSpaceDE w:val="0"/>
        <w:autoSpaceDN w:val="0"/>
        <w:adjustRightInd w:val="0"/>
        <w:jc w:val="both"/>
        <w:rPr>
          <w:sz w:val="23"/>
          <w:szCs w:val="23"/>
        </w:rPr>
      </w:pPr>
    </w:p>
    <w:p w:rsidR="00FE3822" w:rsidRPr="009F1EE3" w:rsidRDefault="00FE3822" w:rsidP="00FE3822">
      <w:pPr>
        <w:autoSpaceDE w:val="0"/>
        <w:autoSpaceDN w:val="0"/>
        <w:adjustRightInd w:val="0"/>
        <w:jc w:val="both"/>
        <w:rPr>
          <w:sz w:val="23"/>
          <w:szCs w:val="23"/>
        </w:rPr>
      </w:pPr>
    </w:p>
    <w:p w:rsidR="00FE3822" w:rsidRPr="009F1EE3" w:rsidRDefault="00FE3822" w:rsidP="00FE3822">
      <w:pPr>
        <w:autoSpaceDE w:val="0"/>
        <w:autoSpaceDN w:val="0"/>
        <w:adjustRightInd w:val="0"/>
        <w:jc w:val="both"/>
        <w:rPr>
          <w:sz w:val="23"/>
          <w:szCs w:val="23"/>
        </w:rPr>
      </w:pPr>
    </w:p>
    <w:p w:rsidR="00FE3822" w:rsidRPr="009F1EE3" w:rsidRDefault="00FE3822" w:rsidP="00FE3822">
      <w:pPr>
        <w:autoSpaceDE w:val="0"/>
        <w:autoSpaceDN w:val="0"/>
        <w:adjustRightInd w:val="0"/>
        <w:jc w:val="both"/>
        <w:rPr>
          <w:sz w:val="23"/>
          <w:szCs w:val="23"/>
        </w:rPr>
      </w:pPr>
    </w:p>
    <w:p w:rsidR="008931CF" w:rsidRPr="008931CF" w:rsidRDefault="008931CF" w:rsidP="008931CF">
      <w:pPr>
        <w:spacing w:line="360" w:lineRule="auto"/>
        <w:ind w:right="-284"/>
        <w:rPr>
          <w:sz w:val="23"/>
          <w:szCs w:val="23"/>
        </w:rPr>
      </w:pPr>
      <w:r w:rsidRPr="009F1EE3">
        <w:rPr>
          <w:sz w:val="23"/>
          <w:szCs w:val="23"/>
        </w:rPr>
        <w:t xml:space="preserve">                                                                                                         </w:t>
      </w:r>
      <w:r>
        <w:rPr>
          <w:sz w:val="23"/>
          <w:szCs w:val="23"/>
        </w:rPr>
        <w:t xml:space="preserve">                            </w:t>
      </w:r>
      <w:r w:rsidRPr="009F1EE3">
        <w:rPr>
          <w:sz w:val="23"/>
          <w:szCs w:val="23"/>
        </w:rPr>
        <w:t xml:space="preserve">      </w:t>
      </w:r>
      <w:r w:rsidRPr="009F1EE3">
        <w:rPr>
          <w:sz w:val="22"/>
          <w:szCs w:val="22"/>
        </w:rPr>
        <w:t xml:space="preserve"> Приложение 1</w:t>
      </w:r>
    </w:p>
    <w:p w:rsidR="008931CF" w:rsidRPr="009F1EE3" w:rsidRDefault="008931CF" w:rsidP="008931CF">
      <w:pPr>
        <w:spacing w:line="360" w:lineRule="auto"/>
        <w:ind w:left="5103" w:right="38"/>
        <w:jc w:val="right"/>
        <w:rPr>
          <w:sz w:val="22"/>
          <w:szCs w:val="22"/>
        </w:rPr>
      </w:pPr>
      <w:r w:rsidRPr="009F1EE3">
        <w:rPr>
          <w:sz w:val="22"/>
          <w:szCs w:val="22"/>
        </w:rPr>
        <w:t>к договору аренды объекта нежилого фонда             от «</w:t>
      </w:r>
      <w:r>
        <w:rPr>
          <w:sz w:val="22"/>
          <w:szCs w:val="22"/>
        </w:rPr>
        <w:t>___</w:t>
      </w:r>
      <w:r w:rsidRPr="009F1EE3">
        <w:rPr>
          <w:sz w:val="22"/>
          <w:szCs w:val="22"/>
        </w:rPr>
        <w:t xml:space="preserve">» </w:t>
      </w:r>
      <w:r>
        <w:rPr>
          <w:sz w:val="22"/>
          <w:szCs w:val="22"/>
        </w:rPr>
        <w:t>____</w:t>
      </w:r>
      <w:r w:rsidRPr="009F1EE3">
        <w:rPr>
          <w:sz w:val="22"/>
          <w:szCs w:val="22"/>
        </w:rPr>
        <w:t xml:space="preserve"> 2020 года №</w:t>
      </w:r>
      <w:r>
        <w:rPr>
          <w:sz w:val="22"/>
          <w:szCs w:val="22"/>
        </w:rPr>
        <w:t>___</w:t>
      </w:r>
    </w:p>
    <w:p w:rsidR="008931CF" w:rsidRPr="009F1EE3" w:rsidRDefault="008931CF" w:rsidP="008931CF">
      <w:pPr>
        <w:ind w:left="5670" w:right="180"/>
        <w:jc w:val="center"/>
        <w:rPr>
          <w:spacing w:val="20"/>
        </w:rPr>
      </w:pPr>
    </w:p>
    <w:p w:rsidR="008931CF" w:rsidRPr="009F1EE3" w:rsidRDefault="008931CF" w:rsidP="008931CF">
      <w:pPr>
        <w:ind w:right="180"/>
        <w:jc w:val="center"/>
        <w:rPr>
          <w:b/>
          <w:spacing w:val="20"/>
        </w:rPr>
      </w:pPr>
    </w:p>
    <w:p w:rsidR="008931CF" w:rsidRPr="009F1EE3" w:rsidRDefault="008931CF" w:rsidP="008931CF">
      <w:pPr>
        <w:ind w:right="180"/>
        <w:jc w:val="center"/>
        <w:rPr>
          <w:b/>
          <w:spacing w:val="20"/>
          <w:sz w:val="22"/>
          <w:szCs w:val="22"/>
        </w:rPr>
      </w:pPr>
      <w:r w:rsidRPr="009F1EE3">
        <w:rPr>
          <w:b/>
          <w:spacing w:val="20"/>
          <w:sz w:val="22"/>
          <w:szCs w:val="22"/>
        </w:rPr>
        <w:t>ПЕРЕДАТОЧНЫЙ АКТ</w:t>
      </w:r>
    </w:p>
    <w:p w:rsidR="008931CF" w:rsidRPr="009F1EE3" w:rsidRDefault="008931CF" w:rsidP="008931CF">
      <w:pPr>
        <w:ind w:right="180"/>
        <w:jc w:val="center"/>
        <w:rPr>
          <w:spacing w:val="20"/>
          <w:sz w:val="22"/>
          <w:szCs w:val="22"/>
        </w:rPr>
      </w:pPr>
      <w:r w:rsidRPr="009F1EE3">
        <w:rPr>
          <w:spacing w:val="20"/>
          <w:sz w:val="22"/>
          <w:szCs w:val="22"/>
        </w:rPr>
        <w:t>к договору аренды объекта нежилого фонда</w:t>
      </w:r>
    </w:p>
    <w:p w:rsidR="008931CF" w:rsidRPr="009F1EE3" w:rsidRDefault="008931CF" w:rsidP="008931CF">
      <w:pPr>
        <w:ind w:right="180"/>
        <w:jc w:val="center"/>
        <w:rPr>
          <w:spacing w:val="20"/>
          <w:sz w:val="22"/>
          <w:szCs w:val="22"/>
        </w:rPr>
      </w:pPr>
      <w:r w:rsidRPr="009F1EE3">
        <w:rPr>
          <w:spacing w:val="20"/>
          <w:sz w:val="22"/>
          <w:szCs w:val="22"/>
        </w:rPr>
        <w:lastRenderedPageBreak/>
        <w:t>№</w:t>
      </w:r>
      <w:r>
        <w:rPr>
          <w:spacing w:val="20"/>
          <w:sz w:val="22"/>
          <w:szCs w:val="22"/>
        </w:rPr>
        <w:t>_____</w:t>
      </w:r>
      <w:r w:rsidRPr="009F1EE3">
        <w:rPr>
          <w:spacing w:val="20"/>
          <w:sz w:val="22"/>
          <w:szCs w:val="22"/>
        </w:rPr>
        <w:t xml:space="preserve"> от «</w:t>
      </w:r>
      <w:r>
        <w:rPr>
          <w:spacing w:val="20"/>
          <w:sz w:val="22"/>
          <w:szCs w:val="22"/>
        </w:rPr>
        <w:t>___</w:t>
      </w:r>
      <w:r w:rsidRPr="009F1EE3">
        <w:rPr>
          <w:spacing w:val="20"/>
          <w:sz w:val="22"/>
          <w:szCs w:val="22"/>
        </w:rPr>
        <w:t xml:space="preserve">» </w:t>
      </w:r>
      <w:r>
        <w:rPr>
          <w:spacing w:val="20"/>
          <w:sz w:val="22"/>
          <w:szCs w:val="22"/>
        </w:rPr>
        <w:t>_____</w:t>
      </w:r>
      <w:r w:rsidRPr="009F1EE3">
        <w:rPr>
          <w:spacing w:val="20"/>
          <w:sz w:val="22"/>
          <w:szCs w:val="22"/>
        </w:rPr>
        <w:t xml:space="preserve"> года</w:t>
      </w:r>
    </w:p>
    <w:p w:rsidR="008931CF" w:rsidRPr="009F1EE3" w:rsidRDefault="008931CF" w:rsidP="008931CF">
      <w:pPr>
        <w:rPr>
          <w:sz w:val="22"/>
          <w:szCs w:val="22"/>
        </w:rPr>
      </w:pPr>
    </w:p>
    <w:p w:rsidR="008931CF" w:rsidRPr="009F1EE3" w:rsidRDefault="008931CF" w:rsidP="008931CF">
      <w:pPr>
        <w:rPr>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2122"/>
        <w:gridCol w:w="7229"/>
      </w:tblGrid>
      <w:tr w:rsidR="008931CF" w:rsidRPr="009F1EE3" w:rsidTr="003F23F6">
        <w:tc>
          <w:tcPr>
            <w:tcW w:w="396" w:type="dxa"/>
            <w:tcBorders>
              <w:top w:val="nil"/>
              <w:left w:val="nil"/>
              <w:bottom w:val="nil"/>
              <w:right w:val="nil"/>
            </w:tcBorders>
            <w:shd w:val="clear" w:color="auto" w:fill="auto"/>
          </w:tcPr>
          <w:p w:rsidR="008931CF" w:rsidRPr="009F1EE3" w:rsidRDefault="008931CF" w:rsidP="003F23F6">
            <w:pPr>
              <w:rPr>
                <w:sz w:val="22"/>
                <w:szCs w:val="22"/>
              </w:rPr>
            </w:pPr>
            <w:r w:rsidRPr="009F1EE3">
              <w:rPr>
                <w:sz w:val="22"/>
                <w:szCs w:val="22"/>
              </w:rPr>
              <w:t>1.</w:t>
            </w:r>
          </w:p>
        </w:tc>
        <w:tc>
          <w:tcPr>
            <w:tcW w:w="2122" w:type="dxa"/>
            <w:tcBorders>
              <w:top w:val="nil"/>
              <w:left w:val="nil"/>
              <w:bottom w:val="nil"/>
              <w:right w:val="nil"/>
            </w:tcBorders>
            <w:shd w:val="clear" w:color="auto" w:fill="auto"/>
          </w:tcPr>
          <w:p w:rsidR="008931CF" w:rsidRPr="009F1EE3" w:rsidRDefault="008931CF" w:rsidP="003F23F6">
            <w:pPr>
              <w:rPr>
                <w:sz w:val="22"/>
                <w:szCs w:val="22"/>
              </w:rPr>
            </w:pPr>
            <w:r w:rsidRPr="009F1EE3">
              <w:rPr>
                <w:sz w:val="22"/>
                <w:szCs w:val="22"/>
              </w:rPr>
              <w:t>От Арендодателя:</w:t>
            </w:r>
          </w:p>
        </w:tc>
        <w:tc>
          <w:tcPr>
            <w:tcW w:w="7229" w:type="dxa"/>
            <w:tcBorders>
              <w:top w:val="nil"/>
              <w:left w:val="nil"/>
              <w:bottom w:val="single" w:sz="4" w:space="0" w:color="auto"/>
              <w:right w:val="nil"/>
            </w:tcBorders>
            <w:shd w:val="clear" w:color="auto" w:fill="auto"/>
          </w:tcPr>
          <w:p w:rsidR="008931CF" w:rsidRPr="009F1EE3" w:rsidRDefault="008931CF" w:rsidP="003F23F6">
            <w:pPr>
              <w:rPr>
                <w:sz w:val="22"/>
                <w:szCs w:val="22"/>
              </w:rPr>
            </w:pPr>
            <w:r w:rsidRPr="009F1EE3">
              <w:rPr>
                <w:b/>
                <w:sz w:val="22"/>
                <w:szCs w:val="22"/>
              </w:rPr>
              <w:t>Управление земельными и имущественными отношениями Администрации Саткинского муниципального района,</w:t>
            </w:r>
          </w:p>
        </w:tc>
      </w:tr>
      <w:tr w:rsidR="008931CF" w:rsidRPr="009F1EE3" w:rsidTr="003F23F6">
        <w:tc>
          <w:tcPr>
            <w:tcW w:w="9747" w:type="dxa"/>
            <w:gridSpan w:val="3"/>
            <w:tcBorders>
              <w:top w:val="nil"/>
              <w:left w:val="nil"/>
              <w:bottom w:val="single" w:sz="4" w:space="0" w:color="auto"/>
              <w:right w:val="nil"/>
            </w:tcBorders>
            <w:shd w:val="clear" w:color="auto" w:fill="auto"/>
          </w:tcPr>
          <w:p w:rsidR="008931CF" w:rsidRPr="009F1EE3" w:rsidRDefault="008931CF" w:rsidP="003F23F6">
            <w:pPr>
              <w:rPr>
                <w:sz w:val="22"/>
                <w:szCs w:val="22"/>
              </w:rPr>
            </w:pPr>
            <w:r w:rsidRPr="009F1EE3">
              <w:rPr>
                <w:sz w:val="22"/>
                <w:szCs w:val="22"/>
              </w:rPr>
              <w:t xml:space="preserve">            в лице начальника отдела муниципальной собственности Завьяловой Ирины Мавлимьяновны</w:t>
            </w:r>
          </w:p>
        </w:tc>
      </w:tr>
      <w:tr w:rsidR="008931CF" w:rsidRPr="009F1EE3" w:rsidTr="003F23F6">
        <w:tc>
          <w:tcPr>
            <w:tcW w:w="9747" w:type="dxa"/>
            <w:gridSpan w:val="3"/>
            <w:tcBorders>
              <w:top w:val="single" w:sz="4" w:space="0" w:color="auto"/>
              <w:left w:val="nil"/>
              <w:bottom w:val="single" w:sz="4" w:space="0" w:color="auto"/>
              <w:right w:val="nil"/>
            </w:tcBorders>
            <w:shd w:val="clear" w:color="auto" w:fill="auto"/>
          </w:tcPr>
          <w:p w:rsidR="008931CF" w:rsidRPr="009F1EE3" w:rsidRDefault="008931CF" w:rsidP="003F23F6">
            <w:pPr>
              <w:rPr>
                <w:sz w:val="22"/>
                <w:szCs w:val="22"/>
              </w:rPr>
            </w:pPr>
          </w:p>
        </w:tc>
      </w:tr>
      <w:tr w:rsidR="008931CF" w:rsidRPr="009F1EE3" w:rsidTr="003F23F6">
        <w:tc>
          <w:tcPr>
            <w:tcW w:w="396" w:type="dxa"/>
            <w:tcBorders>
              <w:top w:val="nil"/>
              <w:left w:val="nil"/>
              <w:bottom w:val="nil"/>
              <w:right w:val="nil"/>
            </w:tcBorders>
            <w:shd w:val="clear" w:color="auto" w:fill="auto"/>
          </w:tcPr>
          <w:p w:rsidR="008931CF" w:rsidRPr="009F1EE3" w:rsidRDefault="008931CF" w:rsidP="003F23F6">
            <w:pPr>
              <w:rPr>
                <w:sz w:val="22"/>
                <w:szCs w:val="22"/>
              </w:rPr>
            </w:pPr>
          </w:p>
        </w:tc>
        <w:tc>
          <w:tcPr>
            <w:tcW w:w="2122" w:type="dxa"/>
            <w:tcBorders>
              <w:top w:val="nil"/>
              <w:left w:val="nil"/>
              <w:bottom w:val="nil"/>
              <w:right w:val="nil"/>
            </w:tcBorders>
            <w:shd w:val="clear" w:color="auto" w:fill="auto"/>
          </w:tcPr>
          <w:p w:rsidR="008931CF" w:rsidRPr="009F1EE3" w:rsidRDefault="008931CF" w:rsidP="003F23F6">
            <w:pPr>
              <w:rPr>
                <w:sz w:val="22"/>
                <w:szCs w:val="22"/>
              </w:rPr>
            </w:pPr>
            <w:r w:rsidRPr="009F1EE3">
              <w:rPr>
                <w:sz w:val="22"/>
                <w:szCs w:val="22"/>
              </w:rPr>
              <w:t>От Арендатора:</w:t>
            </w:r>
          </w:p>
        </w:tc>
        <w:tc>
          <w:tcPr>
            <w:tcW w:w="7229" w:type="dxa"/>
            <w:tcBorders>
              <w:top w:val="nil"/>
              <w:left w:val="nil"/>
              <w:bottom w:val="single" w:sz="4" w:space="0" w:color="auto"/>
              <w:right w:val="nil"/>
            </w:tcBorders>
            <w:shd w:val="clear" w:color="auto" w:fill="auto"/>
          </w:tcPr>
          <w:p w:rsidR="008931CF" w:rsidRPr="009F1EE3" w:rsidRDefault="008931CF" w:rsidP="003F23F6">
            <w:pPr>
              <w:rPr>
                <w:b/>
                <w:sz w:val="22"/>
                <w:szCs w:val="22"/>
              </w:rPr>
            </w:pPr>
          </w:p>
        </w:tc>
      </w:tr>
      <w:tr w:rsidR="008931CF" w:rsidRPr="009F1EE3" w:rsidTr="003F23F6">
        <w:tc>
          <w:tcPr>
            <w:tcW w:w="9747" w:type="dxa"/>
            <w:gridSpan w:val="3"/>
            <w:tcBorders>
              <w:top w:val="nil"/>
              <w:left w:val="nil"/>
              <w:bottom w:val="single" w:sz="4" w:space="0" w:color="auto"/>
              <w:right w:val="nil"/>
            </w:tcBorders>
            <w:shd w:val="clear" w:color="auto" w:fill="auto"/>
          </w:tcPr>
          <w:p w:rsidR="008931CF" w:rsidRPr="009F1EE3" w:rsidRDefault="008931CF" w:rsidP="003F23F6">
            <w:pPr>
              <w:rPr>
                <w:sz w:val="22"/>
                <w:szCs w:val="22"/>
              </w:rPr>
            </w:pPr>
          </w:p>
        </w:tc>
      </w:tr>
      <w:tr w:rsidR="008931CF" w:rsidRPr="009F1EE3" w:rsidTr="003F23F6">
        <w:tc>
          <w:tcPr>
            <w:tcW w:w="9747" w:type="dxa"/>
            <w:gridSpan w:val="3"/>
            <w:tcBorders>
              <w:top w:val="single" w:sz="4" w:space="0" w:color="auto"/>
              <w:left w:val="nil"/>
              <w:bottom w:val="single" w:sz="4" w:space="0" w:color="auto"/>
              <w:right w:val="nil"/>
            </w:tcBorders>
            <w:shd w:val="clear" w:color="auto" w:fill="auto"/>
          </w:tcPr>
          <w:p w:rsidR="008931CF" w:rsidRPr="009F1EE3" w:rsidRDefault="008931CF" w:rsidP="003F23F6">
            <w:pPr>
              <w:rPr>
                <w:sz w:val="22"/>
                <w:szCs w:val="22"/>
              </w:rPr>
            </w:pPr>
          </w:p>
        </w:tc>
      </w:tr>
      <w:tr w:rsidR="008931CF" w:rsidRPr="009F1EE3" w:rsidTr="003F23F6">
        <w:tc>
          <w:tcPr>
            <w:tcW w:w="396" w:type="dxa"/>
            <w:tcBorders>
              <w:top w:val="single" w:sz="4" w:space="0" w:color="auto"/>
              <w:left w:val="nil"/>
              <w:bottom w:val="nil"/>
              <w:right w:val="nil"/>
            </w:tcBorders>
            <w:shd w:val="clear" w:color="auto" w:fill="auto"/>
          </w:tcPr>
          <w:p w:rsidR="008931CF" w:rsidRPr="009F1EE3" w:rsidRDefault="008931CF" w:rsidP="003F23F6">
            <w:pPr>
              <w:rPr>
                <w:sz w:val="22"/>
                <w:szCs w:val="22"/>
              </w:rPr>
            </w:pPr>
          </w:p>
        </w:tc>
        <w:tc>
          <w:tcPr>
            <w:tcW w:w="2122" w:type="dxa"/>
            <w:tcBorders>
              <w:top w:val="single" w:sz="4" w:space="0" w:color="auto"/>
              <w:left w:val="nil"/>
              <w:bottom w:val="nil"/>
              <w:right w:val="nil"/>
            </w:tcBorders>
            <w:shd w:val="clear" w:color="auto" w:fill="auto"/>
          </w:tcPr>
          <w:p w:rsidR="008931CF" w:rsidRPr="009F1EE3" w:rsidRDefault="008931CF" w:rsidP="003F23F6">
            <w:pPr>
              <w:rPr>
                <w:sz w:val="22"/>
                <w:szCs w:val="22"/>
              </w:rPr>
            </w:pPr>
          </w:p>
        </w:tc>
        <w:tc>
          <w:tcPr>
            <w:tcW w:w="7229" w:type="dxa"/>
            <w:tcBorders>
              <w:top w:val="single" w:sz="4" w:space="0" w:color="auto"/>
              <w:left w:val="nil"/>
              <w:bottom w:val="nil"/>
              <w:right w:val="nil"/>
            </w:tcBorders>
            <w:shd w:val="clear" w:color="auto" w:fill="auto"/>
            <w:vAlign w:val="center"/>
          </w:tcPr>
          <w:p w:rsidR="008931CF" w:rsidRPr="009F1EE3" w:rsidRDefault="008931CF" w:rsidP="003F23F6">
            <w:pPr>
              <w:jc w:val="center"/>
              <w:rPr>
                <w:sz w:val="22"/>
                <w:szCs w:val="22"/>
              </w:rPr>
            </w:pPr>
          </w:p>
        </w:tc>
      </w:tr>
      <w:tr w:rsidR="008931CF" w:rsidRPr="009F1EE3" w:rsidTr="003F23F6">
        <w:tc>
          <w:tcPr>
            <w:tcW w:w="396" w:type="dxa"/>
            <w:tcBorders>
              <w:top w:val="nil"/>
              <w:left w:val="nil"/>
              <w:bottom w:val="nil"/>
              <w:right w:val="nil"/>
            </w:tcBorders>
            <w:shd w:val="clear" w:color="auto" w:fill="auto"/>
          </w:tcPr>
          <w:p w:rsidR="008931CF" w:rsidRPr="009F1EE3" w:rsidRDefault="008931CF" w:rsidP="003F23F6">
            <w:pPr>
              <w:rPr>
                <w:sz w:val="22"/>
                <w:szCs w:val="22"/>
              </w:rPr>
            </w:pPr>
          </w:p>
        </w:tc>
        <w:tc>
          <w:tcPr>
            <w:tcW w:w="2122" w:type="dxa"/>
            <w:tcBorders>
              <w:top w:val="nil"/>
              <w:left w:val="nil"/>
              <w:bottom w:val="nil"/>
              <w:right w:val="nil"/>
            </w:tcBorders>
            <w:shd w:val="clear" w:color="auto" w:fill="auto"/>
          </w:tcPr>
          <w:p w:rsidR="008931CF" w:rsidRPr="009F1EE3" w:rsidRDefault="008931CF" w:rsidP="003F23F6">
            <w:pPr>
              <w:rPr>
                <w:sz w:val="22"/>
                <w:szCs w:val="22"/>
              </w:rPr>
            </w:pPr>
          </w:p>
        </w:tc>
        <w:tc>
          <w:tcPr>
            <w:tcW w:w="7229" w:type="dxa"/>
            <w:tcBorders>
              <w:top w:val="nil"/>
              <w:left w:val="nil"/>
              <w:bottom w:val="single" w:sz="4" w:space="0" w:color="auto"/>
              <w:right w:val="nil"/>
            </w:tcBorders>
            <w:shd w:val="clear" w:color="auto" w:fill="auto"/>
            <w:vAlign w:val="center"/>
          </w:tcPr>
          <w:p w:rsidR="008931CF" w:rsidRPr="009F1EE3" w:rsidRDefault="008931CF" w:rsidP="003F23F6">
            <w:pPr>
              <w:jc w:val="center"/>
              <w:rPr>
                <w:sz w:val="22"/>
                <w:szCs w:val="22"/>
              </w:rPr>
            </w:pPr>
          </w:p>
        </w:tc>
      </w:tr>
      <w:tr w:rsidR="008931CF" w:rsidRPr="009F1EE3" w:rsidTr="003F23F6">
        <w:tc>
          <w:tcPr>
            <w:tcW w:w="396" w:type="dxa"/>
            <w:tcBorders>
              <w:top w:val="nil"/>
              <w:left w:val="nil"/>
              <w:bottom w:val="nil"/>
              <w:right w:val="nil"/>
            </w:tcBorders>
            <w:shd w:val="clear" w:color="auto" w:fill="auto"/>
          </w:tcPr>
          <w:p w:rsidR="008931CF" w:rsidRPr="009F1EE3" w:rsidRDefault="008931CF" w:rsidP="003F23F6">
            <w:pPr>
              <w:rPr>
                <w:sz w:val="22"/>
                <w:szCs w:val="22"/>
              </w:rPr>
            </w:pPr>
          </w:p>
        </w:tc>
        <w:tc>
          <w:tcPr>
            <w:tcW w:w="2122" w:type="dxa"/>
            <w:tcBorders>
              <w:top w:val="nil"/>
              <w:left w:val="nil"/>
              <w:bottom w:val="nil"/>
              <w:right w:val="nil"/>
            </w:tcBorders>
            <w:shd w:val="clear" w:color="auto" w:fill="auto"/>
          </w:tcPr>
          <w:p w:rsidR="008931CF" w:rsidRPr="009F1EE3" w:rsidRDefault="008931CF" w:rsidP="003F23F6">
            <w:pPr>
              <w:rPr>
                <w:sz w:val="22"/>
                <w:szCs w:val="22"/>
              </w:rPr>
            </w:pPr>
          </w:p>
        </w:tc>
        <w:tc>
          <w:tcPr>
            <w:tcW w:w="7229" w:type="dxa"/>
            <w:tcBorders>
              <w:top w:val="single" w:sz="4" w:space="0" w:color="auto"/>
              <w:left w:val="nil"/>
              <w:bottom w:val="nil"/>
              <w:right w:val="nil"/>
            </w:tcBorders>
            <w:shd w:val="clear" w:color="auto" w:fill="auto"/>
            <w:vAlign w:val="center"/>
          </w:tcPr>
          <w:p w:rsidR="008931CF" w:rsidRPr="009F1EE3" w:rsidRDefault="008931CF" w:rsidP="003F23F6">
            <w:pPr>
              <w:jc w:val="center"/>
              <w:rPr>
                <w:sz w:val="22"/>
                <w:szCs w:val="22"/>
              </w:rPr>
            </w:pPr>
            <w:r w:rsidRPr="009F1EE3">
              <w:rPr>
                <w:sz w:val="22"/>
                <w:szCs w:val="22"/>
              </w:rPr>
              <w:t>произведен осмотр принимаемого (передаваемого) объекта:</w:t>
            </w:r>
          </w:p>
        </w:tc>
      </w:tr>
      <w:tr w:rsidR="008931CF" w:rsidRPr="009F1EE3" w:rsidTr="003F23F6">
        <w:tc>
          <w:tcPr>
            <w:tcW w:w="396" w:type="dxa"/>
            <w:tcBorders>
              <w:top w:val="nil"/>
              <w:left w:val="nil"/>
              <w:bottom w:val="nil"/>
              <w:right w:val="nil"/>
            </w:tcBorders>
            <w:shd w:val="clear" w:color="auto" w:fill="auto"/>
          </w:tcPr>
          <w:p w:rsidR="008931CF" w:rsidRPr="009F1EE3" w:rsidRDefault="008931CF" w:rsidP="003F23F6">
            <w:pPr>
              <w:rPr>
                <w:sz w:val="22"/>
                <w:szCs w:val="22"/>
              </w:rPr>
            </w:pPr>
          </w:p>
        </w:tc>
        <w:tc>
          <w:tcPr>
            <w:tcW w:w="2122" w:type="dxa"/>
            <w:tcBorders>
              <w:top w:val="nil"/>
              <w:left w:val="nil"/>
              <w:bottom w:val="nil"/>
              <w:right w:val="nil"/>
            </w:tcBorders>
            <w:shd w:val="clear" w:color="auto" w:fill="auto"/>
          </w:tcPr>
          <w:p w:rsidR="008931CF" w:rsidRPr="009F1EE3" w:rsidRDefault="008931CF" w:rsidP="003F23F6">
            <w:pPr>
              <w:rPr>
                <w:sz w:val="22"/>
                <w:szCs w:val="22"/>
              </w:rPr>
            </w:pPr>
          </w:p>
        </w:tc>
        <w:tc>
          <w:tcPr>
            <w:tcW w:w="7229" w:type="dxa"/>
            <w:tcBorders>
              <w:top w:val="nil"/>
              <w:left w:val="nil"/>
              <w:bottom w:val="nil"/>
              <w:right w:val="nil"/>
            </w:tcBorders>
            <w:shd w:val="clear" w:color="auto" w:fill="auto"/>
            <w:vAlign w:val="center"/>
          </w:tcPr>
          <w:p w:rsidR="008931CF" w:rsidRPr="009F1EE3" w:rsidRDefault="008931CF" w:rsidP="003F23F6">
            <w:pPr>
              <w:jc w:val="center"/>
              <w:rPr>
                <w:sz w:val="22"/>
                <w:szCs w:val="22"/>
              </w:rPr>
            </w:pPr>
            <w:r w:rsidRPr="009F1EE3">
              <w:rPr>
                <w:sz w:val="22"/>
                <w:szCs w:val="22"/>
              </w:rPr>
              <w:t>часть нежилого помещения №1 (</w:t>
            </w:r>
            <w:r>
              <w:rPr>
                <w:sz w:val="22"/>
                <w:szCs w:val="22"/>
              </w:rPr>
              <w:t xml:space="preserve">номера </w:t>
            </w:r>
            <w:r w:rsidRPr="009F1EE3">
              <w:rPr>
                <w:sz w:val="22"/>
                <w:szCs w:val="22"/>
              </w:rPr>
              <w:t>на поэтажном плане</w:t>
            </w:r>
            <w:r w:rsidRPr="00D77666">
              <w:rPr>
                <w:sz w:val="22"/>
                <w:szCs w:val="22"/>
              </w:rPr>
              <w:t xml:space="preserve"> 1,2,3,4,5,6,7,23,24,25,26</w:t>
            </w:r>
            <w:r w:rsidRPr="009F1EE3">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3"/>
            </w:tblGrid>
            <w:tr w:rsidR="008931CF" w:rsidRPr="009F1EE3" w:rsidTr="003F23F6">
              <w:tc>
                <w:tcPr>
                  <w:tcW w:w="7229" w:type="dxa"/>
                  <w:tcBorders>
                    <w:top w:val="nil"/>
                    <w:left w:val="nil"/>
                    <w:bottom w:val="single" w:sz="4" w:space="0" w:color="auto"/>
                    <w:right w:val="nil"/>
                  </w:tcBorders>
                  <w:shd w:val="clear" w:color="auto" w:fill="auto"/>
                  <w:vAlign w:val="center"/>
                </w:tcPr>
                <w:p w:rsidR="008931CF" w:rsidRPr="009F1EE3" w:rsidRDefault="008931CF" w:rsidP="003F23F6">
                  <w:pPr>
                    <w:jc w:val="center"/>
                    <w:rPr>
                      <w:sz w:val="22"/>
                      <w:szCs w:val="22"/>
                    </w:rPr>
                  </w:pPr>
                  <w:r w:rsidRPr="009F1EE3">
                    <w:rPr>
                      <w:sz w:val="22"/>
                      <w:szCs w:val="22"/>
                    </w:rPr>
                    <w:t xml:space="preserve">общей площадью </w:t>
                  </w:r>
                  <w:r>
                    <w:rPr>
                      <w:sz w:val="22"/>
                      <w:szCs w:val="22"/>
                    </w:rPr>
                    <w:t>104,9</w:t>
                  </w:r>
                  <w:r w:rsidRPr="009F1EE3">
                    <w:rPr>
                      <w:sz w:val="22"/>
                      <w:szCs w:val="22"/>
                    </w:rPr>
                    <w:t xml:space="preserve"> кв.м.</w:t>
                  </w:r>
                </w:p>
              </w:tc>
            </w:tr>
          </w:tbl>
          <w:p w:rsidR="008931CF" w:rsidRPr="009F1EE3" w:rsidRDefault="008931CF" w:rsidP="003F23F6">
            <w:pPr>
              <w:jc w:val="center"/>
              <w:rPr>
                <w:sz w:val="22"/>
                <w:szCs w:val="22"/>
              </w:rPr>
            </w:pPr>
          </w:p>
        </w:tc>
      </w:tr>
      <w:tr w:rsidR="008931CF" w:rsidRPr="009F1EE3" w:rsidTr="003F23F6">
        <w:tc>
          <w:tcPr>
            <w:tcW w:w="396" w:type="dxa"/>
            <w:tcBorders>
              <w:top w:val="nil"/>
              <w:left w:val="nil"/>
              <w:bottom w:val="nil"/>
              <w:right w:val="nil"/>
            </w:tcBorders>
            <w:shd w:val="clear" w:color="auto" w:fill="auto"/>
          </w:tcPr>
          <w:p w:rsidR="008931CF" w:rsidRPr="009F1EE3" w:rsidRDefault="008931CF" w:rsidP="003F23F6"/>
        </w:tc>
        <w:tc>
          <w:tcPr>
            <w:tcW w:w="2122" w:type="dxa"/>
            <w:tcBorders>
              <w:top w:val="nil"/>
              <w:left w:val="nil"/>
              <w:bottom w:val="nil"/>
              <w:right w:val="nil"/>
            </w:tcBorders>
            <w:shd w:val="clear" w:color="auto" w:fill="auto"/>
          </w:tcPr>
          <w:p w:rsidR="008931CF" w:rsidRPr="009F1EE3" w:rsidRDefault="008931CF" w:rsidP="003F23F6">
            <w:r w:rsidRPr="009F1EE3">
              <w:rPr>
                <w:sz w:val="22"/>
                <w:szCs w:val="22"/>
              </w:rPr>
              <w:t>по адресу:</w:t>
            </w:r>
          </w:p>
        </w:tc>
        <w:tc>
          <w:tcPr>
            <w:tcW w:w="7229" w:type="dxa"/>
            <w:tcBorders>
              <w:top w:val="nil"/>
              <w:left w:val="nil"/>
              <w:bottom w:val="nil"/>
              <w:right w:val="nil"/>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3"/>
            </w:tblGrid>
            <w:tr w:rsidR="008931CF" w:rsidRPr="009F1EE3" w:rsidTr="003F23F6">
              <w:tc>
                <w:tcPr>
                  <w:tcW w:w="7229" w:type="dxa"/>
                  <w:tcBorders>
                    <w:top w:val="single" w:sz="4" w:space="0" w:color="auto"/>
                    <w:left w:val="nil"/>
                    <w:bottom w:val="nil"/>
                    <w:right w:val="nil"/>
                  </w:tcBorders>
                  <w:shd w:val="clear" w:color="auto" w:fill="auto"/>
                  <w:vAlign w:val="center"/>
                </w:tcPr>
                <w:p w:rsidR="008931CF" w:rsidRPr="009F1EE3" w:rsidRDefault="008931CF" w:rsidP="003F23F6">
                  <w:pPr>
                    <w:jc w:val="center"/>
                    <w:rPr>
                      <w:sz w:val="22"/>
                      <w:szCs w:val="22"/>
                    </w:rPr>
                  </w:pPr>
                  <w:r w:rsidRPr="009F1EE3">
                    <w:rPr>
                      <w:sz w:val="22"/>
                      <w:szCs w:val="22"/>
                    </w:rPr>
                    <w:t xml:space="preserve">Челябинская область, г.Сатка, ул. </w:t>
                  </w:r>
                  <w:r>
                    <w:rPr>
                      <w:sz w:val="22"/>
                      <w:szCs w:val="22"/>
                    </w:rPr>
                    <w:t>Солнечная</w:t>
                  </w:r>
                  <w:r w:rsidRPr="009F1EE3">
                    <w:rPr>
                      <w:sz w:val="22"/>
                      <w:szCs w:val="22"/>
                    </w:rPr>
                    <w:t>, д.</w:t>
                  </w:r>
                  <w:r>
                    <w:rPr>
                      <w:sz w:val="22"/>
                      <w:szCs w:val="22"/>
                    </w:rPr>
                    <w:t>20</w:t>
                  </w:r>
                </w:p>
              </w:tc>
            </w:tr>
            <w:tr w:rsidR="008931CF" w:rsidRPr="009F1EE3" w:rsidTr="003F23F6">
              <w:tc>
                <w:tcPr>
                  <w:tcW w:w="7229" w:type="dxa"/>
                  <w:tcBorders>
                    <w:top w:val="nil"/>
                    <w:left w:val="nil"/>
                    <w:bottom w:val="single" w:sz="4" w:space="0" w:color="auto"/>
                    <w:right w:val="nil"/>
                  </w:tcBorders>
                  <w:shd w:val="clear" w:color="auto" w:fill="auto"/>
                  <w:vAlign w:val="center"/>
                </w:tcPr>
                <w:p w:rsidR="008931CF" w:rsidRPr="009F1EE3" w:rsidRDefault="008931CF" w:rsidP="003F23F6">
                  <w:pPr>
                    <w:jc w:val="center"/>
                  </w:pPr>
                </w:p>
              </w:tc>
            </w:tr>
          </w:tbl>
          <w:p w:rsidR="008931CF" w:rsidRPr="009F1EE3" w:rsidRDefault="008931CF" w:rsidP="003F23F6">
            <w:pPr>
              <w:jc w:val="center"/>
              <w:rPr>
                <w:sz w:val="22"/>
                <w:szCs w:val="22"/>
              </w:rPr>
            </w:pPr>
          </w:p>
        </w:tc>
      </w:tr>
    </w:tbl>
    <w:p w:rsidR="008931CF" w:rsidRPr="009F1EE3" w:rsidRDefault="008931CF" w:rsidP="008931CF"/>
    <w:p w:rsidR="008931CF" w:rsidRPr="009F1EE3" w:rsidRDefault="008931CF" w:rsidP="008931CF">
      <w:pPr>
        <w:ind w:right="180"/>
        <w:jc w:val="both"/>
        <w:rPr>
          <w:sz w:val="22"/>
          <w:szCs w:val="22"/>
        </w:rPr>
      </w:pPr>
      <w:r w:rsidRPr="009F1EE3">
        <w:t xml:space="preserve">2. </w:t>
      </w:r>
      <w:r w:rsidRPr="009F1EE3">
        <w:rPr>
          <w:sz w:val="22"/>
          <w:szCs w:val="22"/>
        </w:rPr>
        <w:t xml:space="preserve">Краткая характеристика (расположение, этажность, строительный материал, двери, окна, пол, стены, отопление, освещение, водоснабжение, канализация и др.): нежилое помещение №1 расположено </w:t>
      </w:r>
      <w:r>
        <w:rPr>
          <w:sz w:val="22"/>
          <w:szCs w:val="22"/>
        </w:rPr>
        <w:t>в подвальном</w:t>
      </w:r>
      <w:r w:rsidRPr="009F1EE3">
        <w:rPr>
          <w:sz w:val="22"/>
          <w:szCs w:val="22"/>
        </w:rPr>
        <w:t xml:space="preserve"> этаже жилого многоквартирного дома, в окружении многоэтажной и коммерческой недвижимости. </w:t>
      </w:r>
    </w:p>
    <w:p w:rsidR="008931CF" w:rsidRPr="009F1EE3" w:rsidRDefault="008931CF" w:rsidP="008931CF">
      <w:pPr>
        <w:ind w:right="180"/>
        <w:jc w:val="both"/>
        <w:rPr>
          <w:sz w:val="22"/>
          <w:szCs w:val="22"/>
        </w:rPr>
      </w:pPr>
      <w:r w:rsidRPr="009F1EE3">
        <w:rPr>
          <w:sz w:val="22"/>
          <w:szCs w:val="22"/>
        </w:rPr>
        <w:t xml:space="preserve">Инженерные сети – водопровод, отопление - централизованное, электроснабжение. </w:t>
      </w:r>
    </w:p>
    <w:p w:rsidR="008931CF" w:rsidRPr="009F1EE3" w:rsidRDefault="008931CF" w:rsidP="008931CF">
      <w:pPr>
        <w:jc w:val="both"/>
        <w:rPr>
          <w:sz w:val="22"/>
          <w:szCs w:val="22"/>
        </w:rPr>
      </w:pPr>
      <w:r w:rsidRPr="009F1EE3">
        <w:rPr>
          <w:sz w:val="22"/>
          <w:szCs w:val="22"/>
        </w:rPr>
        <w:t>3. Заключение: нежилое помещение соответствует  назначению.</w:t>
      </w:r>
      <w:r w:rsidRPr="009F1EE3">
        <w:rPr>
          <w:color w:val="000000"/>
          <w:sz w:val="22"/>
          <w:szCs w:val="22"/>
        </w:rPr>
        <w:t xml:space="preserve"> </w:t>
      </w:r>
    </w:p>
    <w:p w:rsidR="008931CF" w:rsidRPr="009F1EE3" w:rsidRDefault="008931CF" w:rsidP="008931CF">
      <w:pPr>
        <w:ind w:right="180"/>
        <w:jc w:val="both"/>
        <w:rPr>
          <w:sz w:val="22"/>
          <w:szCs w:val="22"/>
        </w:rPr>
      </w:pPr>
      <w:r w:rsidRPr="009F1EE3">
        <w:rPr>
          <w:sz w:val="22"/>
          <w:szCs w:val="22"/>
        </w:rPr>
        <w:t>4. Настоящий документ подтверждает отсутствие претензий у Арендатора (Арендодателя) в отношении арендуемого (сдаваемого в аренду) объекта.</w:t>
      </w:r>
    </w:p>
    <w:p w:rsidR="008931CF" w:rsidRPr="009F1EE3" w:rsidRDefault="008931CF" w:rsidP="008931CF">
      <w:pPr>
        <w:ind w:right="180"/>
        <w:jc w:val="both"/>
        <w:rPr>
          <w:sz w:val="22"/>
          <w:szCs w:val="22"/>
        </w:rPr>
      </w:pPr>
    </w:p>
    <w:p w:rsidR="008931CF" w:rsidRPr="009F1EE3" w:rsidRDefault="008931CF" w:rsidP="008931CF">
      <w:pPr>
        <w:ind w:right="180"/>
        <w:jc w:val="both"/>
        <w:rPr>
          <w:sz w:val="22"/>
          <w:szCs w:val="22"/>
        </w:rPr>
      </w:pPr>
    </w:p>
    <w:tbl>
      <w:tblPr>
        <w:tblW w:w="0" w:type="auto"/>
        <w:tblLook w:val="04A0" w:firstRow="1" w:lastRow="0" w:firstColumn="1" w:lastColumn="0" w:noHBand="0" w:noVBand="1"/>
      </w:tblPr>
      <w:tblGrid>
        <w:gridCol w:w="1177"/>
        <w:gridCol w:w="4788"/>
        <w:gridCol w:w="820"/>
        <w:gridCol w:w="3327"/>
      </w:tblGrid>
      <w:tr w:rsidR="008931CF" w:rsidRPr="009F1EE3" w:rsidTr="003F23F6">
        <w:tc>
          <w:tcPr>
            <w:tcW w:w="1177" w:type="dxa"/>
            <w:shd w:val="clear" w:color="auto" w:fill="auto"/>
          </w:tcPr>
          <w:p w:rsidR="008931CF" w:rsidRPr="009F1EE3" w:rsidRDefault="008931CF" w:rsidP="003F23F6">
            <w:pPr>
              <w:ind w:right="180"/>
              <w:jc w:val="both"/>
              <w:rPr>
                <w:sz w:val="22"/>
                <w:szCs w:val="22"/>
              </w:rPr>
            </w:pPr>
            <w:r w:rsidRPr="009F1EE3">
              <w:rPr>
                <w:sz w:val="22"/>
                <w:szCs w:val="22"/>
              </w:rPr>
              <w:t>Сдал</w:t>
            </w:r>
          </w:p>
        </w:tc>
        <w:tc>
          <w:tcPr>
            <w:tcW w:w="4788" w:type="dxa"/>
            <w:tcBorders>
              <w:bottom w:val="single" w:sz="4" w:space="0" w:color="auto"/>
            </w:tcBorders>
            <w:shd w:val="clear" w:color="auto" w:fill="auto"/>
            <w:vAlign w:val="center"/>
          </w:tcPr>
          <w:p w:rsidR="008931CF" w:rsidRPr="009F1EE3" w:rsidRDefault="008931CF" w:rsidP="003F23F6">
            <w:pPr>
              <w:ind w:right="180"/>
              <w:jc w:val="center"/>
              <w:rPr>
                <w:sz w:val="22"/>
                <w:szCs w:val="22"/>
              </w:rPr>
            </w:pPr>
            <w:r w:rsidRPr="009F1EE3">
              <w:rPr>
                <w:sz w:val="22"/>
                <w:szCs w:val="22"/>
              </w:rPr>
              <w:t>Завьялова Ирина Мавлимьяновна</w:t>
            </w:r>
          </w:p>
        </w:tc>
        <w:tc>
          <w:tcPr>
            <w:tcW w:w="743" w:type="dxa"/>
            <w:shd w:val="clear" w:color="auto" w:fill="auto"/>
            <w:vAlign w:val="center"/>
          </w:tcPr>
          <w:p w:rsidR="008931CF" w:rsidRPr="009F1EE3" w:rsidRDefault="008931CF" w:rsidP="003F23F6">
            <w:pPr>
              <w:ind w:right="180"/>
              <w:jc w:val="center"/>
              <w:rPr>
                <w:sz w:val="22"/>
                <w:szCs w:val="22"/>
              </w:rPr>
            </w:pPr>
          </w:p>
        </w:tc>
        <w:tc>
          <w:tcPr>
            <w:tcW w:w="3327" w:type="dxa"/>
            <w:tcBorders>
              <w:bottom w:val="single" w:sz="4" w:space="0" w:color="auto"/>
            </w:tcBorders>
            <w:shd w:val="clear" w:color="auto" w:fill="auto"/>
            <w:vAlign w:val="center"/>
          </w:tcPr>
          <w:p w:rsidR="008931CF" w:rsidRPr="009F1EE3" w:rsidRDefault="008931CF" w:rsidP="003F23F6">
            <w:pPr>
              <w:ind w:right="180"/>
              <w:jc w:val="center"/>
              <w:rPr>
                <w:sz w:val="22"/>
                <w:szCs w:val="22"/>
              </w:rPr>
            </w:pPr>
          </w:p>
        </w:tc>
      </w:tr>
      <w:tr w:rsidR="008931CF" w:rsidRPr="009F1EE3" w:rsidTr="003F23F6">
        <w:tc>
          <w:tcPr>
            <w:tcW w:w="1177" w:type="dxa"/>
            <w:shd w:val="clear" w:color="auto" w:fill="auto"/>
          </w:tcPr>
          <w:p w:rsidR="008931CF" w:rsidRPr="009F1EE3" w:rsidRDefault="008931CF" w:rsidP="003F23F6">
            <w:pPr>
              <w:ind w:right="180"/>
              <w:jc w:val="both"/>
              <w:rPr>
                <w:sz w:val="22"/>
                <w:szCs w:val="22"/>
              </w:rPr>
            </w:pPr>
          </w:p>
        </w:tc>
        <w:tc>
          <w:tcPr>
            <w:tcW w:w="4788" w:type="dxa"/>
            <w:tcBorders>
              <w:top w:val="single" w:sz="4" w:space="0" w:color="auto"/>
            </w:tcBorders>
            <w:shd w:val="clear" w:color="auto" w:fill="auto"/>
            <w:vAlign w:val="center"/>
          </w:tcPr>
          <w:p w:rsidR="008931CF" w:rsidRPr="009F1EE3" w:rsidRDefault="008931CF" w:rsidP="003F23F6">
            <w:pPr>
              <w:ind w:right="180"/>
              <w:jc w:val="center"/>
              <w:rPr>
                <w:sz w:val="22"/>
                <w:szCs w:val="22"/>
              </w:rPr>
            </w:pPr>
            <w:r w:rsidRPr="009F1EE3">
              <w:rPr>
                <w:sz w:val="22"/>
                <w:szCs w:val="22"/>
              </w:rPr>
              <w:t>(Ф.И.О.)</w:t>
            </w:r>
          </w:p>
        </w:tc>
        <w:tc>
          <w:tcPr>
            <w:tcW w:w="743" w:type="dxa"/>
            <w:shd w:val="clear" w:color="auto" w:fill="auto"/>
            <w:vAlign w:val="center"/>
          </w:tcPr>
          <w:p w:rsidR="008931CF" w:rsidRPr="009F1EE3" w:rsidRDefault="008931CF" w:rsidP="003F23F6">
            <w:pPr>
              <w:ind w:right="180"/>
              <w:jc w:val="center"/>
              <w:rPr>
                <w:sz w:val="22"/>
                <w:szCs w:val="22"/>
              </w:rPr>
            </w:pPr>
            <w:r w:rsidRPr="009F1EE3">
              <w:rPr>
                <w:sz w:val="22"/>
                <w:szCs w:val="22"/>
              </w:rPr>
              <w:t>М.п.</w:t>
            </w:r>
          </w:p>
        </w:tc>
        <w:tc>
          <w:tcPr>
            <w:tcW w:w="3327" w:type="dxa"/>
            <w:tcBorders>
              <w:top w:val="single" w:sz="4" w:space="0" w:color="auto"/>
            </w:tcBorders>
            <w:shd w:val="clear" w:color="auto" w:fill="auto"/>
            <w:vAlign w:val="center"/>
          </w:tcPr>
          <w:p w:rsidR="008931CF" w:rsidRPr="009F1EE3" w:rsidRDefault="008931CF" w:rsidP="003F23F6">
            <w:pPr>
              <w:ind w:right="180"/>
              <w:jc w:val="center"/>
              <w:rPr>
                <w:sz w:val="22"/>
                <w:szCs w:val="22"/>
              </w:rPr>
            </w:pPr>
            <w:r w:rsidRPr="009F1EE3">
              <w:rPr>
                <w:sz w:val="22"/>
                <w:szCs w:val="22"/>
              </w:rPr>
              <w:t>(подпись)</w:t>
            </w:r>
          </w:p>
        </w:tc>
      </w:tr>
      <w:tr w:rsidR="008931CF" w:rsidRPr="009F1EE3" w:rsidTr="003F23F6">
        <w:trPr>
          <w:trHeight w:val="423"/>
        </w:trPr>
        <w:tc>
          <w:tcPr>
            <w:tcW w:w="1177" w:type="dxa"/>
            <w:shd w:val="clear" w:color="auto" w:fill="auto"/>
          </w:tcPr>
          <w:p w:rsidR="008931CF" w:rsidRPr="009F1EE3" w:rsidRDefault="008931CF" w:rsidP="003F23F6">
            <w:pPr>
              <w:ind w:right="180"/>
              <w:jc w:val="both"/>
              <w:rPr>
                <w:sz w:val="22"/>
                <w:szCs w:val="22"/>
              </w:rPr>
            </w:pPr>
          </w:p>
        </w:tc>
        <w:tc>
          <w:tcPr>
            <w:tcW w:w="4788" w:type="dxa"/>
            <w:shd w:val="clear" w:color="auto" w:fill="auto"/>
            <w:vAlign w:val="center"/>
          </w:tcPr>
          <w:p w:rsidR="008931CF" w:rsidRPr="009F1EE3" w:rsidRDefault="008931CF" w:rsidP="003F23F6">
            <w:pPr>
              <w:ind w:right="180"/>
              <w:jc w:val="center"/>
              <w:rPr>
                <w:sz w:val="22"/>
                <w:szCs w:val="22"/>
              </w:rPr>
            </w:pPr>
          </w:p>
        </w:tc>
        <w:tc>
          <w:tcPr>
            <w:tcW w:w="743" w:type="dxa"/>
            <w:shd w:val="clear" w:color="auto" w:fill="auto"/>
            <w:vAlign w:val="center"/>
          </w:tcPr>
          <w:p w:rsidR="008931CF" w:rsidRPr="009F1EE3" w:rsidRDefault="008931CF" w:rsidP="003F23F6">
            <w:pPr>
              <w:ind w:right="180"/>
              <w:jc w:val="center"/>
              <w:rPr>
                <w:sz w:val="22"/>
                <w:szCs w:val="22"/>
              </w:rPr>
            </w:pPr>
          </w:p>
        </w:tc>
        <w:tc>
          <w:tcPr>
            <w:tcW w:w="3327" w:type="dxa"/>
            <w:shd w:val="clear" w:color="auto" w:fill="auto"/>
            <w:vAlign w:val="center"/>
          </w:tcPr>
          <w:p w:rsidR="008931CF" w:rsidRPr="009F1EE3" w:rsidRDefault="008931CF" w:rsidP="003F23F6">
            <w:pPr>
              <w:ind w:right="180"/>
              <w:jc w:val="center"/>
              <w:rPr>
                <w:sz w:val="22"/>
                <w:szCs w:val="22"/>
              </w:rPr>
            </w:pPr>
          </w:p>
        </w:tc>
      </w:tr>
      <w:tr w:rsidR="008931CF" w:rsidRPr="009F1EE3" w:rsidTr="003F23F6">
        <w:tc>
          <w:tcPr>
            <w:tcW w:w="1177" w:type="dxa"/>
            <w:shd w:val="clear" w:color="auto" w:fill="auto"/>
          </w:tcPr>
          <w:p w:rsidR="008931CF" w:rsidRPr="009F1EE3" w:rsidRDefault="008931CF" w:rsidP="003F23F6">
            <w:pPr>
              <w:ind w:right="180"/>
              <w:jc w:val="both"/>
              <w:rPr>
                <w:sz w:val="22"/>
                <w:szCs w:val="22"/>
              </w:rPr>
            </w:pPr>
          </w:p>
          <w:p w:rsidR="008931CF" w:rsidRPr="009F1EE3" w:rsidRDefault="008931CF" w:rsidP="003F23F6">
            <w:pPr>
              <w:ind w:right="180"/>
              <w:jc w:val="both"/>
              <w:rPr>
                <w:sz w:val="22"/>
                <w:szCs w:val="22"/>
              </w:rPr>
            </w:pPr>
            <w:r w:rsidRPr="009F1EE3">
              <w:rPr>
                <w:sz w:val="22"/>
                <w:szCs w:val="22"/>
              </w:rPr>
              <w:t>Принял</w:t>
            </w:r>
          </w:p>
        </w:tc>
        <w:tc>
          <w:tcPr>
            <w:tcW w:w="4788" w:type="dxa"/>
            <w:tcBorders>
              <w:bottom w:val="single" w:sz="4" w:space="0" w:color="auto"/>
            </w:tcBorders>
            <w:shd w:val="clear" w:color="auto" w:fill="auto"/>
            <w:vAlign w:val="center"/>
          </w:tcPr>
          <w:p w:rsidR="008931CF" w:rsidRPr="009F1EE3" w:rsidRDefault="008931CF" w:rsidP="003F23F6">
            <w:pPr>
              <w:ind w:right="180"/>
              <w:jc w:val="center"/>
              <w:rPr>
                <w:sz w:val="22"/>
                <w:szCs w:val="22"/>
              </w:rPr>
            </w:pPr>
          </w:p>
        </w:tc>
        <w:tc>
          <w:tcPr>
            <w:tcW w:w="743" w:type="dxa"/>
            <w:shd w:val="clear" w:color="auto" w:fill="auto"/>
            <w:vAlign w:val="center"/>
          </w:tcPr>
          <w:p w:rsidR="008931CF" w:rsidRPr="009F1EE3" w:rsidRDefault="008931CF" w:rsidP="003F23F6">
            <w:pPr>
              <w:ind w:right="180"/>
              <w:jc w:val="center"/>
              <w:rPr>
                <w:sz w:val="22"/>
                <w:szCs w:val="22"/>
              </w:rPr>
            </w:pPr>
          </w:p>
        </w:tc>
        <w:tc>
          <w:tcPr>
            <w:tcW w:w="3327" w:type="dxa"/>
            <w:tcBorders>
              <w:bottom w:val="single" w:sz="4" w:space="0" w:color="auto"/>
            </w:tcBorders>
            <w:shd w:val="clear" w:color="auto" w:fill="auto"/>
            <w:vAlign w:val="center"/>
          </w:tcPr>
          <w:p w:rsidR="008931CF" w:rsidRPr="009F1EE3" w:rsidRDefault="008931CF" w:rsidP="003F23F6">
            <w:pPr>
              <w:ind w:right="180"/>
              <w:jc w:val="center"/>
              <w:rPr>
                <w:sz w:val="22"/>
                <w:szCs w:val="22"/>
              </w:rPr>
            </w:pPr>
          </w:p>
        </w:tc>
      </w:tr>
    </w:tbl>
    <w:p w:rsidR="008931CF" w:rsidRPr="009F1EE3" w:rsidRDefault="008931CF" w:rsidP="008931CF">
      <w:pPr>
        <w:spacing w:line="360" w:lineRule="auto"/>
        <w:ind w:right="-284"/>
        <w:rPr>
          <w:sz w:val="22"/>
          <w:szCs w:val="22"/>
        </w:rPr>
      </w:pPr>
      <w:r w:rsidRPr="009F1EE3">
        <w:rPr>
          <w:sz w:val="22"/>
          <w:szCs w:val="22"/>
        </w:rPr>
        <w:t xml:space="preserve">                                                      (Ф.И.О.)                                          М.п.                          (подпись)</w:t>
      </w:r>
    </w:p>
    <w:p w:rsidR="008931CF" w:rsidRPr="009F1EE3" w:rsidRDefault="008931CF" w:rsidP="008931CF">
      <w:pPr>
        <w:spacing w:line="360" w:lineRule="auto"/>
        <w:ind w:right="-284"/>
        <w:rPr>
          <w:sz w:val="22"/>
          <w:szCs w:val="22"/>
        </w:rPr>
      </w:pPr>
      <w:r w:rsidRPr="009F1EE3">
        <w:rPr>
          <w:sz w:val="22"/>
          <w:szCs w:val="22"/>
        </w:rPr>
        <w:t xml:space="preserve">                                                                         </w:t>
      </w:r>
    </w:p>
    <w:p w:rsidR="008931CF" w:rsidRDefault="008931CF" w:rsidP="008931CF">
      <w:pPr>
        <w:pStyle w:val="ConsTitle"/>
        <w:widowControl/>
        <w:ind w:right="-1"/>
        <w:rPr>
          <w:rFonts w:ascii="Times New Roman" w:hAnsi="Times New Roman"/>
          <w:sz w:val="20"/>
        </w:rPr>
      </w:pPr>
    </w:p>
    <w:p w:rsidR="008931CF" w:rsidRDefault="008931CF" w:rsidP="008931CF">
      <w:pPr>
        <w:pStyle w:val="ConsTitle"/>
        <w:widowControl/>
        <w:ind w:right="-1"/>
        <w:rPr>
          <w:rFonts w:ascii="Times New Roman" w:hAnsi="Times New Roman"/>
          <w:sz w:val="20"/>
        </w:rPr>
      </w:pPr>
    </w:p>
    <w:p w:rsidR="00FE3822" w:rsidRPr="009F1EE3" w:rsidRDefault="00FE3822" w:rsidP="00FE3822">
      <w:pPr>
        <w:autoSpaceDE w:val="0"/>
        <w:autoSpaceDN w:val="0"/>
        <w:adjustRightInd w:val="0"/>
        <w:jc w:val="both"/>
        <w:rPr>
          <w:sz w:val="23"/>
          <w:szCs w:val="23"/>
        </w:rPr>
      </w:pPr>
    </w:p>
    <w:p w:rsidR="00FE3822" w:rsidRPr="009F1EE3" w:rsidRDefault="00FE3822" w:rsidP="00FE3822">
      <w:pPr>
        <w:autoSpaceDE w:val="0"/>
        <w:autoSpaceDN w:val="0"/>
        <w:adjustRightInd w:val="0"/>
        <w:jc w:val="both"/>
        <w:rPr>
          <w:sz w:val="23"/>
          <w:szCs w:val="23"/>
        </w:rPr>
      </w:pPr>
    </w:p>
    <w:p w:rsidR="00FE3822" w:rsidRPr="009F1EE3" w:rsidRDefault="00FE3822" w:rsidP="00FE3822">
      <w:pPr>
        <w:autoSpaceDE w:val="0"/>
        <w:autoSpaceDN w:val="0"/>
        <w:adjustRightInd w:val="0"/>
        <w:jc w:val="both"/>
        <w:rPr>
          <w:sz w:val="23"/>
          <w:szCs w:val="23"/>
        </w:rPr>
      </w:pPr>
    </w:p>
    <w:p w:rsidR="00FE3822" w:rsidRPr="009F1EE3" w:rsidRDefault="00FE3822" w:rsidP="00FE3822">
      <w:pPr>
        <w:spacing w:line="360" w:lineRule="auto"/>
        <w:ind w:right="-284"/>
        <w:rPr>
          <w:sz w:val="23"/>
          <w:szCs w:val="23"/>
        </w:rPr>
      </w:pPr>
    </w:p>
    <w:p w:rsidR="00FE3822" w:rsidRPr="009F1EE3" w:rsidRDefault="00FE3822" w:rsidP="00FE3822">
      <w:pPr>
        <w:spacing w:line="360" w:lineRule="auto"/>
        <w:ind w:right="-284"/>
        <w:rPr>
          <w:sz w:val="23"/>
          <w:szCs w:val="23"/>
        </w:rPr>
      </w:pPr>
    </w:p>
    <w:p w:rsidR="00FE3822" w:rsidRPr="009F1EE3" w:rsidRDefault="00FE3822" w:rsidP="00FE3822">
      <w:pPr>
        <w:spacing w:line="360" w:lineRule="auto"/>
        <w:ind w:right="-284"/>
        <w:rPr>
          <w:sz w:val="23"/>
          <w:szCs w:val="23"/>
        </w:rPr>
      </w:pPr>
    </w:p>
    <w:p w:rsidR="008931CF" w:rsidRDefault="008931CF">
      <w:pPr>
        <w:pStyle w:val="ConsTitle"/>
        <w:widowControl/>
        <w:ind w:right="-1"/>
        <w:rPr>
          <w:rFonts w:ascii="Times New Roman" w:hAnsi="Times New Roman"/>
          <w:sz w:val="20"/>
        </w:rPr>
      </w:pPr>
    </w:p>
    <w:sectPr w:rsidR="008931CF" w:rsidSect="00457EF0">
      <w:footerReference w:type="default" r:id="rId16"/>
      <w:pgSz w:w="11906" w:h="16838"/>
      <w:pgMar w:top="425" w:right="566" w:bottom="284" w:left="1276" w:header="369" w:footer="11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1D3" w:rsidRDefault="001B21D3" w:rsidP="001411F3">
      <w:r>
        <w:separator/>
      </w:r>
    </w:p>
  </w:endnote>
  <w:endnote w:type="continuationSeparator" w:id="0">
    <w:p w:rsidR="001B21D3" w:rsidRDefault="001B21D3" w:rsidP="00141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02A" w:rsidRPr="00467280" w:rsidRDefault="0079402A">
    <w:pPr>
      <w:pStyle w:val="af5"/>
      <w:jc w:val="right"/>
      <w:rPr>
        <w:sz w:val="16"/>
        <w:szCs w:val="16"/>
      </w:rPr>
    </w:pPr>
    <w:r w:rsidRPr="00467280">
      <w:rPr>
        <w:sz w:val="16"/>
        <w:szCs w:val="16"/>
      </w:rPr>
      <w:fldChar w:fldCharType="begin"/>
    </w:r>
    <w:r w:rsidRPr="00467280">
      <w:rPr>
        <w:sz w:val="16"/>
        <w:szCs w:val="16"/>
      </w:rPr>
      <w:instrText>PAGE   \* MERGEFORMAT</w:instrText>
    </w:r>
    <w:r w:rsidRPr="00467280">
      <w:rPr>
        <w:sz w:val="16"/>
        <w:szCs w:val="16"/>
      </w:rPr>
      <w:fldChar w:fldCharType="separate"/>
    </w:r>
    <w:r w:rsidR="00754D85">
      <w:rPr>
        <w:noProof/>
        <w:sz w:val="16"/>
        <w:szCs w:val="16"/>
      </w:rPr>
      <w:t>17</w:t>
    </w:r>
    <w:r w:rsidRPr="00467280">
      <w:rPr>
        <w:sz w:val="16"/>
        <w:szCs w:val="16"/>
      </w:rPr>
      <w:fldChar w:fldCharType="end"/>
    </w:r>
  </w:p>
  <w:p w:rsidR="0079402A" w:rsidRPr="005D783A" w:rsidRDefault="0079402A">
    <w:pPr>
      <w:pStyle w:val="af5"/>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1D3" w:rsidRDefault="001B21D3" w:rsidP="001411F3">
      <w:r>
        <w:separator/>
      </w:r>
    </w:p>
  </w:footnote>
  <w:footnote w:type="continuationSeparator" w:id="0">
    <w:p w:rsidR="001B21D3" w:rsidRDefault="001B21D3" w:rsidP="001411F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3C1F"/>
    <w:multiLevelType w:val="multilevel"/>
    <w:tmpl w:val="595EF90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 w15:restartNumberingAfterBreak="0">
    <w:nsid w:val="02187FF6"/>
    <w:multiLevelType w:val="multilevel"/>
    <w:tmpl w:val="5C4EAF0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2F77178"/>
    <w:multiLevelType w:val="singleLevel"/>
    <w:tmpl w:val="0419000F"/>
    <w:lvl w:ilvl="0">
      <w:start w:val="1"/>
      <w:numFmt w:val="decimal"/>
      <w:lvlText w:val="%1."/>
      <w:lvlJc w:val="left"/>
      <w:pPr>
        <w:tabs>
          <w:tab w:val="num" w:pos="502"/>
        </w:tabs>
        <w:ind w:left="502" w:hanging="360"/>
      </w:pPr>
    </w:lvl>
  </w:abstractNum>
  <w:abstractNum w:abstractNumId="3" w15:restartNumberingAfterBreak="0">
    <w:nsid w:val="054735E3"/>
    <w:multiLevelType w:val="singleLevel"/>
    <w:tmpl w:val="0419000F"/>
    <w:lvl w:ilvl="0">
      <w:start w:val="1"/>
      <w:numFmt w:val="decimal"/>
      <w:lvlText w:val="%1."/>
      <w:lvlJc w:val="left"/>
      <w:pPr>
        <w:tabs>
          <w:tab w:val="num" w:pos="502"/>
        </w:tabs>
        <w:ind w:left="502" w:hanging="360"/>
      </w:pPr>
    </w:lvl>
  </w:abstractNum>
  <w:abstractNum w:abstractNumId="4" w15:restartNumberingAfterBreak="0">
    <w:nsid w:val="05E24DCA"/>
    <w:multiLevelType w:val="multilevel"/>
    <w:tmpl w:val="D19243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74814A6"/>
    <w:multiLevelType w:val="singleLevel"/>
    <w:tmpl w:val="0419000F"/>
    <w:lvl w:ilvl="0">
      <w:start w:val="1"/>
      <w:numFmt w:val="decimal"/>
      <w:lvlText w:val="%1."/>
      <w:lvlJc w:val="left"/>
      <w:pPr>
        <w:ind w:left="502" w:hanging="360"/>
      </w:pPr>
    </w:lvl>
  </w:abstractNum>
  <w:abstractNum w:abstractNumId="6" w15:restartNumberingAfterBreak="0">
    <w:nsid w:val="0A797CFD"/>
    <w:multiLevelType w:val="multilevel"/>
    <w:tmpl w:val="D190F69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7" w15:restartNumberingAfterBreak="0">
    <w:nsid w:val="0B002A62"/>
    <w:multiLevelType w:val="hybridMultilevel"/>
    <w:tmpl w:val="762E2914"/>
    <w:lvl w:ilvl="0" w:tplc="B33EE1D0">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C4F6EE5"/>
    <w:multiLevelType w:val="multilevel"/>
    <w:tmpl w:val="4CEA230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9" w15:restartNumberingAfterBreak="0">
    <w:nsid w:val="0CB52D3E"/>
    <w:multiLevelType w:val="multilevel"/>
    <w:tmpl w:val="7FF094B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0" w15:restartNumberingAfterBreak="0">
    <w:nsid w:val="0D9836FC"/>
    <w:multiLevelType w:val="singleLevel"/>
    <w:tmpl w:val="0419000F"/>
    <w:lvl w:ilvl="0">
      <w:start w:val="1"/>
      <w:numFmt w:val="decimal"/>
      <w:lvlText w:val="%1."/>
      <w:lvlJc w:val="left"/>
      <w:pPr>
        <w:ind w:left="502" w:hanging="360"/>
      </w:pPr>
    </w:lvl>
  </w:abstractNum>
  <w:abstractNum w:abstractNumId="11" w15:restartNumberingAfterBreak="0">
    <w:nsid w:val="0EAC17AE"/>
    <w:multiLevelType w:val="singleLevel"/>
    <w:tmpl w:val="0419000F"/>
    <w:lvl w:ilvl="0">
      <w:start w:val="1"/>
      <w:numFmt w:val="decimal"/>
      <w:lvlText w:val="%1."/>
      <w:lvlJc w:val="left"/>
      <w:pPr>
        <w:tabs>
          <w:tab w:val="num" w:pos="502"/>
        </w:tabs>
        <w:ind w:left="502" w:hanging="360"/>
      </w:pPr>
    </w:lvl>
  </w:abstractNum>
  <w:abstractNum w:abstractNumId="12" w15:restartNumberingAfterBreak="0">
    <w:nsid w:val="112E3EC9"/>
    <w:multiLevelType w:val="hybridMultilevel"/>
    <w:tmpl w:val="762E2914"/>
    <w:lvl w:ilvl="0" w:tplc="B33EE1D0">
      <w:start w:val="1"/>
      <w:numFmt w:val="decimal"/>
      <w:lvlText w:val="%1."/>
      <w:lvlJc w:val="left"/>
      <w:pPr>
        <w:tabs>
          <w:tab w:val="num" w:pos="4046"/>
        </w:tabs>
        <w:ind w:left="4046"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18BA562A"/>
    <w:multiLevelType w:val="multilevel"/>
    <w:tmpl w:val="D190F69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4" w15:restartNumberingAfterBreak="0">
    <w:nsid w:val="1A526DC0"/>
    <w:multiLevelType w:val="multilevel"/>
    <w:tmpl w:val="9BB05EE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BCD470B"/>
    <w:multiLevelType w:val="multilevel"/>
    <w:tmpl w:val="8222C81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C522E49"/>
    <w:multiLevelType w:val="singleLevel"/>
    <w:tmpl w:val="0419000F"/>
    <w:lvl w:ilvl="0">
      <w:start w:val="1"/>
      <w:numFmt w:val="decimal"/>
      <w:lvlText w:val="%1."/>
      <w:lvlJc w:val="left"/>
      <w:pPr>
        <w:tabs>
          <w:tab w:val="num" w:pos="502"/>
        </w:tabs>
        <w:ind w:left="502" w:hanging="360"/>
      </w:pPr>
    </w:lvl>
  </w:abstractNum>
  <w:abstractNum w:abstractNumId="17" w15:restartNumberingAfterBreak="0">
    <w:nsid w:val="1FEC4E94"/>
    <w:multiLevelType w:val="multilevel"/>
    <w:tmpl w:val="8A02053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8" w15:restartNumberingAfterBreak="0">
    <w:nsid w:val="209E7A7F"/>
    <w:multiLevelType w:val="multilevel"/>
    <w:tmpl w:val="51C8DDB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26F32EE"/>
    <w:multiLevelType w:val="singleLevel"/>
    <w:tmpl w:val="0419000F"/>
    <w:lvl w:ilvl="0">
      <w:start w:val="1"/>
      <w:numFmt w:val="decimal"/>
      <w:lvlText w:val="%1."/>
      <w:lvlJc w:val="left"/>
      <w:pPr>
        <w:tabs>
          <w:tab w:val="num" w:pos="360"/>
        </w:tabs>
        <w:ind w:left="360" w:hanging="360"/>
      </w:pPr>
    </w:lvl>
  </w:abstractNum>
  <w:abstractNum w:abstractNumId="20" w15:restartNumberingAfterBreak="0">
    <w:nsid w:val="24993B26"/>
    <w:multiLevelType w:val="multilevel"/>
    <w:tmpl w:val="6938FE6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25090A3B"/>
    <w:multiLevelType w:val="singleLevel"/>
    <w:tmpl w:val="0419000F"/>
    <w:lvl w:ilvl="0">
      <w:start w:val="1"/>
      <w:numFmt w:val="decimal"/>
      <w:lvlText w:val="%1."/>
      <w:lvlJc w:val="left"/>
      <w:pPr>
        <w:tabs>
          <w:tab w:val="num" w:pos="360"/>
        </w:tabs>
        <w:ind w:left="360" w:hanging="360"/>
      </w:pPr>
    </w:lvl>
  </w:abstractNum>
  <w:abstractNum w:abstractNumId="22" w15:restartNumberingAfterBreak="0">
    <w:nsid w:val="258B77E8"/>
    <w:multiLevelType w:val="multilevel"/>
    <w:tmpl w:val="C832CD6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80C1B06"/>
    <w:multiLevelType w:val="multilevel"/>
    <w:tmpl w:val="55DC6B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283F44ED"/>
    <w:multiLevelType w:val="hybridMultilevel"/>
    <w:tmpl w:val="762E2914"/>
    <w:lvl w:ilvl="0" w:tplc="B33EE1D0">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292235D6"/>
    <w:multiLevelType w:val="hybridMultilevel"/>
    <w:tmpl w:val="762E2914"/>
    <w:lvl w:ilvl="0" w:tplc="B33EE1D0">
      <w:start w:val="1"/>
      <w:numFmt w:val="decimal"/>
      <w:lvlText w:val="%1."/>
      <w:lvlJc w:val="left"/>
      <w:pPr>
        <w:tabs>
          <w:tab w:val="num" w:pos="4046"/>
        </w:tabs>
        <w:ind w:left="4046"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2BFC1E62"/>
    <w:multiLevelType w:val="multilevel"/>
    <w:tmpl w:val="23106CE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27" w15:restartNumberingAfterBreak="0">
    <w:nsid w:val="2D79478F"/>
    <w:multiLevelType w:val="singleLevel"/>
    <w:tmpl w:val="0419000F"/>
    <w:lvl w:ilvl="0">
      <w:start w:val="1"/>
      <w:numFmt w:val="decimal"/>
      <w:lvlText w:val="%1."/>
      <w:lvlJc w:val="left"/>
      <w:pPr>
        <w:tabs>
          <w:tab w:val="num" w:pos="360"/>
        </w:tabs>
        <w:ind w:left="360" w:hanging="360"/>
      </w:pPr>
    </w:lvl>
  </w:abstractNum>
  <w:abstractNum w:abstractNumId="28" w15:restartNumberingAfterBreak="0">
    <w:nsid w:val="2F0E7290"/>
    <w:multiLevelType w:val="multilevel"/>
    <w:tmpl w:val="7E48EE6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3049101A"/>
    <w:multiLevelType w:val="singleLevel"/>
    <w:tmpl w:val="0419000F"/>
    <w:lvl w:ilvl="0">
      <w:start w:val="1"/>
      <w:numFmt w:val="decimal"/>
      <w:lvlText w:val="%1."/>
      <w:lvlJc w:val="left"/>
      <w:pPr>
        <w:tabs>
          <w:tab w:val="num" w:pos="360"/>
        </w:tabs>
        <w:ind w:left="360" w:hanging="360"/>
      </w:pPr>
    </w:lvl>
  </w:abstractNum>
  <w:abstractNum w:abstractNumId="30" w15:restartNumberingAfterBreak="0">
    <w:nsid w:val="3118358B"/>
    <w:multiLevelType w:val="hybridMultilevel"/>
    <w:tmpl w:val="762E2914"/>
    <w:lvl w:ilvl="0" w:tplc="B33EE1D0">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31B227D4"/>
    <w:multiLevelType w:val="multilevel"/>
    <w:tmpl w:val="AE161D4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32" w15:restartNumberingAfterBreak="0">
    <w:nsid w:val="32C0277B"/>
    <w:multiLevelType w:val="multilevel"/>
    <w:tmpl w:val="7CA6546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32D24EF8"/>
    <w:multiLevelType w:val="multilevel"/>
    <w:tmpl w:val="701E919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33CC4678"/>
    <w:multiLevelType w:val="multilevel"/>
    <w:tmpl w:val="E954E10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35" w15:restartNumberingAfterBreak="0">
    <w:nsid w:val="367728D2"/>
    <w:multiLevelType w:val="singleLevel"/>
    <w:tmpl w:val="0419000F"/>
    <w:lvl w:ilvl="0">
      <w:start w:val="1"/>
      <w:numFmt w:val="decimal"/>
      <w:lvlText w:val="%1."/>
      <w:lvlJc w:val="left"/>
      <w:pPr>
        <w:tabs>
          <w:tab w:val="num" w:pos="360"/>
        </w:tabs>
        <w:ind w:left="360" w:hanging="360"/>
      </w:pPr>
    </w:lvl>
  </w:abstractNum>
  <w:abstractNum w:abstractNumId="36" w15:restartNumberingAfterBreak="0">
    <w:nsid w:val="37D401FB"/>
    <w:multiLevelType w:val="multilevel"/>
    <w:tmpl w:val="6E8A20C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37" w15:restartNumberingAfterBreak="0">
    <w:nsid w:val="384F67BA"/>
    <w:multiLevelType w:val="multilevel"/>
    <w:tmpl w:val="20F6013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38EB42EA"/>
    <w:multiLevelType w:val="singleLevel"/>
    <w:tmpl w:val="0419000F"/>
    <w:lvl w:ilvl="0">
      <w:start w:val="1"/>
      <w:numFmt w:val="decimal"/>
      <w:lvlText w:val="%1."/>
      <w:lvlJc w:val="left"/>
      <w:pPr>
        <w:tabs>
          <w:tab w:val="num" w:pos="502"/>
        </w:tabs>
        <w:ind w:left="502" w:hanging="360"/>
      </w:pPr>
    </w:lvl>
  </w:abstractNum>
  <w:abstractNum w:abstractNumId="39" w15:restartNumberingAfterBreak="0">
    <w:nsid w:val="3D9670AD"/>
    <w:multiLevelType w:val="singleLevel"/>
    <w:tmpl w:val="0419000F"/>
    <w:lvl w:ilvl="0">
      <w:start w:val="1"/>
      <w:numFmt w:val="decimal"/>
      <w:lvlText w:val="%1."/>
      <w:lvlJc w:val="left"/>
      <w:pPr>
        <w:tabs>
          <w:tab w:val="num" w:pos="502"/>
        </w:tabs>
        <w:ind w:left="502" w:hanging="360"/>
      </w:pPr>
    </w:lvl>
  </w:abstractNum>
  <w:abstractNum w:abstractNumId="40" w15:restartNumberingAfterBreak="0">
    <w:nsid w:val="3E016201"/>
    <w:multiLevelType w:val="multilevel"/>
    <w:tmpl w:val="33AC9A1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41" w15:restartNumberingAfterBreak="0">
    <w:nsid w:val="41687295"/>
    <w:multiLevelType w:val="multilevel"/>
    <w:tmpl w:val="09C05C5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41C85BC0"/>
    <w:multiLevelType w:val="multilevel"/>
    <w:tmpl w:val="2124B36A"/>
    <w:lvl w:ilvl="0">
      <w:start w:val="1"/>
      <w:numFmt w:val="decimal"/>
      <w:lvlText w:val="%1."/>
      <w:lvlJc w:val="left"/>
      <w:pPr>
        <w:ind w:left="927" w:hanging="360"/>
      </w:pPr>
      <w:rPr>
        <w:rFonts w:hint="default"/>
      </w:rPr>
    </w:lvl>
    <w:lvl w:ilvl="1">
      <w:start w:val="2"/>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3" w15:restartNumberingAfterBreak="0">
    <w:nsid w:val="43A60C24"/>
    <w:multiLevelType w:val="hybridMultilevel"/>
    <w:tmpl w:val="762E2914"/>
    <w:lvl w:ilvl="0" w:tplc="B33EE1D0">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486E688C"/>
    <w:multiLevelType w:val="multilevel"/>
    <w:tmpl w:val="D56C4080"/>
    <w:lvl w:ilvl="0">
      <w:start w:val="4"/>
      <w:numFmt w:val="decimal"/>
      <w:lvlText w:val="%1."/>
      <w:lvlJc w:val="left"/>
      <w:pPr>
        <w:tabs>
          <w:tab w:val="num" w:pos="502"/>
        </w:tabs>
        <w:ind w:left="502" w:hanging="360"/>
      </w:pPr>
      <w:rPr>
        <w:rFonts w:hint="default"/>
        <w:sz w:val="20"/>
        <w:szCs w:val="20"/>
      </w:rPr>
    </w:lvl>
    <w:lvl w:ilvl="1">
      <w:start w:val="1"/>
      <w:numFmt w:val="decimal"/>
      <w:lvlText w:val="%1.%2."/>
      <w:lvlJc w:val="left"/>
      <w:pPr>
        <w:tabs>
          <w:tab w:val="num" w:pos="360"/>
        </w:tabs>
        <w:ind w:left="360" w:hanging="360"/>
      </w:pPr>
      <w:rPr>
        <w:rFonts w:hint="default"/>
        <w:sz w:val="20"/>
        <w:szCs w:val="2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45" w15:restartNumberingAfterBreak="0">
    <w:nsid w:val="4A3D3F5F"/>
    <w:multiLevelType w:val="multilevel"/>
    <w:tmpl w:val="0642732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4A7941B2"/>
    <w:multiLevelType w:val="multilevel"/>
    <w:tmpl w:val="D5B2CB0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47" w15:restartNumberingAfterBreak="0">
    <w:nsid w:val="4BBC3A11"/>
    <w:multiLevelType w:val="multilevel"/>
    <w:tmpl w:val="80665E4C"/>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8" w15:restartNumberingAfterBreak="0">
    <w:nsid w:val="4D3402FF"/>
    <w:multiLevelType w:val="multilevel"/>
    <w:tmpl w:val="213E8D48"/>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9" w15:restartNumberingAfterBreak="0">
    <w:nsid w:val="4ED34D26"/>
    <w:multiLevelType w:val="hybridMultilevel"/>
    <w:tmpl w:val="762E2914"/>
    <w:lvl w:ilvl="0" w:tplc="B33EE1D0">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15:restartNumberingAfterBreak="0">
    <w:nsid w:val="51B97668"/>
    <w:multiLevelType w:val="multilevel"/>
    <w:tmpl w:val="21007C7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52D17401"/>
    <w:multiLevelType w:val="multilevel"/>
    <w:tmpl w:val="D190F69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52" w15:restartNumberingAfterBreak="0">
    <w:nsid w:val="550C0020"/>
    <w:multiLevelType w:val="multilevel"/>
    <w:tmpl w:val="D19243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565E0CFA"/>
    <w:multiLevelType w:val="multilevel"/>
    <w:tmpl w:val="5E4E72B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54" w15:restartNumberingAfterBreak="0">
    <w:nsid w:val="5AB1739B"/>
    <w:multiLevelType w:val="hybridMultilevel"/>
    <w:tmpl w:val="762E2914"/>
    <w:lvl w:ilvl="0" w:tplc="B33EE1D0">
      <w:start w:val="1"/>
      <w:numFmt w:val="decimal"/>
      <w:lvlText w:val="%1."/>
      <w:lvlJc w:val="left"/>
      <w:pPr>
        <w:tabs>
          <w:tab w:val="num" w:pos="4046"/>
        </w:tabs>
        <w:ind w:left="4046"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15:restartNumberingAfterBreak="0">
    <w:nsid w:val="60F968DF"/>
    <w:multiLevelType w:val="hybridMultilevel"/>
    <w:tmpl w:val="762E2914"/>
    <w:lvl w:ilvl="0" w:tplc="B33EE1D0">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15:restartNumberingAfterBreak="0">
    <w:nsid w:val="62954447"/>
    <w:multiLevelType w:val="multilevel"/>
    <w:tmpl w:val="2124B36A"/>
    <w:lvl w:ilvl="0">
      <w:start w:val="1"/>
      <w:numFmt w:val="decimal"/>
      <w:lvlText w:val="%1."/>
      <w:lvlJc w:val="left"/>
      <w:pPr>
        <w:ind w:left="927" w:hanging="360"/>
      </w:pPr>
      <w:rPr>
        <w:rFonts w:hint="default"/>
      </w:rPr>
    </w:lvl>
    <w:lvl w:ilvl="1">
      <w:start w:val="2"/>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7" w15:restartNumberingAfterBreak="0">
    <w:nsid w:val="62D561D2"/>
    <w:multiLevelType w:val="singleLevel"/>
    <w:tmpl w:val="0419000F"/>
    <w:lvl w:ilvl="0">
      <w:start w:val="1"/>
      <w:numFmt w:val="decimal"/>
      <w:lvlText w:val="%1."/>
      <w:lvlJc w:val="left"/>
      <w:pPr>
        <w:tabs>
          <w:tab w:val="num" w:pos="360"/>
        </w:tabs>
        <w:ind w:left="360" w:hanging="360"/>
      </w:pPr>
    </w:lvl>
  </w:abstractNum>
  <w:abstractNum w:abstractNumId="58" w15:restartNumberingAfterBreak="0">
    <w:nsid w:val="661F00AE"/>
    <w:multiLevelType w:val="hybridMultilevel"/>
    <w:tmpl w:val="762E2914"/>
    <w:lvl w:ilvl="0" w:tplc="B33EE1D0">
      <w:start w:val="1"/>
      <w:numFmt w:val="decimal"/>
      <w:lvlText w:val="%1."/>
      <w:lvlJc w:val="left"/>
      <w:pPr>
        <w:tabs>
          <w:tab w:val="num" w:pos="4046"/>
        </w:tabs>
        <w:ind w:left="4046"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15:restartNumberingAfterBreak="0">
    <w:nsid w:val="66B571BB"/>
    <w:multiLevelType w:val="hybridMultilevel"/>
    <w:tmpl w:val="762E2914"/>
    <w:lvl w:ilvl="0" w:tplc="B33EE1D0">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15:restartNumberingAfterBreak="0">
    <w:nsid w:val="6B6B30BF"/>
    <w:multiLevelType w:val="multilevel"/>
    <w:tmpl w:val="D19243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6D4714B6"/>
    <w:multiLevelType w:val="multilevel"/>
    <w:tmpl w:val="D190F69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62" w15:restartNumberingAfterBreak="0">
    <w:nsid w:val="6F5E3429"/>
    <w:multiLevelType w:val="multilevel"/>
    <w:tmpl w:val="D19243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73764EAD"/>
    <w:multiLevelType w:val="multilevel"/>
    <w:tmpl w:val="F46A2C9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749665A4"/>
    <w:multiLevelType w:val="hybridMultilevel"/>
    <w:tmpl w:val="762E2914"/>
    <w:lvl w:ilvl="0" w:tplc="B33EE1D0">
      <w:start w:val="1"/>
      <w:numFmt w:val="decimal"/>
      <w:lvlText w:val="%1."/>
      <w:lvlJc w:val="left"/>
      <w:pPr>
        <w:tabs>
          <w:tab w:val="num" w:pos="4046"/>
        </w:tabs>
        <w:ind w:left="4046"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5" w15:restartNumberingAfterBreak="0">
    <w:nsid w:val="752731F9"/>
    <w:multiLevelType w:val="multilevel"/>
    <w:tmpl w:val="16B0C1E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6" w15:restartNumberingAfterBreak="0">
    <w:nsid w:val="75FD4413"/>
    <w:multiLevelType w:val="hybridMultilevel"/>
    <w:tmpl w:val="762E2914"/>
    <w:lvl w:ilvl="0" w:tplc="B33EE1D0">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7" w15:restartNumberingAfterBreak="0">
    <w:nsid w:val="76032C6A"/>
    <w:multiLevelType w:val="singleLevel"/>
    <w:tmpl w:val="0419000F"/>
    <w:lvl w:ilvl="0">
      <w:start w:val="1"/>
      <w:numFmt w:val="decimal"/>
      <w:lvlText w:val="%1."/>
      <w:lvlJc w:val="left"/>
      <w:pPr>
        <w:tabs>
          <w:tab w:val="num" w:pos="360"/>
        </w:tabs>
        <w:ind w:left="360" w:hanging="360"/>
      </w:pPr>
    </w:lvl>
  </w:abstractNum>
  <w:abstractNum w:abstractNumId="68" w15:restartNumberingAfterBreak="0">
    <w:nsid w:val="763E00CA"/>
    <w:multiLevelType w:val="multilevel"/>
    <w:tmpl w:val="D19243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76A85623"/>
    <w:multiLevelType w:val="singleLevel"/>
    <w:tmpl w:val="0419000F"/>
    <w:lvl w:ilvl="0">
      <w:start w:val="1"/>
      <w:numFmt w:val="decimal"/>
      <w:lvlText w:val="%1."/>
      <w:lvlJc w:val="left"/>
      <w:pPr>
        <w:tabs>
          <w:tab w:val="num" w:pos="360"/>
        </w:tabs>
        <w:ind w:left="360" w:hanging="360"/>
      </w:pPr>
    </w:lvl>
  </w:abstractNum>
  <w:abstractNum w:abstractNumId="70" w15:restartNumberingAfterBreak="0">
    <w:nsid w:val="76D469AC"/>
    <w:multiLevelType w:val="multilevel"/>
    <w:tmpl w:val="A7BC6D7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71" w15:restartNumberingAfterBreak="0">
    <w:nsid w:val="79835AEA"/>
    <w:multiLevelType w:val="multilevel"/>
    <w:tmpl w:val="D190F69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72" w15:restartNumberingAfterBreak="0">
    <w:nsid w:val="7A183620"/>
    <w:multiLevelType w:val="hybridMultilevel"/>
    <w:tmpl w:val="762E2914"/>
    <w:lvl w:ilvl="0" w:tplc="B33EE1D0">
      <w:start w:val="1"/>
      <w:numFmt w:val="decimal"/>
      <w:lvlText w:val="%1."/>
      <w:lvlJc w:val="left"/>
      <w:pPr>
        <w:tabs>
          <w:tab w:val="num" w:pos="4046"/>
        </w:tabs>
        <w:ind w:left="4046"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3" w15:restartNumberingAfterBreak="0">
    <w:nsid w:val="7AB96434"/>
    <w:multiLevelType w:val="multilevel"/>
    <w:tmpl w:val="912CCFE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33"/>
  </w:num>
  <w:num w:numId="3">
    <w:abstractNumId w:val="44"/>
  </w:num>
  <w:num w:numId="4">
    <w:abstractNumId w:val="41"/>
  </w:num>
  <w:num w:numId="5">
    <w:abstractNumId w:val="49"/>
  </w:num>
  <w:num w:numId="6">
    <w:abstractNumId w:val="27"/>
    <w:lvlOverride w:ilvl="0">
      <w:startOverride w:val="1"/>
    </w:lvlOverride>
  </w:num>
  <w:num w:numId="7">
    <w:abstractNumId w:val="17"/>
  </w:num>
  <w:num w:numId="8">
    <w:abstractNumId w:val="29"/>
  </w:num>
  <w:num w:numId="9">
    <w:abstractNumId w:val="67"/>
  </w:num>
  <w:num w:numId="10">
    <w:abstractNumId w:val="21"/>
  </w:num>
  <w:num w:numId="11">
    <w:abstractNumId w:val="30"/>
  </w:num>
  <w:num w:numId="12">
    <w:abstractNumId w:val="20"/>
  </w:num>
  <w:num w:numId="13">
    <w:abstractNumId w:val="50"/>
  </w:num>
  <w:num w:numId="14">
    <w:abstractNumId w:val="53"/>
  </w:num>
  <w:num w:numId="15">
    <w:abstractNumId w:val="32"/>
  </w:num>
  <w:num w:numId="16">
    <w:abstractNumId w:val="36"/>
  </w:num>
  <w:num w:numId="17">
    <w:abstractNumId w:val="34"/>
  </w:num>
  <w:num w:numId="18">
    <w:abstractNumId w:val="14"/>
  </w:num>
  <w:num w:numId="19">
    <w:abstractNumId w:val="23"/>
  </w:num>
  <w:num w:numId="20">
    <w:abstractNumId w:val="46"/>
  </w:num>
  <w:num w:numId="21">
    <w:abstractNumId w:val="69"/>
  </w:num>
  <w:num w:numId="22">
    <w:abstractNumId w:val="70"/>
  </w:num>
  <w:num w:numId="23">
    <w:abstractNumId w:val="73"/>
  </w:num>
  <w:num w:numId="24">
    <w:abstractNumId w:val="7"/>
  </w:num>
  <w:num w:numId="25">
    <w:abstractNumId w:val="57"/>
  </w:num>
  <w:num w:numId="26">
    <w:abstractNumId w:val="24"/>
  </w:num>
  <w:num w:numId="27">
    <w:abstractNumId w:val="15"/>
  </w:num>
  <w:num w:numId="28">
    <w:abstractNumId w:val="26"/>
  </w:num>
  <w:num w:numId="29">
    <w:abstractNumId w:val="19"/>
  </w:num>
  <w:num w:numId="30">
    <w:abstractNumId w:val="43"/>
  </w:num>
  <w:num w:numId="31">
    <w:abstractNumId w:val="63"/>
  </w:num>
  <w:num w:numId="32">
    <w:abstractNumId w:val="31"/>
  </w:num>
  <w:num w:numId="33">
    <w:abstractNumId w:val="35"/>
  </w:num>
  <w:num w:numId="34">
    <w:abstractNumId w:val="59"/>
  </w:num>
  <w:num w:numId="35">
    <w:abstractNumId w:val="45"/>
  </w:num>
  <w:num w:numId="36">
    <w:abstractNumId w:val="0"/>
  </w:num>
  <w:num w:numId="37">
    <w:abstractNumId w:val="11"/>
  </w:num>
  <w:num w:numId="38">
    <w:abstractNumId w:val="38"/>
  </w:num>
  <w:num w:numId="39">
    <w:abstractNumId w:val="40"/>
  </w:num>
  <w:num w:numId="40">
    <w:abstractNumId w:val="22"/>
  </w:num>
  <w:num w:numId="41">
    <w:abstractNumId w:val="55"/>
  </w:num>
  <w:num w:numId="42">
    <w:abstractNumId w:val="16"/>
  </w:num>
  <w:num w:numId="43">
    <w:abstractNumId w:val="8"/>
  </w:num>
  <w:num w:numId="44">
    <w:abstractNumId w:val="18"/>
  </w:num>
  <w:num w:numId="45">
    <w:abstractNumId w:val="66"/>
  </w:num>
  <w:num w:numId="46">
    <w:abstractNumId w:val="64"/>
  </w:num>
  <w:num w:numId="47">
    <w:abstractNumId w:val="37"/>
  </w:num>
  <w:num w:numId="48">
    <w:abstractNumId w:val="9"/>
  </w:num>
  <w:num w:numId="49">
    <w:abstractNumId w:val="5"/>
  </w:num>
  <w:num w:numId="50">
    <w:abstractNumId w:val="25"/>
  </w:num>
  <w:num w:numId="51">
    <w:abstractNumId w:val="4"/>
  </w:num>
  <w:num w:numId="52">
    <w:abstractNumId w:val="71"/>
  </w:num>
  <w:num w:numId="53">
    <w:abstractNumId w:val="10"/>
  </w:num>
  <w:num w:numId="54">
    <w:abstractNumId w:val="72"/>
  </w:num>
  <w:num w:numId="55">
    <w:abstractNumId w:val="52"/>
  </w:num>
  <w:num w:numId="56">
    <w:abstractNumId w:val="6"/>
  </w:num>
  <w:num w:numId="57">
    <w:abstractNumId w:val="39"/>
  </w:num>
  <w:num w:numId="58">
    <w:abstractNumId w:val="2"/>
  </w:num>
  <w:num w:numId="59">
    <w:abstractNumId w:val="61"/>
  </w:num>
  <w:num w:numId="60">
    <w:abstractNumId w:val="68"/>
  </w:num>
  <w:num w:numId="61">
    <w:abstractNumId w:val="12"/>
  </w:num>
  <w:num w:numId="62">
    <w:abstractNumId w:val="58"/>
  </w:num>
  <w:num w:numId="63">
    <w:abstractNumId w:val="62"/>
  </w:num>
  <w:num w:numId="64">
    <w:abstractNumId w:val="51"/>
  </w:num>
  <w:num w:numId="65">
    <w:abstractNumId w:val="54"/>
  </w:num>
  <w:num w:numId="66">
    <w:abstractNumId w:val="60"/>
  </w:num>
  <w:num w:numId="67">
    <w:abstractNumId w:val="13"/>
  </w:num>
  <w:num w:numId="68">
    <w:abstractNumId w:val="3"/>
  </w:num>
  <w:num w:numId="69">
    <w:abstractNumId w:val="47"/>
  </w:num>
  <w:num w:numId="70">
    <w:abstractNumId w:val="4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5"/>
  </w:num>
  <w:num w:numId="72">
    <w:abstractNumId w:val="28"/>
  </w:num>
  <w:num w:numId="73">
    <w:abstractNumId w:val="42"/>
  </w:num>
  <w:num w:numId="74">
    <w:abstractNumId w:val="5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E1963"/>
    <w:rsid w:val="000012B7"/>
    <w:rsid w:val="0000234C"/>
    <w:rsid w:val="00002E8B"/>
    <w:rsid w:val="00005110"/>
    <w:rsid w:val="0000639A"/>
    <w:rsid w:val="00006FA3"/>
    <w:rsid w:val="0000763E"/>
    <w:rsid w:val="00011235"/>
    <w:rsid w:val="00011D6D"/>
    <w:rsid w:val="00012661"/>
    <w:rsid w:val="00013439"/>
    <w:rsid w:val="0001346A"/>
    <w:rsid w:val="0001385E"/>
    <w:rsid w:val="00014F85"/>
    <w:rsid w:val="000153AB"/>
    <w:rsid w:val="000154B8"/>
    <w:rsid w:val="00016865"/>
    <w:rsid w:val="00016880"/>
    <w:rsid w:val="00016BEA"/>
    <w:rsid w:val="00016EFC"/>
    <w:rsid w:val="00017FDD"/>
    <w:rsid w:val="00020668"/>
    <w:rsid w:val="00020731"/>
    <w:rsid w:val="000225A6"/>
    <w:rsid w:val="00022D20"/>
    <w:rsid w:val="000230A2"/>
    <w:rsid w:val="000251EF"/>
    <w:rsid w:val="00025385"/>
    <w:rsid w:val="00025A7D"/>
    <w:rsid w:val="00026EAF"/>
    <w:rsid w:val="00027C79"/>
    <w:rsid w:val="00027D37"/>
    <w:rsid w:val="00027F80"/>
    <w:rsid w:val="00031B27"/>
    <w:rsid w:val="00032033"/>
    <w:rsid w:val="00033E74"/>
    <w:rsid w:val="00036677"/>
    <w:rsid w:val="00036FD2"/>
    <w:rsid w:val="00037A3F"/>
    <w:rsid w:val="0004084D"/>
    <w:rsid w:val="00040EB6"/>
    <w:rsid w:val="00041BA0"/>
    <w:rsid w:val="00042D13"/>
    <w:rsid w:val="00043334"/>
    <w:rsid w:val="00044A37"/>
    <w:rsid w:val="00045014"/>
    <w:rsid w:val="00047748"/>
    <w:rsid w:val="00051CF5"/>
    <w:rsid w:val="00053AE0"/>
    <w:rsid w:val="00053D78"/>
    <w:rsid w:val="00060FDE"/>
    <w:rsid w:val="000633A6"/>
    <w:rsid w:val="0006387B"/>
    <w:rsid w:val="00063BFE"/>
    <w:rsid w:val="00063CE5"/>
    <w:rsid w:val="00066BCA"/>
    <w:rsid w:val="00066C19"/>
    <w:rsid w:val="000709BA"/>
    <w:rsid w:val="00070C93"/>
    <w:rsid w:val="00072105"/>
    <w:rsid w:val="000726A2"/>
    <w:rsid w:val="000759E0"/>
    <w:rsid w:val="00076769"/>
    <w:rsid w:val="000773D6"/>
    <w:rsid w:val="0007748E"/>
    <w:rsid w:val="00080A65"/>
    <w:rsid w:val="00081DF7"/>
    <w:rsid w:val="0008255A"/>
    <w:rsid w:val="0008314B"/>
    <w:rsid w:val="00083EC6"/>
    <w:rsid w:val="00084205"/>
    <w:rsid w:val="000868A5"/>
    <w:rsid w:val="0008758F"/>
    <w:rsid w:val="000912A2"/>
    <w:rsid w:val="00091BA7"/>
    <w:rsid w:val="0009248C"/>
    <w:rsid w:val="00092BD2"/>
    <w:rsid w:val="0009347B"/>
    <w:rsid w:val="000939C6"/>
    <w:rsid w:val="0009485B"/>
    <w:rsid w:val="00095745"/>
    <w:rsid w:val="000959D6"/>
    <w:rsid w:val="0009634C"/>
    <w:rsid w:val="00096C65"/>
    <w:rsid w:val="000A1858"/>
    <w:rsid w:val="000A34B0"/>
    <w:rsid w:val="000A4A92"/>
    <w:rsid w:val="000A4F40"/>
    <w:rsid w:val="000A576B"/>
    <w:rsid w:val="000A77BB"/>
    <w:rsid w:val="000A7A40"/>
    <w:rsid w:val="000B2F4C"/>
    <w:rsid w:val="000B34C0"/>
    <w:rsid w:val="000B60C7"/>
    <w:rsid w:val="000B733E"/>
    <w:rsid w:val="000C122E"/>
    <w:rsid w:val="000C13ED"/>
    <w:rsid w:val="000C16B3"/>
    <w:rsid w:val="000C1E6F"/>
    <w:rsid w:val="000C3D3F"/>
    <w:rsid w:val="000C4463"/>
    <w:rsid w:val="000C4AD5"/>
    <w:rsid w:val="000C5461"/>
    <w:rsid w:val="000C579E"/>
    <w:rsid w:val="000C5855"/>
    <w:rsid w:val="000C614E"/>
    <w:rsid w:val="000C6ADC"/>
    <w:rsid w:val="000C73BC"/>
    <w:rsid w:val="000C7BF5"/>
    <w:rsid w:val="000D19CE"/>
    <w:rsid w:val="000D24A5"/>
    <w:rsid w:val="000D2540"/>
    <w:rsid w:val="000D26C6"/>
    <w:rsid w:val="000D2E85"/>
    <w:rsid w:val="000D2F40"/>
    <w:rsid w:val="000D5EA6"/>
    <w:rsid w:val="000D67B9"/>
    <w:rsid w:val="000D718D"/>
    <w:rsid w:val="000E0009"/>
    <w:rsid w:val="000E270E"/>
    <w:rsid w:val="000E2996"/>
    <w:rsid w:val="000E2AB0"/>
    <w:rsid w:val="000E3B0B"/>
    <w:rsid w:val="000E3E10"/>
    <w:rsid w:val="000E3F6D"/>
    <w:rsid w:val="000E4E20"/>
    <w:rsid w:val="000F0450"/>
    <w:rsid w:val="000F055A"/>
    <w:rsid w:val="000F0674"/>
    <w:rsid w:val="000F0979"/>
    <w:rsid w:val="000F1D68"/>
    <w:rsid w:val="000F3DEE"/>
    <w:rsid w:val="000F3F33"/>
    <w:rsid w:val="000F5F5A"/>
    <w:rsid w:val="000F6136"/>
    <w:rsid w:val="000F6DCA"/>
    <w:rsid w:val="000F6F8F"/>
    <w:rsid w:val="001002FD"/>
    <w:rsid w:val="00100302"/>
    <w:rsid w:val="001014D3"/>
    <w:rsid w:val="00104E3B"/>
    <w:rsid w:val="00105DF0"/>
    <w:rsid w:val="001060AE"/>
    <w:rsid w:val="00106304"/>
    <w:rsid w:val="001067F5"/>
    <w:rsid w:val="00107B88"/>
    <w:rsid w:val="0011147E"/>
    <w:rsid w:val="00112412"/>
    <w:rsid w:val="0011334C"/>
    <w:rsid w:val="0011391A"/>
    <w:rsid w:val="00114497"/>
    <w:rsid w:val="00115424"/>
    <w:rsid w:val="00116B9B"/>
    <w:rsid w:val="00116F2F"/>
    <w:rsid w:val="0011789A"/>
    <w:rsid w:val="00120F17"/>
    <w:rsid w:val="0012121F"/>
    <w:rsid w:val="001216B9"/>
    <w:rsid w:val="001221A3"/>
    <w:rsid w:val="0012222A"/>
    <w:rsid w:val="00122D51"/>
    <w:rsid w:val="00125CEE"/>
    <w:rsid w:val="001278F7"/>
    <w:rsid w:val="00130629"/>
    <w:rsid w:val="0013070F"/>
    <w:rsid w:val="00130D84"/>
    <w:rsid w:val="00131719"/>
    <w:rsid w:val="001319C5"/>
    <w:rsid w:val="001320A1"/>
    <w:rsid w:val="00132C51"/>
    <w:rsid w:val="00132F2F"/>
    <w:rsid w:val="001331CB"/>
    <w:rsid w:val="00133BDB"/>
    <w:rsid w:val="00133EC4"/>
    <w:rsid w:val="001349E9"/>
    <w:rsid w:val="00137B8F"/>
    <w:rsid w:val="00140FD3"/>
    <w:rsid w:val="001411C7"/>
    <w:rsid w:val="001411F3"/>
    <w:rsid w:val="00141834"/>
    <w:rsid w:val="00141A59"/>
    <w:rsid w:val="00141AF9"/>
    <w:rsid w:val="0014216A"/>
    <w:rsid w:val="00143835"/>
    <w:rsid w:val="00144DBD"/>
    <w:rsid w:val="00145463"/>
    <w:rsid w:val="00145E97"/>
    <w:rsid w:val="001470F0"/>
    <w:rsid w:val="001507A5"/>
    <w:rsid w:val="00151C21"/>
    <w:rsid w:val="00153176"/>
    <w:rsid w:val="00153728"/>
    <w:rsid w:val="00153A16"/>
    <w:rsid w:val="00154285"/>
    <w:rsid w:val="00156C5C"/>
    <w:rsid w:val="001573DC"/>
    <w:rsid w:val="00160BF1"/>
    <w:rsid w:val="001611D5"/>
    <w:rsid w:val="00162A7D"/>
    <w:rsid w:val="001654ED"/>
    <w:rsid w:val="00166D42"/>
    <w:rsid w:val="00167A60"/>
    <w:rsid w:val="001702C4"/>
    <w:rsid w:val="00170B92"/>
    <w:rsid w:val="00173CA9"/>
    <w:rsid w:val="001743C7"/>
    <w:rsid w:val="0017654F"/>
    <w:rsid w:val="001772D6"/>
    <w:rsid w:val="001774A9"/>
    <w:rsid w:val="0018233E"/>
    <w:rsid w:val="0018294A"/>
    <w:rsid w:val="00183C8B"/>
    <w:rsid w:val="00183FC9"/>
    <w:rsid w:val="00184414"/>
    <w:rsid w:val="00186576"/>
    <w:rsid w:val="00186F97"/>
    <w:rsid w:val="00187015"/>
    <w:rsid w:val="00187702"/>
    <w:rsid w:val="00187A70"/>
    <w:rsid w:val="00191DBB"/>
    <w:rsid w:val="00191F86"/>
    <w:rsid w:val="00193578"/>
    <w:rsid w:val="00193735"/>
    <w:rsid w:val="00194C2A"/>
    <w:rsid w:val="00194C55"/>
    <w:rsid w:val="00196C15"/>
    <w:rsid w:val="001978BD"/>
    <w:rsid w:val="001A0D24"/>
    <w:rsid w:val="001A0EDF"/>
    <w:rsid w:val="001A2E18"/>
    <w:rsid w:val="001A2F33"/>
    <w:rsid w:val="001A376B"/>
    <w:rsid w:val="001A4612"/>
    <w:rsid w:val="001A5E7C"/>
    <w:rsid w:val="001A7691"/>
    <w:rsid w:val="001B1523"/>
    <w:rsid w:val="001B17E1"/>
    <w:rsid w:val="001B21D3"/>
    <w:rsid w:val="001B2A09"/>
    <w:rsid w:val="001B4300"/>
    <w:rsid w:val="001B5925"/>
    <w:rsid w:val="001C0A16"/>
    <w:rsid w:val="001C1582"/>
    <w:rsid w:val="001C15DB"/>
    <w:rsid w:val="001C246F"/>
    <w:rsid w:val="001C3A7B"/>
    <w:rsid w:val="001C4FA9"/>
    <w:rsid w:val="001C59F1"/>
    <w:rsid w:val="001C6582"/>
    <w:rsid w:val="001C6F04"/>
    <w:rsid w:val="001C7DCE"/>
    <w:rsid w:val="001D03A5"/>
    <w:rsid w:val="001D0CB7"/>
    <w:rsid w:val="001D1F66"/>
    <w:rsid w:val="001D30C3"/>
    <w:rsid w:val="001D44C1"/>
    <w:rsid w:val="001D50B0"/>
    <w:rsid w:val="001D572B"/>
    <w:rsid w:val="001D6719"/>
    <w:rsid w:val="001E0338"/>
    <w:rsid w:val="001E0831"/>
    <w:rsid w:val="001E0E94"/>
    <w:rsid w:val="001E21D4"/>
    <w:rsid w:val="001E2689"/>
    <w:rsid w:val="001E2C8E"/>
    <w:rsid w:val="001E3274"/>
    <w:rsid w:val="001E36C5"/>
    <w:rsid w:val="001E408B"/>
    <w:rsid w:val="001E504B"/>
    <w:rsid w:val="001E5BBA"/>
    <w:rsid w:val="001E691B"/>
    <w:rsid w:val="001E6E28"/>
    <w:rsid w:val="001E7C5D"/>
    <w:rsid w:val="001F0285"/>
    <w:rsid w:val="001F0560"/>
    <w:rsid w:val="001F0995"/>
    <w:rsid w:val="001F11C3"/>
    <w:rsid w:val="001F32B3"/>
    <w:rsid w:val="001F33C5"/>
    <w:rsid w:val="001F38AE"/>
    <w:rsid w:val="001F38E4"/>
    <w:rsid w:val="001F3ABF"/>
    <w:rsid w:val="001F3F66"/>
    <w:rsid w:val="001F49E7"/>
    <w:rsid w:val="001F533F"/>
    <w:rsid w:val="001F729C"/>
    <w:rsid w:val="002002F8"/>
    <w:rsid w:val="00200A32"/>
    <w:rsid w:val="00200FD5"/>
    <w:rsid w:val="00202B09"/>
    <w:rsid w:val="00203477"/>
    <w:rsid w:val="00203888"/>
    <w:rsid w:val="002077CC"/>
    <w:rsid w:val="00210449"/>
    <w:rsid w:val="00210BD6"/>
    <w:rsid w:val="002111DC"/>
    <w:rsid w:val="0021134D"/>
    <w:rsid w:val="00211691"/>
    <w:rsid w:val="0021274A"/>
    <w:rsid w:val="00212F73"/>
    <w:rsid w:val="002130BF"/>
    <w:rsid w:val="00214A92"/>
    <w:rsid w:val="002203C9"/>
    <w:rsid w:val="002208BB"/>
    <w:rsid w:val="002213BF"/>
    <w:rsid w:val="002213EA"/>
    <w:rsid w:val="0022145E"/>
    <w:rsid w:val="0022205B"/>
    <w:rsid w:val="002225F9"/>
    <w:rsid w:val="00224715"/>
    <w:rsid w:val="0022618A"/>
    <w:rsid w:val="002275EA"/>
    <w:rsid w:val="002312DD"/>
    <w:rsid w:val="0023256D"/>
    <w:rsid w:val="00232987"/>
    <w:rsid w:val="00232F6E"/>
    <w:rsid w:val="00233BE8"/>
    <w:rsid w:val="002342A8"/>
    <w:rsid w:val="00234B3C"/>
    <w:rsid w:val="00234B8F"/>
    <w:rsid w:val="002351D0"/>
    <w:rsid w:val="00235FFA"/>
    <w:rsid w:val="00236FD4"/>
    <w:rsid w:val="00237615"/>
    <w:rsid w:val="00241034"/>
    <w:rsid w:val="002414D5"/>
    <w:rsid w:val="00241570"/>
    <w:rsid w:val="00242080"/>
    <w:rsid w:val="002438E8"/>
    <w:rsid w:val="00243E73"/>
    <w:rsid w:val="002444EE"/>
    <w:rsid w:val="002457CB"/>
    <w:rsid w:val="00245935"/>
    <w:rsid w:val="00246A0F"/>
    <w:rsid w:val="00247F79"/>
    <w:rsid w:val="0025020A"/>
    <w:rsid w:val="00252B02"/>
    <w:rsid w:val="00252B19"/>
    <w:rsid w:val="00253584"/>
    <w:rsid w:val="002559C3"/>
    <w:rsid w:val="00261933"/>
    <w:rsid w:val="0026307B"/>
    <w:rsid w:val="00265968"/>
    <w:rsid w:val="002659AF"/>
    <w:rsid w:val="00266AD8"/>
    <w:rsid w:val="00266B80"/>
    <w:rsid w:val="0027122C"/>
    <w:rsid w:val="002731C2"/>
    <w:rsid w:val="00274601"/>
    <w:rsid w:val="00274F22"/>
    <w:rsid w:val="00274F68"/>
    <w:rsid w:val="002753C6"/>
    <w:rsid w:val="00275706"/>
    <w:rsid w:val="0027626F"/>
    <w:rsid w:val="00276D47"/>
    <w:rsid w:val="0028141C"/>
    <w:rsid w:val="0028184A"/>
    <w:rsid w:val="002835A3"/>
    <w:rsid w:val="002846F8"/>
    <w:rsid w:val="00286C12"/>
    <w:rsid w:val="00287DC2"/>
    <w:rsid w:val="00287E23"/>
    <w:rsid w:val="002902C2"/>
    <w:rsid w:val="002904CE"/>
    <w:rsid w:val="00291146"/>
    <w:rsid w:val="00291C06"/>
    <w:rsid w:val="0029322E"/>
    <w:rsid w:val="00294DA5"/>
    <w:rsid w:val="002954DC"/>
    <w:rsid w:val="0029603C"/>
    <w:rsid w:val="002978F4"/>
    <w:rsid w:val="002A0648"/>
    <w:rsid w:val="002A09FA"/>
    <w:rsid w:val="002A0C7E"/>
    <w:rsid w:val="002A3C73"/>
    <w:rsid w:val="002A5128"/>
    <w:rsid w:val="002A5C2D"/>
    <w:rsid w:val="002A678C"/>
    <w:rsid w:val="002A7337"/>
    <w:rsid w:val="002A7D5F"/>
    <w:rsid w:val="002B231B"/>
    <w:rsid w:val="002B38D8"/>
    <w:rsid w:val="002B4E1D"/>
    <w:rsid w:val="002B605D"/>
    <w:rsid w:val="002B7728"/>
    <w:rsid w:val="002B7B07"/>
    <w:rsid w:val="002C027F"/>
    <w:rsid w:val="002C094B"/>
    <w:rsid w:val="002C0DD6"/>
    <w:rsid w:val="002C123D"/>
    <w:rsid w:val="002C1436"/>
    <w:rsid w:val="002C2270"/>
    <w:rsid w:val="002C32DD"/>
    <w:rsid w:val="002C44BC"/>
    <w:rsid w:val="002C4B22"/>
    <w:rsid w:val="002C4CD5"/>
    <w:rsid w:val="002C57DB"/>
    <w:rsid w:val="002C5829"/>
    <w:rsid w:val="002C5C61"/>
    <w:rsid w:val="002C5CB7"/>
    <w:rsid w:val="002D056B"/>
    <w:rsid w:val="002D082F"/>
    <w:rsid w:val="002D122C"/>
    <w:rsid w:val="002D1A7E"/>
    <w:rsid w:val="002D2278"/>
    <w:rsid w:val="002D3C93"/>
    <w:rsid w:val="002D75D8"/>
    <w:rsid w:val="002D7B2C"/>
    <w:rsid w:val="002D7FBA"/>
    <w:rsid w:val="002E08C7"/>
    <w:rsid w:val="002E0954"/>
    <w:rsid w:val="002E3368"/>
    <w:rsid w:val="002E37D5"/>
    <w:rsid w:val="002E381B"/>
    <w:rsid w:val="002E3E7C"/>
    <w:rsid w:val="002E4580"/>
    <w:rsid w:val="002E5643"/>
    <w:rsid w:val="002E58FB"/>
    <w:rsid w:val="002E5C9E"/>
    <w:rsid w:val="002E6221"/>
    <w:rsid w:val="002E66D8"/>
    <w:rsid w:val="002E6C36"/>
    <w:rsid w:val="002F0327"/>
    <w:rsid w:val="002F06F8"/>
    <w:rsid w:val="002F0CB0"/>
    <w:rsid w:val="002F0DAE"/>
    <w:rsid w:val="002F34C8"/>
    <w:rsid w:val="002F3563"/>
    <w:rsid w:val="002F363D"/>
    <w:rsid w:val="002F3C40"/>
    <w:rsid w:val="002F481F"/>
    <w:rsid w:val="002F4849"/>
    <w:rsid w:val="002F7205"/>
    <w:rsid w:val="00300787"/>
    <w:rsid w:val="00300C1A"/>
    <w:rsid w:val="00300ED5"/>
    <w:rsid w:val="003015B1"/>
    <w:rsid w:val="00303A92"/>
    <w:rsid w:val="003047B3"/>
    <w:rsid w:val="00304F52"/>
    <w:rsid w:val="0030603B"/>
    <w:rsid w:val="00307D6A"/>
    <w:rsid w:val="00307FB7"/>
    <w:rsid w:val="003122F7"/>
    <w:rsid w:val="003133E9"/>
    <w:rsid w:val="0031590A"/>
    <w:rsid w:val="00315C15"/>
    <w:rsid w:val="00316F3D"/>
    <w:rsid w:val="0032216E"/>
    <w:rsid w:val="00322CFA"/>
    <w:rsid w:val="00323F45"/>
    <w:rsid w:val="00324212"/>
    <w:rsid w:val="00324D5E"/>
    <w:rsid w:val="003270B4"/>
    <w:rsid w:val="003309D3"/>
    <w:rsid w:val="003322D9"/>
    <w:rsid w:val="00332F29"/>
    <w:rsid w:val="00334408"/>
    <w:rsid w:val="0033462F"/>
    <w:rsid w:val="00335213"/>
    <w:rsid w:val="00335C1F"/>
    <w:rsid w:val="00336507"/>
    <w:rsid w:val="003366F8"/>
    <w:rsid w:val="0033689A"/>
    <w:rsid w:val="0033778D"/>
    <w:rsid w:val="0034252D"/>
    <w:rsid w:val="00342E30"/>
    <w:rsid w:val="003430D8"/>
    <w:rsid w:val="00343741"/>
    <w:rsid w:val="00344176"/>
    <w:rsid w:val="00347092"/>
    <w:rsid w:val="003506E5"/>
    <w:rsid w:val="00350989"/>
    <w:rsid w:val="00351731"/>
    <w:rsid w:val="00352EB9"/>
    <w:rsid w:val="00354455"/>
    <w:rsid w:val="00354609"/>
    <w:rsid w:val="003546FE"/>
    <w:rsid w:val="003552F5"/>
    <w:rsid w:val="00355FDE"/>
    <w:rsid w:val="0035643F"/>
    <w:rsid w:val="00356F75"/>
    <w:rsid w:val="00357B78"/>
    <w:rsid w:val="003618A4"/>
    <w:rsid w:val="003625BE"/>
    <w:rsid w:val="003633EC"/>
    <w:rsid w:val="003637E8"/>
    <w:rsid w:val="00363B0F"/>
    <w:rsid w:val="003673F2"/>
    <w:rsid w:val="00370093"/>
    <w:rsid w:val="00371FBE"/>
    <w:rsid w:val="003720D6"/>
    <w:rsid w:val="00372B18"/>
    <w:rsid w:val="0037300B"/>
    <w:rsid w:val="00373439"/>
    <w:rsid w:val="003736B8"/>
    <w:rsid w:val="003739E7"/>
    <w:rsid w:val="00374295"/>
    <w:rsid w:val="003754BE"/>
    <w:rsid w:val="00376CFD"/>
    <w:rsid w:val="00376D46"/>
    <w:rsid w:val="00380CAB"/>
    <w:rsid w:val="00382E57"/>
    <w:rsid w:val="00383AD4"/>
    <w:rsid w:val="003840A1"/>
    <w:rsid w:val="0038474D"/>
    <w:rsid w:val="00384809"/>
    <w:rsid w:val="00385137"/>
    <w:rsid w:val="0038541F"/>
    <w:rsid w:val="003858DC"/>
    <w:rsid w:val="003873FC"/>
    <w:rsid w:val="00392645"/>
    <w:rsid w:val="003932D3"/>
    <w:rsid w:val="003937D2"/>
    <w:rsid w:val="00393C8B"/>
    <w:rsid w:val="003968BB"/>
    <w:rsid w:val="00397379"/>
    <w:rsid w:val="00397584"/>
    <w:rsid w:val="003A077C"/>
    <w:rsid w:val="003A1B18"/>
    <w:rsid w:val="003A27AA"/>
    <w:rsid w:val="003A2CEA"/>
    <w:rsid w:val="003A311C"/>
    <w:rsid w:val="003A35EC"/>
    <w:rsid w:val="003A39CF"/>
    <w:rsid w:val="003A4D9A"/>
    <w:rsid w:val="003A56D5"/>
    <w:rsid w:val="003A6A81"/>
    <w:rsid w:val="003B31F9"/>
    <w:rsid w:val="003B3CC4"/>
    <w:rsid w:val="003B462F"/>
    <w:rsid w:val="003B47D9"/>
    <w:rsid w:val="003B5209"/>
    <w:rsid w:val="003B557F"/>
    <w:rsid w:val="003B572D"/>
    <w:rsid w:val="003B66C8"/>
    <w:rsid w:val="003B7577"/>
    <w:rsid w:val="003C1C6C"/>
    <w:rsid w:val="003C22ED"/>
    <w:rsid w:val="003C3269"/>
    <w:rsid w:val="003C3A9E"/>
    <w:rsid w:val="003C440C"/>
    <w:rsid w:val="003C4883"/>
    <w:rsid w:val="003C4DBB"/>
    <w:rsid w:val="003C4E1D"/>
    <w:rsid w:val="003C6013"/>
    <w:rsid w:val="003C6752"/>
    <w:rsid w:val="003C7D19"/>
    <w:rsid w:val="003D15E5"/>
    <w:rsid w:val="003D55C4"/>
    <w:rsid w:val="003E23FF"/>
    <w:rsid w:val="003E2681"/>
    <w:rsid w:val="003E38C7"/>
    <w:rsid w:val="003E48CE"/>
    <w:rsid w:val="003E5C3B"/>
    <w:rsid w:val="003F0269"/>
    <w:rsid w:val="003F0431"/>
    <w:rsid w:val="003F0898"/>
    <w:rsid w:val="003F09B0"/>
    <w:rsid w:val="003F2184"/>
    <w:rsid w:val="003F23F6"/>
    <w:rsid w:val="003F2A9D"/>
    <w:rsid w:val="003F2ADE"/>
    <w:rsid w:val="003F3D29"/>
    <w:rsid w:val="003F450E"/>
    <w:rsid w:val="003F566A"/>
    <w:rsid w:val="003F6B46"/>
    <w:rsid w:val="003F6EA5"/>
    <w:rsid w:val="003F7457"/>
    <w:rsid w:val="003F758E"/>
    <w:rsid w:val="00403B8A"/>
    <w:rsid w:val="0040413E"/>
    <w:rsid w:val="004066ED"/>
    <w:rsid w:val="004067F2"/>
    <w:rsid w:val="00407804"/>
    <w:rsid w:val="00410CDA"/>
    <w:rsid w:val="00412967"/>
    <w:rsid w:val="004141D8"/>
    <w:rsid w:val="004142DC"/>
    <w:rsid w:val="004143B9"/>
    <w:rsid w:val="00414460"/>
    <w:rsid w:val="004146C5"/>
    <w:rsid w:val="004160C9"/>
    <w:rsid w:val="00416F05"/>
    <w:rsid w:val="004203B2"/>
    <w:rsid w:val="00424826"/>
    <w:rsid w:val="00426122"/>
    <w:rsid w:val="00430187"/>
    <w:rsid w:val="00430385"/>
    <w:rsid w:val="004308B6"/>
    <w:rsid w:val="004322DE"/>
    <w:rsid w:val="004335E6"/>
    <w:rsid w:val="0043370C"/>
    <w:rsid w:val="004354A2"/>
    <w:rsid w:val="00436319"/>
    <w:rsid w:val="00440B25"/>
    <w:rsid w:val="00441F8F"/>
    <w:rsid w:val="00443835"/>
    <w:rsid w:val="00443DD6"/>
    <w:rsid w:val="00444B65"/>
    <w:rsid w:val="00444F59"/>
    <w:rsid w:val="00445A2B"/>
    <w:rsid w:val="004474ED"/>
    <w:rsid w:val="00450324"/>
    <w:rsid w:val="00451260"/>
    <w:rsid w:val="00451DF3"/>
    <w:rsid w:val="0045256F"/>
    <w:rsid w:val="00455C99"/>
    <w:rsid w:val="00457EF0"/>
    <w:rsid w:val="00461901"/>
    <w:rsid w:val="00461D5B"/>
    <w:rsid w:val="00463155"/>
    <w:rsid w:val="00463914"/>
    <w:rsid w:val="00464BE1"/>
    <w:rsid w:val="00467072"/>
    <w:rsid w:val="00467280"/>
    <w:rsid w:val="00467507"/>
    <w:rsid w:val="0047267C"/>
    <w:rsid w:val="004731E2"/>
    <w:rsid w:val="00474717"/>
    <w:rsid w:val="004764FE"/>
    <w:rsid w:val="0047717B"/>
    <w:rsid w:val="004772D2"/>
    <w:rsid w:val="00477847"/>
    <w:rsid w:val="00480030"/>
    <w:rsid w:val="004800FF"/>
    <w:rsid w:val="00480CB4"/>
    <w:rsid w:val="004819E5"/>
    <w:rsid w:val="00481E58"/>
    <w:rsid w:val="0048417B"/>
    <w:rsid w:val="00485544"/>
    <w:rsid w:val="00487B80"/>
    <w:rsid w:val="00487F3D"/>
    <w:rsid w:val="0049179B"/>
    <w:rsid w:val="00492565"/>
    <w:rsid w:val="0049292F"/>
    <w:rsid w:val="00492EF2"/>
    <w:rsid w:val="00493B9D"/>
    <w:rsid w:val="004941B4"/>
    <w:rsid w:val="0049468E"/>
    <w:rsid w:val="0049546E"/>
    <w:rsid w:val="00495DD0"/>
    <w:rsid w:val="00497990"/>
    <w:rsid w:val="004A2873"/>
    <w:rsid w:val="004A39AF"/>
    <w:rsid w:val="004A3F7E"/>
    <w:rsid w:val="004A5247"/>
    <w:rsid w:val="004A5C40"/>
    <w:rsid w:val="004A6D22"/>
    <w:rsid w:val="004A72CF"/>
    <w:rsid w:val="004A7B65"/>
    <w:rsid w:val="004A7C03"/>
    <w:rsid w:val="004B0C2B"/>
    <w:rsid w:val="004B1B9F"/>
    <w:rsid w:val="004B23C6"/>
    <w:rsid w:val="004B25CC"/>
    <w:rsid w:val="004B29AC"/>
    <w:rsid w:val="004B2D5C"/>
    <w:rsid w:val="004B3F99"/>
    <w:rsid w:val="004B5437"/>
    <w:rsid w:val="004B6713"/>
    <w:rsid w:val="004B6A64"/>
    <w:rsid w:val="004B6CCF"/>
    <w:rsid w:val="004C0F55"/>
    <w:rsid w:val="004C1AA3"/>
    <w:rsid w:val="004C312E"/>
    <w:rsid w:val="004C57A5"/>
    <w:rsid w:val="004D1A68"/>
    <w:rsid w:val="004D26E2"/>
    <w:rsid w:val="004D26FD"/>
    <w:rsid w:val="004D7197"/>
    <w:rsid w:val="004E0034"/>
    <w:rsid w:val="004E0993"/>
    <w:rsid w:val="004E0F61"/>
    <w:rsid w:val="004E1721"/>
    <w:rsid w:val="004E1981"/>
    <w:rsid w:val="004E2BF0"/>
    <w:rsid w:val="004E430D"/>
    <w:rsid w:val="004E578B"/>
    <w:rsid w:val="004E61B3"/>
    <w:rsid w:val="004E6285"/>
    <w:rsid w:val="004E63C1"/>
    <w:rsid w:val="004E7140"/>
    <w:rsid w:val="004E7898"/>
    <w:rsid w:val="004E7D44"/>
    <w:rsid w:val="004F2C66"/>
    <w:rsid w:val="004F3095"/>
    <w:rsid w:val="004F520D"/>
    <w:rsid w:val="004F664D"/>
    <w:rsid w:val="004F7602"/>
    <w:rsid w:val="004F7CF9"/>
    <w:rsid w:val="005006A5"/>
    <w:rsid w:val="00500B60"/>
    <w:rsid w:val="00500EC3"/>
    <w:rsid w:val="00501256"/>
    <w:rsid w:val="00503902"/>
    <w:rsid w:val="00503FEB"/>
    <w:rsid w:val="00505AF4"/>
    <w:rsid w:val="0051544D"/>
    <w:rsid w:val="005156CA"/>
    <w:rsid w:val="00515C2F"/>
    <w:rsid w:val="00517AC5"/>
    <w:rsid w:val="00520EF7"/>
    <w:rsid w:val="0052203E"/>
    <w:rsid w:val="00522D85"/>
    <w:rsid w:val="00522EA2"/>
    <w:rsid w:val="00527B87"/>
    <w:rsid w:val="00530123"/>
    <w:rsid w:val="0053097F"/>
    <w:rsid w:val="0053148A"/>
    <w:rsid w:val="00531BF8"/>
    <w:rsid w:val="005329E4"/>
    <w:rsid w:val="00533152"/>
    <w:rsid w:val="00535419"/>
    <w:rsid w:val="00535DBB"/>
    <w:rsid w:val="0053701B"/>
    <w:rsid w:val="00541665"/>
    <w:rsid w:val="00542105"/>
    <w:rsid w:val="00542E6D"/>
    <w:rsid w:val="005430FD"/>
    <w:rsid w:val="00543BA6"/>
    <w:rsid w:val="00543D9B"/>
    <w:rsid w:val="00544469"/>
    <w:rsid w:val="005448DA"/>
    <w:rsid w:val="00545B24"/>
    <w:rsid w:val="00545C07"/>
    <w:rsid w:val="00546640"/>
    <w:rsid w:val="00546B5C"/>
    <w:rsid w:val="00546D1A"/>
    <w:rsid w:val="00546EB5"/>
    <w:rsid w:val="0054783D"/>
    <w:rsid w:val="0054796C"/>
    <w:rsid w:val="00547BBE"/>
    <w:rsid w:val="005507FE"/>
    <w:rsid w:val="00552A05"/>
    <w:rsid w:val="0055403C"/>
    <w:rsid w:val="0055574F"/>
    <w:rsid w:val="00556062"/>
    <w:rsid w:val="005575BF"/>
    <w:rsid w:val="00557EDA"/>
    <w:rsid w:val="0056003C"/>
    <w:rsid w:val="005611BE"/>
    <w:rsid w:val="00561A7D"/>
    <w:rsid w:val="005620DD"/>
    <w:rsid w:val="00562906"/>
    <w:rsid w:val="00563EBD"/>
    <w:rsid w:val="005652D7"/>
    <w:rsid w:val="00565652"/>
    <w:rsid w:val="005663E2"/>
    <w:rsid w:val="005705E0"/>
    <w:rsid w:val="005706E7"/>
    <w:rsid w:val="00571421"/>
    <w:rsid w:val="00572056"/>
    <w:rsid w:val="0057247A"/>
    <w:rsid w:val="00573B92"/>
    <w:rsid w:val="0057797B"/>
    <w:rsid w:val="00577A84"/>
    <w:rsid w:val="00577FB0"/>
    <w:rsid w:val="00580090"/>
    <w:rsid w:val="0058228E"/>
    <w:rsid w:val="00582515"/>
    <w:rsid w:val="005834D4"/>
    <w:rsid w:val="00583B36"/>
    <w:rsid w:val="005848A4"/>
    <w:rsid w:val="00585068"/>
    <w:rsid w:val="00586679"/>
    <w:rsid w:val="00586740"/>
    <w:rsid w:val="00586CE8"/>
    <w:rsid w:val="00591CD7"/>
    <w:rsid w:val="005922F0"/>
    <w:rsid w:val="00593D3F"/>
    <w:rsid w:val="00593DC0"/>
    <w:rsid w:val="00593F96"/>
    <w:rsid w:val="005942DA"/>
    <w:rsid w:val="005951A6"/>
    <w:rsid w:val="0059552B"/>
    <w:rsid w:val="00596712"/>
    <w:rsid w:val="0059763B"/>
    <w:rsid w:val="005A15A1"/>
    <w:rsid w:val="005A207F"/>
    <w:rsid w:val="005A33A6"/>
    <w:rsid w:val="005A38C1"/>
    <w:rsid w:val="005A5747"/>
    <w:rsid w:val="005A5802"/>
    <w:rsid w:val="005A5CA9"/>
    <w:rsid w:val="005A6E5C"/>
    <w:rsid w:val="005B20A5"/>
    <w:rsid w:val="005B214D"/>
    <w:rsid w:val="005B4CD9"/>
    <w:rsid w:val="005B5884"/>
    <w:rsid w:val="005B5AC2"/>
    <w:rsid w:val="005B6A64"/>
    <w:rsid w:val="005B7249"/>
    <w:rsid w:val="005B73BE"/>
    <w:rsid w:val="005B752F"/>
    <w:rsid w:val="005B7E0E"/>
    <w:rsid w:val="005C557F"/>
    <w:rsid w:val="005C5986"/>
    <w:rsid w:val="005D034E"/>
    <w:rsid w:val="005D0B45"/>
    <w:rsid w:val="005D1D5B"/>
    <w:rsid w:val="005D1F8B"/>
    <w:rsid w:val="005D270B"/>
    <w:rsid w:val="005D5077"/>
    <w:rsid w:val="005D5A6B"/>
    <w:rsid w:val="005D6AE8"/>
    <w:rsid w:val="005D783A"/>
    <w:rsid w:val="005E15AD"/>
    <w:rsid w:val="005E4983"/>
    <w:rsid w:val="005E5982"/>
    <w:rsid w:val="005E6460"/>
    <w:rsid w:val="005E6486"/>
    <w:rsid w:val="005F02DA"/>
    <w:rsid w:val="005F1651"/>
    <w:rsid w:val="005F1A24"/>
    <w:rsid w:val="005F32AE"/>
    <w:rsid w:val="005F5792"/>
    <w:rsid w:val="00600802"/>
    <w:rsid w:val="00600E66"/>
    <w:rsid w:val="006017CC"/>
    <w:rsid w:val="00601B4B"/>
    <w:rsid w:val="0060326A"/>
    <w:rsid w:val="00603312"/>
    <w:rsid w:val="00603E1C"/>
    <w:rsid w:val="00604304"/>
    <w:rsid w:val="0060524C"/>
    <w:rsid w:val="006054A8"/>
    <w:rsid w:val="00606D10"/>
    <w:rsid w:val="0061257F"/>
    <w:rsid w:val="006125A0"/>
    <w:rsid w:val="00613829"/>
    <w:rsid w:val="006145E3"/>
    <w:rsid w:val="0061585C"/>
    <w:rsid w:val="0061664C"/>
    <w:rsid w:val="0061678D"/>
    <w:rsid w:val="006167C7"/>
    <w:rsid w:val="00616EAA"/>
    <w:rsid w:val="006171CE"/>
    <w:rsid w:val="006172EA"/>
    <w:rsid w:val="00624662"/>
    <w:rsid w:val="00624A10"/>
    <w:rsid w:val="006254EB"/>
    <w:rsid w:val="00625656"/>
    <w:rsid w:val="00626016"/>
    <w:rsid w:val="006276DD"/>
    <w:rsid w:val="0062788F"/>
    <w:rsid w:val="00630575"/>
    <w:rsid w:val="0063083F"/>
    <w:rsid w:val="00631252"/>
    <w:rsid w:val="00631B38"/>
    <w:rsid w:val="00633104"/>
    <w:rsid w:val="0063525C"/>
    <w:rsid w:val="006357F7"/>
    <w:rsid w:val="00635F2D"/>
    <w:rsid w:val="0063758A"/>
    <w:rsid w:val="00637CF6"/>
    <w:rsid w:val="0064048F"/>
    <w:rsid w:val="00640572"/>
    <w:rsid w:val="006405AE"/>
    <w:rsid w:val="006407DE"/>
    <w:rsid w:val="006416C9"/>
    <w:rsid w:val="006418A7"/>
    <w:rsid w:val="006422DC"/>
    <w:rsid w:val="006439AC"/>
    <w:rsid w:val="00643C00"/>
    <w:rsid w:val="00644D11"/>
    <w:rsid w:val="00645372"/>
    <w:rsid w:val="00645B49"/>
    <w:rsid w:val="00646FB5"/>
    <w:rsid w:val="00651F48"/>
    <w:rsid w:val="00653E0F"/>
    <w:rsid w:val="00660A62"/>
    <w:rsid w:val="00663CAA"/>
    <w:rsid w:val="00663E58"/>
    <w:rsid w:val="006662B2"/>
    <w:rsid w:val="006710AF"/>
    <w:rsid w:val="006730B7"/>
    <w:rsid w:val="00673432"/>
    <w:rsid w:val="00673F1F"/>
    <w:rsid w:val="0067558F"/>
    <w:rsid w:val="0067586E"/>
    <w:rsid w:val="00676446"/>
    <w:rsid w:val="00680BFB"/>
    <w:rsid w:val="0068266A"/>
    <w:rsid w:val="006849B9"/>
    <w:rsid w:val="00684EF3"/>
    <w:rsid w:val="00685564"/>
    <w:rsid w:val="00685CB3"/>
    <w:rsid w:val="006867ED"/>
    <w:rsid w:val="00690731"/>
    <w:rsid w:val="00691AED"/>
    <w:rsid w:val="00691B34"/>
    <w:rsid w:val="00692C5F"/>
    <w:rsid w:val="00693FAA"/>
    <w:rsid w:val="0069464C"/>
    <w:rsid w:val="00696119"/>
    <w:rsid w:val="00696D53"/>
    <w:rsid w:val="0069701B"/>
    <w:rsid w:val="00697324"/>
    <w:rsid w:val="006974BE"/>
    <w:rsid w:val="00697615"/>
    <w:rsid w:val="00697EFC"/>
    <w:rsid w:val="006A003C"/>
    <w:rsid w:val="006A04B9"/>
    <w:rsid w:val="006A0BBD"/>
    <w:rsid w:val="006A0D50"/>
    <w:rsid w:val="006A19EF"/>
    <w:rsid w:val="006A1A4E"/>
    <w:rsid w:val="006A2883"/>
    <w:rsid w:val="006A30B0"/>
    <w:rsid w:val="006A36BD"/>
    <w:rsid w:val="006A38AB"/>
    <w:rsid w:val="006A404E"/>
    <w:rsid w:val="006A6A7F"/>
    <w:rsid w:val="006A6DA5"/>
    <w:rsid w:val="006A70F6"/>
    <w:rsid w:val="006B1204"/>
    <w:rsid w:val="006B3211"/>
    <w:rsid w:val="006B3767"/>
    <w:rsid w:val="006B3BDC"/>
    <w:rsid w:val="006B4002"/>
    <w:rsid w:val="006B4185"/>
    <w:rsid w:val="006B41EB"/>
    <w:rsid w:val="006B4AB9"/>
    <w:rsid w:val="006B5BA6"/>
    <w:rsid w:val="006B5E8C"/>
    <w:rsid w:val="006B6528"/>
    <w:rsid w:val="006C0F97"/>
    <w:rsid w:val="006C1D45"/>
    <w:rsid w:val="006C2620"/>
    <w:rsid w:val="006C2AAC"/>
    <w:rsid w:val="006C453D"/>
    <w:rsid w:val="006C5602"/>
    <w:rsid w:val="006C73A3"/>
    <w:rsid w:val="006C78C8"/>
    <w:rsid w:val="006D1860"/>
    <w:rsid w:val="006D2A8A"/>
    <w:rsid w:val="006D3060"/>
    <w:rsid w:val="006D38F7"/>
    <w:rsid w:val="006D3EDC"/>
    <w:rsid w:val="006D4BFC"/>
    <w:rsid w:val="006D5394"/>
    <w:rsid w:val="006D6010"/>
    <w:rsid w:val="006D6011"/>
    <w:rsid w:val="006D6980"/>
    <w:rsid w:val="006D727F"/>
    <w:rsid w:val="006D76C6"/>
    <w:rsid w:val="006D7B79"/>
    <w:rsid w:val="006E0D6C"/>
    <w:rsid w:val="006E1DD0"/>
    <w:rsid w:val="006E2221"/>
    <w:rsid w:val="006E31CF"/>
    <w:rsid w:val="006E4D8B"/>
    <w:rsid w:val="006F02CA"/>
    <w:rsid w:val="006F2B56"/>
    <w:rsid w:val="006F4961"/>
    <w:rsid w:val="006F671F"/>
    <w:rsid w:val="0070062E"/>
    <w:rsid w:val="00700BEC"/>
    <w:rsid w:val="00701E4F"/>
    <w:rsid w:val="00703469"/>
    <w:rsid w:val="00704838"/>
    <w:rsid w:val="00706648"/>
    <w:rsid w:val="0071012E"/>
    <w:rsid w:val="007104F2"/>
    <w:rsid w:val="00713F12"/>
    <w:rsid w:val="007142C2"/>
    <w:rsid w:val="0071462A"/>
    <w:rsid w:val="00714989"/>
    <w:rsid w:val="007150E5"/>
    <w:rsid w:val="00716486"/>
    <w:rsid w:val="00717A10"/>
    <w:rsid w:val="007216E2"/>
    <w:rsid w:val="00722C2C"/>
    <w:rsid w:val="00722C7C"/>
    <w:rsid w:val="00724A30"/>
    <w:rsid w:val="00725C5C"/>
    <w:rsid w:val="00726269"/>
    <w:rsid w:val="007266B9"/>
    <w:rsid w:val="00727427"/>
    <w:rsid w:val="00727F8B"/>
    <w:rsid w:val="00730F7B"/>
    <w:rsid w:val="00732021"/>
    <w:rsid w:val="00732A6C"/>
    <w:rsid w:val="00732D74"/>
    <w:rsid w:val="007333D0"/>
    <w:rsid w:val="007335A9"/>
    <w:rsid w:val="007345CA"/>
    <w:rsid w:val="00734E26"/>
    <w:rsid w:val="007356BD"/>
    <w:rsid w:val="00736432"/>
    <w:rsid w:val="00737518"/>
    <w:rsid w:val="00742A41"/>
    <w:rsid w:val="00743B11"/>
    <w:rsid w:val="007450FB"/>
    <w:rsid w:val="007504A4"/>
    <w:rsid w:val="007517DF"/>
    <w:rsid w:val="0075455F"/>
    <w:rsid w:val="00754D85"/>
    <w:rsid w:val="00754DFE"/>
    <w:rsid w:val="007566D4"/>
    <w:rsid w:val="00756777"/>
    <w:rsid w:val="0075682A"/>
    <w:rsid w:val="00756A29"/>
    <w:rsid w:val="00757C89"/>
    <w:rsid w:val="00760211"/>
    <w:rsid w:val="007609EA"/>
    <w:rsid w:val="00761117"/>
    <w:rsid w:val="00761223"/>
    <w:rsid w:val="007613ED"/>
    <w:rsid w:val="00764FC8"/>
    <w:rsid w:val="0076516A"/>
    <w:rsid w:val="00771947"/>
    <w:rsid w:val="00771AF5"/>
    <w:rsid w:val="007743E6"/>
    <w:rsid w:val="00774F2E"/>
    <w:rsid w:val="00774FB2"/>
    <w:rsid w:val="00775606"/>
    <w:rsid w:val="007768E4"/>
    <w:rsid w:val="007770B8"/>
    <w:rsid w:val="0077733A"/>
    <w:rsid w:val="00777A89"/>
    <w:rsid w:val="00780567"/>
    <w:rsid w:val="00780A1C"/>
    <w:rsid w:val="00781259"/>
    <w:rsid w:val="00782206"/>
    <w:rsid w:val="007823D3"/>
    <w:rsid w:val="007831C0"/>
    <w:rsid w:val="0078580A"/>
    <w:rsid w:val="00785DC4"/>
    <w:rsid w:val="00785FB5"/>
    <w:rsid w:val="00790723"/>
    <w:rsid w:val="0079402A"/>
    <w:rsid w:val="0079558B"/>
    <w:rsid w:val="00795990"/>
    <w:rsid w:val="007A0016"/>
    <w:rsid w:val="007A1416"/>
    <w:rsid w:val="007A160A"/>
    <w:rsid w:val="007A1B7D"/>
    <w:rsid w:val="007A20AC"/>
    <w:rsid w:val="007A218D"/>
    <w:rsid w:val="007A3210"/>
    <w:rsid w:val="007A3A29"/>
    <w:rsid w:val="007A3C9F"/>
    <w:rsid w:val="007A518B"/>
    <w:rsid w:val="007A6B2D"/>
    <w:rsid w:val="007A79B9"/>
    <w:rsid w:val="007B0358"/>
    <w:rsid w:val="007B084E"/>
    <w:rsid w:val="007B18DB"/>
    <w:rsid w:val="007B29CB"/>
    <w:rsid w:val="007B2EBF"/>
    <w:rsid w:val="007B35E5"/>
    <w:rsid w:val="007B3A07"/>
    <w:rsid w:val="007B4E1D"/>
    <w:rsid w:val="007B5163"/>
    <w:rsid w:val="007B7135"/>
    <w:rsid w:val="007C0172"/>
    <w:rsid w:val="007C0813"/>
    <w:rsid w:val="007C1BC8"/>
    <w:rsid w:val="007C1BEB"/>
    <w:rsid w:val="007C2812"/>
    <w:rsid w:val="007C305D"/>
    <w:rsid w:val="007C395E"/>
    <w:rsid w:val="007C443F"/>
    <w:rsid w:val="007C5392"/>
    <w:rsid w:val="007C5E0E"/>
    <w:rsid w:val="007D0846"/>
    <w:rsid w:val="007D1A29"/>
    <w:rsid w:val="007D1A6C"/>
    <w:rsid w:val="007D1ED3"/>
    <w:rsid w:val="007D1EF1"/>
    <w:rsid w:val="007D633A"/>
    <w:rsid w:val="007D6889"/>
    <w:rsid w:val="007D68F2"/>
    <w:rsid w:val="007E0B90"/>
    <w:rsid w:val="007E1682"/>
    <w:rsid w:val="007E1A75"/>
    <w:rsid w:val="007E2177"/>
    <w:rsid w:val="007E24DA"/>
    <w:rsid w:val="007E4AEE"/>
    <w:rsid w:val="007E5516"/>
    <w:rsid w:val="007E5961"/>
    <w:rsid w:val="007E6681"/>
    <w:rsid w:val="007E6C13"/>
    <w:rsid w:val="007E6C80"/>
    <w:rsid w:val="007E723A"/>
    <w:rsid w:val="007E76A5"/>
    <w:rsid w:val="007F1B77"/>
    <w:rsid w:val="007F1D56"/>
    <w:rsid w:val="007F2BA8"/>
    <w:rsid w:val="007F4687"/>
    <w:rsid w:val="007F4AC2"/>
    <w:rsid w:val="007F4D9C"/>
    <w:rsid w:val="007F526D"/>
    <w:rsid w:val="007F63CA"/>
    <w:rsid w:val="007F6471"/>
    <w:rsid w:val="00800D15"/>
    <w:rsid w:val="00800DEC"/>
    <w:rsid w:val="008021AD"/>
    <w:rsid w:val="00802A0D"/>
    <w:rsid w:val="00802C3C"/>
    <w:rsid w:val="00803302"/>
    <w:rsid w:val="0080385B"/>
    <w:rsid w:val="00803DE3"/>
    <w:rsid w:val="0080445D"/>
    <w:rsid w:val="0080465B"/>
    <w:rsid w:val="00807B56"/>
    <w:rsid w:val="00807EA0"/>
    <w:rsid w:val="00807F04"/>
    <w:rsid w:val="00810A37"/>
    <w:rsid w:val="00811CE8"/>
    <w:rsid w:val="00812767"/>
    <w:rsid w:val="0081312E"/>
    <w:rsid w:val="0081355B"/>
    <w:rsid w:val="00815301"/>
    <w:rsid w:val="00815732"/>
    <w:rsid w:val="00816589"/>
    <w:rsid w:val="00817F6D"/>
    <w:rsid w:val="00817FF0"/>
    <w:rsid w:val="008218ED"/>
    <w:rsid w:val="00822BBF"/>
    <w:rsid w:val="008233CF"/>
    <w:rsid w:val="008237B8"/>
    <w:rsid w:val="008249B6"/>
    <w:rsid w:val="00825231"/>
    <w:rsid w:val="00825803"/>
    <w:rsid w:val="008259ED"/>
    <w:rsid w:val="00826158"/>
    <w:rsid w:val="008265DC"/>
    <w:rsid w:val="00826806"/>
    <w:rsid w:val="00826F59"/>
    <w:rsid w:val="008279FB"/>
    <w:rsid w:val="00827C4A"/>
    <w:rsid w:val="0083047D"/>
    <w:rsid w:val="008324E8"/>
    <w:rsid w:val="00833A2D"/>
    <w:rsid w:val="008355D3"/>
    <w:rsid w:val="00835E2B"/>
    <w:rsid w:val="0083712D"/>
    <w:rsid w:val="0084174B"/>
    <w:rsid w:val="008420B6"/>
    <w:rsid w:val="008426EA"/>
    <w:rsid w:val="00842C56"/>
    <w:rsid w:val="008449A6"/>
    <w:rsid w:val="00844C8F"/>
    <w:rsid w:val="00844D02"/>
    <w:rsid w:val="00846E0D"/>
    <w:rsid w:val="00850299"/>
    <w:rsid w:val="00850989"/>
    <w:rsid w:val="00850BD5"/>
    <w:rsid w:val="008522F4"/>
    <w:rsid w:val="008524C0"/>
    <w:rsid w:val="00853CF6"/>
    <w:rsid w:val="008553D8"/>
    <w:rsid w:val="00855CCD"/>
    <w:rsid w:val="008567D1"/>
    <w:rsid w:val="00857988"/>
    <w:rsid w:val="00860006"/>
    <w:rsid w:val="008600C1"/>
    <w:rsid w:val="00860256"/>
    <w:rsid w:val="008631CD"/>
    <w:rsid w:val="008640E1"/>
    <w:rsid w:val="008645F4"/>
    <w:rsid w:val="008666D4"/>
    <w:rsid w:val="008708B7"/>
    <w:rsid w:val="0087239F"/>
    <w:rsid w:val="00872566"/>
    <w:rsid w:val="00872C45"/>
    <w:rsid w:val="00872C66"/>
    <w:rsid w:val="00874A16"/>
    <w:rsid w:val="00874F41"/>
    <w:rsid w:val="00876930"/>
    <w:rsid w:val="00876A9D"/>
    <w:rsid w:val="00876D28"/>
    <w:rsid w:val="00876E2E"/>
    <w:rsid w:val="00876F04"/>
    <w:rsid w:val="00881243"/>
    <w:rsid w:val="00881487"/>
    <w:rsid w:val="00881F5C"/>
    <w:rsid w:val="00882326"/>
    <w:rsid w:val="008828A0"/>
    <w:rsid w:val="008832E8"/>
    <w:rsid w:val="0088397B"/>
    <w:rsid w:val="00883A13"/>
    <w:rsid w:val="00884FEE"/>
    <w:rsid w:val="00885ECE"/>
    <w:rsid w:val="00890218"/>
    <w:rsid w:val="00892988"/>
    <w:rsid w:val="008931CF"/>
    <w:rsid w:val="0089397A"/>
    <w:rsid w:val="00894C0F"/>
    <w:rsid w:val="008962B2"/>
    <w:rsid w:val="008977B5"/>
    <w:rsid w:val="008A0EFF"/>
    <w:rsid w:val="008A23BC"/>
    <w:rsid w:val="008A2829"/>
    <w:rsid w:val="008A2AD0"/>
    <w:rsid w:val="008A3735"/>
    <w:rsid w:val="008A4226"/>
    <w:rsid w:val="008A4449"/>
    <w:rsid w:val="008A5CBD"/>
    <w:rsid w:val="008A63E9"/>
    <w:rsid w:val="008A7A09"/>
    <w:rsid w:val="008B115B"/>
    <w:rsid w:val="008B4524"/>
    <w:rsid w:val="008B5B87"/>
    <w:rsid w:val="008B60BC"/>
    <w:rsid w:val="008B6FDC"/>
    <w:rsid w:val="008B7590"/>
    <w:rsid w:val="008C026D"/>
    <w:rsid w:val="008C1399"/>
    <w:rsid w:val="008C159E"/>
    <w:rsid w:val="008C33B5"/>
    <w:rsid w:val="008C375A"/>
    <w:rsid w:val="008C42D6"/>
    <w:rsid w:val="008C6069"/>
    <w:rsid w:val="008C65D1"/>
    <w:rsid w:val="008C70CB"/>
    <w:rsid w:val="008C7667"/>
    <w:rsid w:val="008C77A3"/>
    <w:rsid w:val="008C7DFC"/>
    <w:rsid w:val="008D1C53"/>
    <w:rsid w:val="008D2118"/>
    <w:rsid w:val="008D2163"/>
    <w:rsid w:val="008D24F1"/>
    <w:rsid w:val="008D2796"/>
    <w:rsid w:val="008D2C61"/>
    <w:rsid w:val="008D2D77"/>
    <w:rsid w:val="008D3585"/>
    <w:rsid w:val="008D39E5"/>
    <w:rsid w:val="008D4B8A"/>
    <w:rsid w:val="008D770C"/>
    <w:rsid w:val="008E06A4"/>
    <w:rsid w:val="008E1548"/>
    <w:rsid w:val="008E1F29"/>
    <w:rsid w:val="008E2281"/>
    <w:rsid w:val="008E2558"/>
    <w:rsid w:val="008E3049"/>
    <w:rsid w:val="008E3187"/>
    <w:rsid w:val="008E33D4"/>
    <w:rsid w:val="008E35EB"/>
    <w:rsid w:val="008E3BCE"/>
    <w:rsid w:val="008E3C6F"/>
    <w:rsid w:val="008E4335"/>
    <w:rsid w:val="008E457F"/>
    <w:rsid w:val="008E4F9F"/>
    <w:rsid w:val="008E6A78"/>
    <w:rsid w:val="008F03CD"/>
    <w:rsid w:val="008F0771"/>
    <w:rsid w:val="008F0EAF"/>
    <w:rsid w:val="008F1584"/>
    <w:rsid w:val="008F1884"/>
    <w:rsid w:val="008F4D36"/>
    <w:rsid w:val="008F5129"/>
    <w:rsid w:val="008F7126"/>
    <w:rsid w:val="008F779D"/>
    <w:rsid w:val="00900633"/>
    <w:rsid w:val="00900D3F"/>
    <w:rsid w:val="00902960"/>
    <w:rsid w:val="009033B5"/>
    <w:rsid w:val="00905E91"/>
    <w:rsid w:val="0090615A"/>
    <w:rsid w:val="00906194"/>
    <w:rsid w:val="009069EA"/>
    <w:rsid w:val="00906A72"/>
    <w:rsid w:val="00906E00"/>
    <w:rsid w:val="00907BAF"/>
    <w:rsid w:val="009107C5"/>
    <w:rsid w:val="009115E0"/>
    <w:rsid w:val="009117C5"/>
    <w:rsid w:val="00911C31"/>
    <w:rsid w:val="00912CD4"/>
    <w:rsid w:val="009133FB"/>
    <w:rsid w:val="00913559"/>
    <w:rsid w:val="00915B68"/>
    <w:rsid w:val="009177B0"/>
    <w:rsid w:val="00917BB2"/>
    <w:rsid w:val="0092010F"/>
    <w:rsid w:val="009202B5"/>
    <w:rsid w:val="0092097A"/>
    <w:rsid w:val="00922023"/>
    <w:rsid w:val="00922222"/>
    <w:rsid w:val="00922D77"/>
    <w:rsid w:val="00923CD7"/>
    <w:rsid w:val="00924206"/>
    <w:rsid w:val="009246D2"/>
    <w:rsid w:val="0092602E"/>
    <w:rsid w:val="00926927"/>
    <w:rsid w:val="00927097"/>
    <w:rsid w:val="009275F6"/>
    <w:rsid w:val="009315B4"/>
    <w:rsid w:val="0093293F"/>
    <w:rsid w:val="00933315"/>
    <w:rsid w:val="00934A88"/>
    <w:rsid w:val="009353BE"/>
    <w:rsid w:val="00936086"/>
    <w:rsid w:val="0093683F"/>
    <w:rsid w:val="00937420"/>
    <w:rsid w:val="00937B3D"/>
    <w:rsid w:val="00940A16"/>
    <w:rsid w:val="00940B2D"/>
    <w:rsid w:val="00943550"/>
    <w:rsid w:val="0094423A"/>
    <w:rsid w:val="00946BDF"/>
    <w:rsid w:val="00947783"/>
    <w:rsid w:val="00950591"/>
    <w:rsid w:val="009508C0"/>
    <w:rsid w:val="00950BCF"/>
    <w:rsid w:val="00951955"/>
    <w:rsid w:val="00951E2E"/>
    <w:rsid w:val="0095230A"/>
    <w:rsid w:val="00953383"/>
    <w:rsid w:val="00953F97"/>
    <w:rsid w:val="0095554E"/>
    <w:rsid w:val="0095734A"/>
    <w:rsid w:val="009578AE"/>
    <w:rsid w:val="00957A3D"/>
    <w:rsid w:val="00960594"/>
    <w:rsid w:val="00960676"/>
    <w:rsid w:val="009613C6"/>
    <w:rsid w:val="00962D64"/>
    <w:rsid w:val="00963601"/>
    <w:rsid w:val="0096415D"/>
    <w:rsid w:val="009713F8"/>
    <w:rsid w:val="009726BB"/>
    <w:rsid w:val="00972C68"/>
    <w:rsid w:val="00976253"/>
    <w:rsid w:val="00976E74"/>
    <w:rsid w:val="0098083F"/>
    <w:rsid w:val="00980BB6"/>
    <w:rsid w:val="0098131A"/>
    <w:rsid w:val="009818D6"/>
    <w:rsid w:val="009838F8"/>
    <w:rsid w:val="00983F2F"/>
    <w:rsid w:val="00987926"/>
    <w:rsid w:val="00992278"/>
    <w:rsid w:val="009943EB"/>
    <w:rsid w:val="00994701"/>
    <w:rsid w:val="00994E69"/>
    <w:rsid w:val="0099508F"/>
    <w:rsid w:val="009966F7"/>
    <w:rsid w:val="009A0083"/>
    <w:rsid w:val="009A1557"/>
    <w:rsid w:val="009A210B"/>
    <w:rsid w:val="009A4AA6"/>
    <w:rsid w:val="009A66E6"/>
    <w:rsid w:val="009A66F9"/>
    <w:rsid w:val="009A6FD6"/>
    <w:rsid w:val="009A7C44"/>
    <w:rsid w:val="009B2FD7"/>
    <w:rsid w:val="009B3DE3"/>
    <w:rsid w:val="009B465D"/>
    <w:rsid w:val="009B6AEF"/>
    <w:rsid w:val="009B7390"/>
    <w:rsid w:val="009C02B1"/>
    <w:rsid w:val="009C0A24"/>
    <w:rsid w:val="009C0EE2"/>
    <w:rsid w:val="009C1B15"/>
    <w:rsid w:val="009C1C71"/>
    <w:rsid w:val="009C2F83"/>
    <w:rsid w:val="009C3D21"/>
    <w:rsid w:val="009C43D1"/>
    <w:rsid w:val="009C4908"/>
    <w:rsid w:val="009C6801"/>
    <w:rsid w:val="009C6D29"/>
    <w:rsid w:val="009C72ED"/>
    <w:rsid w:val="009C7A18"/>
    <w:rsid w:val="009D0624"/>
    <w:rsid w:val="009D2A2B"/>
    <w:rsid w:val="009D30F3"/>
    <w:rsid w:val="009D3158"/>
    <w:rsid w:val="009D4AAD"/>
    <w:rsid w:val="009D4CB7"/>
    <w:rsid w:val="009D7402"/>
    <w:rsid w:val="009D775C"/>
    <w:rsid w:val="009D7D36"/>
    <w:rsid w:val="009E032E"/>
    <w:rsid w:val="009E0DF2"/>
    <w:rsid w:val="009E24F7"/>
    <w:rsid w:val="009E3684"/>
    <w:rsid w:val="009E39F1"/>
    <w:rsid w:val="009E3D6B"/>
    <w:rsid w:val="009E49E0"/>
    <w:rsid w:val="009E4B1B"/>
    <w:rsid w:val="009E577D"/>
    <w:rsid w:val="009E57B2"/>
    <w:rsid w:val="009F08AD"/>
    <w:rsid w:val="009F1EE3"/>
    <w:rsid w:val="009F24DC"/>
    <w:rsid w:val="009F25F9"/>
    <w:rsid w:val="009F4187"/>
    <w:rsid w:val="009F4A22"/>
    <w:rsid w:val="009F4CBB"/>
    <w:rsid w:val="009F7640"/>
    <w:rsid w:val="009F7DB3"/>
    <w:rsid w:val="00A0566D"/>
    <w:rsid w:val="00A10561"/>
    <w:rsid w:val="00A11016"/>
    <w:rsid w:val="00A117E9"/>
    <w:rsid w:val="00A132BF"/>
    <w:rsid w:val="00A1365D"/>
    <w:rsid w:val="00A13B82"/>
    <w:rsid w:val="00A16CB2"/>
    <w:rsid w:val="00A16DA6"/>
    <w:rsid w:val="00A20396"/>
    <w:rsid w:val="00A2156E"/>
    <w:rsid w:val="00A21B13"/>
    <w:rsid w:val="00A2216C"/>
    <w:rsid w:val="00A22A98"/>
    <w:rsid w:val="00A24188"/>
    <w:rsid w:val="00A2427D"/>
    <w:rsid w:val="00A2586F"/>
    <w:rsid w:val="00A26B29"/>
    <w:rsid w:val="00A26F3D"/>
    <w:rsid w:val="00A30FF5"/>
    <w:rsid w:val="00A313B1"/>
    <w:rsid w:val="00A34C45"/>
    <w:rsid w:val="00A35193"/>
    <w:rsid w:val="00A407A7"/>
    <w:rsid w:val="00A41926"/>
    <w:rsid w:val="00A41ADC"/>
    <w:rsid w:val="00A41C42"/>
    <w:rsid w:val="00A41F8D"/>
    <w:rsid w:val="00A45B8C"/>
    <w:rsid w:val="00A478A2"/>
    <w:rsid w:val="00A47C90"/>
    <w:rsid w:val="00A503E9"/>
    <w:rsid w:val="00A50998"/>
    <w:rsid w:val="00A5142E"/>
    <w:rsid w:val="00A54897"/>
    <w:rsid w:val="00A558E3"/>
    <w:rsid w:val="00A56268"/>
    <w:rsid w:val="00A5755C"/>
    <w:rsid w:val="00A603E6"/>
    <w:rsid w:val="00A624B6"/>
    <w:rsid w:val="00A62B9A"/>
    <w:rsid w:val="00A646A1"/>
    <w:rsid w:val="00A65439"/>
    <w:rsid w:val="00A65D33"/>
    <w:rsid w:val="00A67446"/>
    <w:rsid w:val="00A704BA"/>
    <w:rsid w:val="00A70B79"/>
    <w:rsid w:val="00A70DBA"/>
    <w:rsid w:val="00A712B0"/>
    <w:rsid w:val="00A716FF"/>
    <w:rsid w:val="00A71A34"/>
    <w:rsid w:val="00A72568"/>
    <w:rsid w:val="00A72683"/>
    <w:rsid w:val="00A7406A"/>
    <w:rsid w:val="00A740C4"/>
    <w:rsid w:val="00A74CA6"/>
    <w:rsid w:val="00A74D2B"/>
    <w:rsid w:val="00A801D0"/>
    <w:rsid w:val="00A80D46"/>
    <w:rsid w:val="00A80FE3"/>
    <w:rsid w:val="00A850A5"/>
    <w:rsid w:val="00A8534C"/>
    <w:rsid w:val="00A8540F"/>
    <w:rsid w:val="00A9158C"/>
    <w:rsid w:val="00A923BB"/>
    <w:rsid w:val="00A92F4A"/>
    <w:rsid w:val="00A93885"/>
    <w:rsid w:val="00A94104"/>
    <w:rsid w:val="00A9424D"/>
    <w:rsid w:val="00A96874"/>
    <w:rsid w:val="00AA02F8"/>
    <w:rsid w:val="00AA1C5E"/>
    <w:rsid w:val="00AA2627"/>
    <w:rsid w:val="00AA2DC2"/>
    <w:rsid w:val="00AA350D"/>
    <w:rsid w:val="00AA37F2"/>
    <w:rsid w:val="00AA43FB"/>
    <w:rsid w:val="00AA50C9"/>
    <w:rsid w:val="00AA57DF"/>
    <w:rsid w:val="00AA68D0"/>
    <w:rsid w:val="00AA7665"/>
    <w:rsid w:val="00AB0988"/>
    <w:rsid w:val="00AB28CF"/>
    <w:rsid w:val="00AB327A"/>
    <w:rsid w:val="00AB3AD1"/>
    <w:rsid w:val="00AB64F0"/>
    <w:rsid w:val="00AB6A78"/>
    <w:rsid w:val="00AB7230"/>
    <w:rsid w:val="00AB7D3D"/>
    <w:rsid w:val="00AC0342"/>
    <w:rsid w:val="00AC0B0F"/>
    <w:rsid w:val="00AC0EA9"/>
    <w:rsid w:val="00AC280E"/>
    <w:rsid w:val="00AC3738"/>
    <w:rsid w:val="00AC3B74"/>
    <w:rsid w:val="00AC3F7F"/>
    <w:rsid w:val="00AC47C7"/>
    <w:rsid w:val="00AC5C7B"/>
    <w:rsid w:val="00AC6948"/>
    <w:rsid w:val="00AC7794"/>
    <w:rsid w:val="00AD0F9A"/>
    <w:rsid w:val="00AD1C23"/>
    <w:rsid w:val="00AD2690"/>
    <w:rsid w:val="00AD37FD"/>
    <w:rsid w:val="00AD597F"/>
    <w:rsid w:val="00AD59D6"/>
    <w:rsid w:val="00AD7A1F"/>
    <w:rsid w:val="00AE056B"/>
    <w:rsid w:val="00AE5E13"/>
    <w:rsid w:val="00AF1613"/>
    <w:rsid w:val="00AF16D9"/>
    <w:rsid w:val="00AF2833"/>
    <w:rsid w:val="00AF447E"/>
    <w:rsid w:val="00AF494F"/>
    <w:rsid w:val="00AF70F8"/>
    <w:rsid w:val="00AF74AF"/>
    <w:rsid w:val="00AF7AEE"/>
    <w:rsid w:val="00B0028D"/>
    <w:rsid w:val="00B0126C"/>
    <w:rsid w:val="00B02286"/>
    <w:rsid w:val="00B02CE2"/>
    <w:rsid w:val="00B03843"/>
    <w:rsid w:val="00B04155"/>
    <w:rsid w:val="00B05B83"/>
    <w:rsid w:val="00B05C34"/>
    <w:rsid w:val="00B1131C"/>
    <w:rsid w:val="00B11732"/>
    <w:rsid w:val="00B12A44"/>
    <w:rsid w:val="00B13875"/>
    <w:rsid w:val="00B13A55"/>
    <w:rsid w:val="00B144D6"/>
    <w:rsid w:val="00B15A40"/>
    <w:rsid w:val="00B15C2B"/>
    <w:rsid w:val="00B16A19"/>
    <w:rsid w:val="00B17187"/>
    <w:rsid w:val="00B17198"/>
    <w:rsid w:val="00B17A4F"/>
    <w:rsid w:val="00B17F27"/>
    <w:rsid w:val="00B20967"/>
    <w:rsid w:val="00B20C4A"/>
    <w:rsid w:val="00B21219"/>
    <w:rsid w:val="00B22EE2"/>
    <w:rsid w:val="00B2360F"/>
    <w:rsid w:val="00B257C0"/>
    <w:rsid w:val="00B264CD"/>
    <w:rsid w:val="00B274D1"/>
    <w:rsid w:val="00B313EB"/>
    <w:rsid w:val="00B31746"/>
    <w:rsid w:val="00B33842"/>
    <w:rsid w:val="00B34446"/>
    <w:rsid w:val="00B34E56"/>
    <w:rsid w:val="00B35E50"/>
    <w:rsid w:val="00B36436"/>
    <w:rsid w:val="00B36EBB"/>
    <w:rsid w:val="00B3742B"/>
    <w:rsid w:val="00B37485"/>
    <w:rsid w:val="00B40A2F"/>
    <w:rsid w:val="00B41178"/>
    <w:rsid w:val="00B41DB2"/>
    <w:rsid w:val="00B422DF"/>
    <w:rsid w:val="00B42729"/>
    <w:rsid w:val="00B42825"/>
    <w:rsid w:val="00B435D8"/>
    <w:rsid w:val="00B46052"/>
    <w:rsid w:val="00B461FA"/>
    <w:rsid w:val="00B47BD9"/>
    <w:rsid w:val="00B47C1A"/>
    <w:rsid w:val="00B50930"/>
    <w:rsid w:val="00B50B3F"/>
    <w:rsid w:val="00B5108D"/>
    <w:rsid w:val="00B527A0"/>
    <w:rsid w:val="00B53897"/>
    <w:rsid w:val="00B549A9"/>
    <w:rsid w:val="00B549B3"/>
    <w:rsid w:val="00B54DB9"/>
    <w:rsid w:val="00B60E74"/>
    <w:rsid w:val="00B61968"/>
    <w:rsid w:val="00B61AC0"/>
    <w:rsid w:val="00B62072"/>
    <w:rsid w:val="00B6277E"/>
    <w:rsid w:val="00B62D1A"/>
    <w:rsid w:val="00B63001"/>
    <w:rsid w:val="00B630D2"/>
    <w:rsid w:val="00B648BE"/>
    <w:rsid w:val="00B66265"/>
    <w:rsid w:val="00B66329"/>
    <w:rsid w:val="00B71019"/>
    <w:rsid w:val="00B71082"/>
    <w:rsid w:val="00B71373"/>
    <w:rsid w:val="00B7174F"/>
    <w:rsid w:val="00B7175B"/>
    <w:rsid w:val="00B71BAD"/>
    <w:rsid w:val="00B71BEE"/>
    <w:rsid w:val="00B73606"/>
    <w:rsid w:val="00B74599"/>
    <w:rsid w:val="00B76A8E"/>
    <w:rsid w:val="00B77D71"/>
    <w:rsid w:val="00B80D7C"/>
    <w:rsid w:val="00B81209"/>
    <w:rsid w:val="00B81C34"/>
    <w:rsid w:val="00B81C38"/>
    <w:rsid w:val="00B8239F"/>
    <w:rsid w:val="00B827E8"/>
    <w:rsid w:val="00B82D35"/>
    <w:rsid w:val="00B830E4"/>
    <w:rsid w:val="00B832AB"/>
    <w:rsid w:val="00B84643"/>
    <w:rsid w:val="00B85384"/>
    <w:rsid w:val="00B922F4"/>
    <w:rsid w:val="00B933E4"/>
    <w:rsid w:val="00B95744"/>
    <w:rsid w:val="00B95D11"/>
    <w:rsid w:val="00B95EB0"/>
    <w:rsid w:val="00B96751"/>
    <w:rsid w:val="00BA5515"/>
    <w:rsid w:val="00BA555B"/>
    <w:rsid w:val="00BA55A2"/>
    <w:rsid w:val="00BA57D0"/>
    <w:rsid w:val="00BA6517"/>
    <w:rsid w:val="00BA67D4"/>
    <w:rsid w:val="00BA7C3F"/>
    <w:rsid w:val="00BB0BCA"/>
    <w:rsid w:val="00BB3BA4"/>
    <w:rsid w:val="00BB40A9"/>
    <w:rsid w:val="00BB537C"/>
    <w:rsid w:val="00BB57E2"/>
    <w:rsid w:val="00BB5D67"/>
    <w:rsid w:val="00BB6D35"/>
    <w:rsid w:val="00BC0F28"/>
    <w:rsid w:val="00BC1570"/>
    <w:rsid w:val="00BC1A6D"/>
    <w:rsid w:val="00BC2815"/>
    <w:rsid w:val="00BC289D"/>
    <w:rsid w:val="00BC3291"/>
    <w:rsid w:val="00BC33B6"/>
    <w:rsid w:val="00BC416A"/>
    <w:rsid w:val="00BC5BEF"/>
    <w:rsid w:val="00BC7302"/>
    <w:rsid w:val="00BC73B5"/>
    <w:rsid w:val="00BD0708"/>
    <w:rsid w:val="00BD0831"/>
    <w:rsid w:val="00BD0DF9"/>
    <w:rsid w:val="00BD153A"/>
    <w:rsid w:val="00BD3D54"/>
    <w:rsid w:val="00BD5353"/>
    <w:rsid w:val="00BD60F9"/>
    <w:rsid w:val="00BD625B"/>
    <w:rsid w:val="00BD64F5"/>
    <w:rsid w:val="00BD6655"/>
    <w:rsid w:val="00BD6681"/>
    <w:rsid w:val="00BE0517"/>
    <w:rsid w:val="00BE09B9"/>
    <w:rsid w:val="00BE180D"/>
    <w:rsid w:val="00BE2EF9"/>
    <w:rsid w:val="00BE33F8"/>
    <w:rsid w:val="00BE357C"/>
    <w:rsid w:val="00BE6687"/>
    <w:rsid w:val="00BE6A39"/>
    <w:rsid w:val="00BE6BDB"/>
    <w:rsid w:val="00BE6C13"/>
    <w:rsid w:val="00BF0E3D"/>
    <w:rsid w:val="00BF0E8D"/>
    <w:rsid w:val="00BF1D26"/>
    <w:rsid w:val="00BF2321"/>
    <w:rsid w:val="00BF3E12"/>
    <w:rsid w:val="00BF4D13"/>
    <w:rsid w:val="00BF55E1"/>
    <w:rsid w:val="00BF63F5"/>
    <w:rsid w:val="00BF65DC"/>
    <w:rsid w:val="00BF6641"/>
    <w:rsid w:val="00BF66E0"/>
    <w:rsid w:val="00BF784A"/>
    <w:rsid w:val="00BF7952"/>
    <w:rsid w:val="00C0015D"/>
    <w:rsid w:val="00C0065B"/>
    <w:rsid w:val="00C0208D"/>
    <w:rsid w:val="00C02410"/>
    <w:rsid w:val="00C025D0"/>
    <w:rsid w:val="00C02D5F"/>
    <w:rsid w:val="00C036CA"/>
    <w:rsid w:val="00C03AB1"/>
    <w:rsid w:val="00C05258"/>
    <w:rsid w:val="00C071E9"/>
    <w:rsid w:val="00C07A32"/>
    <w:rsid w:val="00C07ED0"/>
    <w:rsid w:val="00C1040C"/>
    <w:rsid w:val="00C11202"/>
    <w:rsid w:val="00C12013"/>
    <w:rsid w:val="00C127CE"/>
    <w:rsid w:val="00C14CAD"/>
    <w:rsid w:val="00C151CB"/>
    <w:rsid w:val="00C163F5"/>
    <w:rsid w:val="00C1679F"/>
    <w:rsid w:val="00C17064"/>
    <w:rsid w:val="00C17274"/>
    <w:rsid w:val="00C177D6"/>
    <w:rsid w:val="00C1795A"/>
    <w:rsid w:val="00C17E6E"/>
    <w:rsid w:val="00C204A4"/>
    <w:rsid w:val="00C2050D"/>
    <w:rsid w:val="00C20776"/>
    <w:rsid w:val="00C216AB"/>
    <w:rsid w:val="00C2194F"/>
    <w:rsid w:val="00C21FEE"/>
    <w:rsid w:val="00C24C5F"/>
    <w:rsid w:val="00C25100"/>
    <w:rsid w:val="00C25CB2"/>
    <w:rsid w:val="00C25E01"/>
    <w:rsid w:val="00C25E80"/>
    <w:rsid w:val="00C26711"/>
    <w:rsid w:val="00C26DC7"/>
    <w:rsid w:val="00C27AA5"/>
    <w:rsid w:val="00C30B06"/>
    <w:rsid w:val="00C3167A"/>
    <w:rsid w:val="00C36D22"/>
    <w:rsid w:val="00C37013"/>
    <w:rsid w:val="00C37AE1"/>
    <w:rsid w:val="00C4090D"/>
    <w:rsid w:val="00C40C38"/>
    <w:rsid w:val="00C434F3"/>
    <w:rsid w:val="00C43928"/>
    <w:rsid w:val="00C43ACD"/>
    <w:rsid w:val="00C4455E"/>
    <w:rsid w:val="00C4468D"/>
    <w:rsid w:val="00C44A41"/>
    <w:rsid w:val="00C45673"/>
    <w:rsid w:val="00C4628F"/>
    <w:rsid w:val="00C46CE0"/>
    <w:rsid w:val="00C47561"/>
    <w:rsid w:val="00C47718"/>
    <w:rsid w:val="00C50C75"/>
    <w:rsid w:val="00C5105D"/>
    <w:rsid w:val="00C51607"/>
    <w:rsid w:val="00C5205D"/>
    <w:rsid w:val="00C52CAF"/>
    <w:rsid w:val="00C53155"/>
    <w:rsid w:val="00C534FE"/>
    <w:rsid w:val="00C5517B"/>
    <w:rsid w:val="00C570DE"/>
    <w:rsid w:val="00C57D36"/>
    <w:rsid w:val="00C60ABC"/>
    <w:rsid w:val="00C61FDC"/>
    <w:rsid w:val="00C63B4D"/>
    <w:rsid w:val="00C64593"/>
    <w:rsid w:val="00C65DA5"/>
    <w:rsid w:val="00C65DB0"/>
    <w:rsid w:val="00C71438"/>
    <w:rsid w:val="00C71865"/>
    <w:rsid w:val="00C72144"/>
    <w:rsid w:val="00C7328E"/>
    <w:rsid w:val="00C73A07"/>
    <w:rsid w:val="00C75C50"/>
    <w:rsid w:val="00C765D9"/>
    <w:rsid w:val="00C76E40"/>
    <w:rsid w:val="00C815A5"/>
    <w:rsid w:val="00C81699"/>
    <w:rsid w:val="00C818B9"/>
    <w:rsid w:val="00C81E2E"/>
    <w:rsid w:val="00C84838"/>
    <w:rsid w:val="00C86B63"/>
    <w:rsid w:val="00C916D8"/>
    <w:rsid w:val="00C92624"/>
    <w:rsid w:val="00C9293A"/>
    <w:rsid w:val="00C92B9D"/>
    <w:rsid w:val="00C939C3"/>
    <w:rsid w:val="00C93FCB"/>
    <w:rsid w:val="00C9465D"/>
    <w:rsid w:val="00C9466C"/>
    <w:rsid w:val="00C94882"/>
    <w:rsid w:val="00C95176"/>
    <w:rsid w:val="00C96608"/>
    <w:rsid w:val="00C96834"/>
    <w:rsid w:val="00C96B11"/>
    <w:rsid w:val="00C979BB"/>
    <w:rsid w:val="00C97EF3"/>
    <w:rsid w:val="00CA1E8C"/>
    <w:rsid w:val="00CA1EAB"/>
    <w:rsid w:val="00CA26DC"/>
    <w:rsid w:val="00CA342B"/>
    <w:rsid w:val="00CA3C2B"/>
    <w:rsid w:val="00CA489C"/>
    <w:rsid w:val="00CA51F5"/>
    <w:rsid w:val="00CA73C2"/>
    <w:rsid w:val="00CB09B6"/>
    <w:rsid w:val="00CB0E05"/>
    <w:rsid w:val="00CB128B"/>
    <w:rsid w:val="00CB2ACF"/>
    <w:rsid w:val="00CB46BB"/>
    <w:rsid w:val="00CB4AEF"/>
    <w:rsid w:val="00CB4B93"/>
    <w:rsid w:val="00CB4D23"/>
    <w:rsid w:val="00CB4F47"/>
    <w:rsid w:val="00CC0C76"/>
    <w:rsid w:val="00CC1689"/>
    <w:rsid w:val="00CC2A53"/>
    <w:rsid w:val="00CC3112"/>
    <w:rsid w:val="00CC313A"/>
    <w:rsid w:val="00CC457B"/>
    <w:rsid w:val="00CC515B"/>
    <w:rsid w:val="00CC5C03"/>
    <w:rsid w:val="00CC6E2F"/>
    <w:rsid w:val="00CC7585"/>
    <w:rsid w:val="00CC7A6E"/>
    <w:rsid w:val="00CD14B4"/>
    <w:rsid w:val="00CD414A"/>
    <w:rsid w:val="00CD59F9"/>
    <w:rsid w:val="00CD5C8D"/>
    <w:rsid w:val="00CD69F5"/>
    <w:rsid w:val="00CD7163"/>
    <w:rsid w:val="00CE0E59"/>
    <w:rsid w:val="00CE1963"/>
    <w:rsid w:val="00CE1C4B"/>
    <w:rsid w:val="00CE3434"/>
    <w:rsid w:val="00CE3971"/>
    <w:rsid w:val="00CE3DE0"/>
    <w:rsid w:val="00CE5094"/>
    <w:rsid w:val="00CE5D03"/>
    <w:rsid w:val="00CE717C"/>
    <w:rsid w:val="00CF064C"/>
    <w:rsid w:val="00CF090E"/>
    <w:rsid w:val="00CF19BE"/>
    <w:rsid w:val="00CF1E3C"/>
    <w:rsid w:val="00CF57F7"/>
    <w:rsid w:val="00CF7996"/>
    <w:rsid w:val="00D00036"/>
    <w:rsid w:val="00D00CCC"/>
    <w:rsid w:val="00D014EF"/>
    <w:rsid w:val="00D01D67"/>
    <w:rsid w:val="00D024FA"/>
    <w:rsid w:val="00D03D9F"/>
    <w:rsid w:val="00D04B11"/>
    <w:rsid w:val="00D05012"/>
    <w:rsid w:val="00D050A6"/>
    <w:rsid w:val="00D05238"/>
    <w:rsid w:val="00D057C7"/>
    <w:rsid w:val="00D06B1E"/>
    <w:rsid w:val="00D06C5D"/>
    <w:rsid w:val="00D10AF8"/>
    <w:rsid w:val="00D10E27"/>
    <w:rsid w:val="00D11D42"/>
    <w:rsid w:val="00D12710"/>
    <w:rsid w:val="00D12779"/>
    <w:rsid w:val="00D12D8D"/>
    <w:rsid w:val="00D136F8"/>
    <w:rsid w:val="00D16025"/>
    <w:rsid w:val="00D249F7"/>
    <w:rsid w:val="00D25099"/>
    <w:rsid w:val="00D260E1"/>
    <w:rsid w:val="00D26497"/>
    <w:rsid w:val="00D26EFF"/>
    <w:rsid w:val="00D2712F"/>
    <w:rsid w:val="00D27E5D"/>
    <w:rsid w:val="00D305EF"/>
    <w:rsid w:val="00D33662"/>
    <w:rsid w:val="00D34310"/>
    <w:rsid w:val="00D35551"/>
    <w:rsid w:val="00D35B8F"/>
    <w:rsid w:val="00D35EB6"/>
    <w:rsid w:val="00D364AA"/>
    <w:rsid w:val="00D36662"/>
    <w:rsid w:val="00D407F6"/>
    <w:rsid w:val="00D4190D"/>
    <w:rsid w:val="00D426BC"/>
    <w:rsid w:val="00D42E5F"/>
    <w:rsid w:val="00D436AF"/>
    <w:rsid w:val="00D45495"/>
    <w:rsid w:val="00D457D5"/>
    <w:rsid w:val="00D469A2"/>
    <w:rsid w:val="00D477A8"/>
    <w:rsid w:val="00D47D0C"/>
    <w:rsid w:val="00D50C83"/>
    <w:rsid w:val="00D529A6"/>
    <w:rsid w:val="00D540B4"/>
    <w:rsid w:val="00D5420C"/>
    <w:rsid w:val="00D54674"/>
    <w:rsid w:val="00D54952"/>
    <w:rsid w:val="00D55C38"/>
    <w:rsid w:val="00D564BE"/>
    <w:rsid w:val="00D567C4"/>
    <w:rsid w:val="00D56933"/>
    <w:rsid w:val="00D56939"/>
    <w:rsid w:val="00D570D3"/>
    <w:rsid w:val="00D5746B"/>
    <w:rsid w:val="00D600D8"/>
    <w:rsid w:val="00D6084B"/>
    <w:rsid w:val="00D609D4"/>
    <w:rsid w:val="00D616E1"/>
    <w:rsid w:val="00D62D49"/>
    <w:rsid w:val="00D66E89"/>
    <w:rsid w:val="00D71F5E"/>
    <w:rsid w:val="00D73F61"/>
    <w:rsid w:val="00D74E51"/>
    <w:rsid w:val="00D756E7"/>
    <w:rsid w:val="00D77649"/>
    <w:rsid w:val="00D77666"/>
    <w:rsid w:val="00D81664"/>
    <w:rsid w:val="00D82698"/>
    <w:rsid w:val="00D82D97"/>
    <w:rsid w:val="00D830AE"/>
    <w:rsid w:val="00D83316"/>
    <w:rsid w:val="00D83889"/>
    <w:rsid w:val="00D84AFC"/>
    <w:rsid w:val="00D8586C"/>
    <w:rsid w:val="00D87040"/>
    <w:rsid w:val="00D903A4"/>
    <w:rsid w:val="00D910CD"/>
    <w:rsid w:val="00D91664"/>
    <w:rsid w:val="00D91F80"/>
    <w:rsid w:val="00D920E4"/>
    <w:rsid w:val="00D92AE7"/>
    <w:rsid w:val="00D941D4"/>
    <w:rsid w:val="00D947B2"/>
    <w:rsid w:val="00D95204"/>
    <w:rsid w:val="00D9599F"/>
    <w:rsid w:val="00D96FF0"/>
    <w:rsid w:val="00DA08E6"/>
    <w:rsid w:val="00DA0A8D"/>
    <w:rsid w:val="00DA19EB"/>
    <w:rsid w:val="00DA1EEC"/>
    <w:rsid w:val="00DA38D0"/>
    <w:rsid w:val="00DA69C6"/>
    <w:rsid w:val="00DA769F"/>
    <w:rsid w:val="00DB361C"/>
    <w:rsid w:val="00DB368C"/>
    <w:rsid w:val="00DB3D0F"/>
    <w:rsid w:val="00DB42CF"/>
    <w:rsid w:val="00DB4ECA"/>
    <w:rsid w:val="00DB5FBE"/>
    <w:rsid w:val="00DB63DC"/>
    <w:rsid w:val="00DB688A"/>
    <w:rsid w:val="00DB76A7"/>
    <w:rsid w:val="00DB7B52"/>
    <w:rsid w:val="00DC00EB"/>
    <w:rsid w:val="00DC15BC"/>
    <w:rsid w:val="00DC1AC2"/>
    <w:rsid w:val="00DC3D05"/>
    <w:rsid w:val="00DC42E4"/>
    <w:rsid w:val="00DC6490"/>
    <w:rsid w:val="00DD0590"/>
    <w:rsid w:val="00DD2275"/>
    <w:rsid w:val="00DD227C"/>
    <w:rsid w:val="00DD2A0F"/>
    <w:rsid w:val="00DD2A6E"/>
    <w:rsid w:val="00DD4A1B"/>
    <w:rsid w:val="00DD4F29"/>
    <w:rsid w:val="00DD5486"/>
    <w:rsid w:val="00DE1B69"/>
    <w:rsid w:val="00DE2532"/>
    <w:rsid w:val="00DE25D0"/>
    <w:rsid w:val="00DE4027"/>
    <w:rsid w:val="00DE53B3"/>
    <w:rsid w:val="00DE5991"/>
    <w:rsid w:val="00DE77C6"/>
    <w:rsid w:val="00DE7C8D"/>
    <w:rsid w:val="00DE7F90"/>
    <w:rsid w:val="00DF17F1"/>
    <w:rsid w:val="00DF2037"/>
    <w:rsid w:val="00DF2F03"/>
    <w:rsid w:val="00DF383B"/>
    <w:rsid w:val="00DF4EFC"/>
    <w:rsid w:val="00DF5307"/>
    <w:rsid w:val="00DF5743"/>
    <w:rsid w:val="00DF5A33"/>
    <w:rsid w:val="00DF6637"/>
    <w:rsid w:val="00DF77EB"/>
    <w:rsid w:val="00E01000"/>
    <w:rsid w:val="00E01DD3"/>
    <w:rsid w:val="00E025A9"/>
    <w:rsid w:val="00E0282C"/>
    <w:rsid w:val="00E03E85"/>
    <w:rsid w:val="00E04406"/>
    <w:rsid w:val="00E04EB4"/>
    <w:rsid w:val="00E051D5"/>
    <w:rsid w:val="00E0646A"/>
    <w:rsid w:val="00E0671F"/>
    <w:rsid w:val="00E06A91"/>
    <w:rsid w:val="00E0709F"/>
    <w:rsid w:val="00E10793"/>
    <w:rsid w:val="00E11A53"/>
    <w:rsid w:val="00E12AE0"/>
    <w:rsid w:val="00E12B84"/>
    <w:rsid w:val="00E1386C"/>
    <w:rsid w:val="00E1583A"/>
    <w:rsid w:val="00E178EF"/>
    <w:rsid w:val="00E202B0"/>
    <w:rsid w:val="00E22148"/>
    <w:rsid w:val="00E23576"/>
    <w:rsid w:val="00E23C90"/>
    <w:rsid w:val="00E23EA7"/>
    <w:rsid w:val="00E243CD"/>
    <w:rsid w:val="00E2536E"/>
    <w:rsid w:val="00E25698"/>
    <w:rsid w:val="00E268B1"/>
    <w:rsid w:val="00E27529"/>
    <w:rsid w:val="00E30160"/>
    <w:rsid w:val="00E309AB"/>
    <w:rsid w:val="00E30A0B"/>
    <w:rsid w:val="00E319E5"/>
    <w:rsid w:val="00E34031"/>
    <w:rsid w:val="00E34106"/>
    <w:rsid w:val="00E3515A"/>
    <w:rsid w:val="00E353F2"/>
    <w:rsid w:val="00E35A49"/>
    <w:rsid w:val="00E37707"/>
    <w:rsid w:val="00E37745"/>
    <w:rsid w:val="00E410E9"/>
    <w:rsid w:val="00E41741"/>
    <w:rsid w:val="00E41BDC"/>
    <w:rsid w:val="00E42B43"/>
    <w:rsid w:val="00E4349E"/>
    <w:rsid w:val="00E43F09"/>
    <w:rsid w:val="00E44EC6"/>
    <w:rsid w:val="00E47371"/>
    <w:rsid w:val="00E47C22"/>
    <w:rsid w:val="00E50F5B"/>
    <w:rsid w:val="00E568CC"/>
    <w:rsid w:val="00E60E8F"/>
    <w:rsid w:val="00E61938"/>
    <w:rsid w:val="00E633C1"/>
    <w:rsid w:val="00E63916"/>
    <w:rsid w:val="00E63EDC"/>
    <w:rsid w:val="00E64C97"/>
    <w:rsid w:val="00E65EE7"/>
    <w:rsid w:val="00E66A6C"/>
    <w:rsid w:val="00E66B77"/>
    <w:rsid w:val="00E706CD"/>
    <w:rsid w:val="00E757CB"/>
    <w:rsid w:val="00E757CE"/>
    <w:rsid w:val="00E765A3"/>
    <w:rsid w:val="00E7756C"/>
    <w:rsid w:val="00E77AA0"/>
    <w:rsid w:val="00E77B9B"/>
    <w:rsid w:val="00E81A3C"/>
    <w:rsid w:val="00E81BA1"/>
    <w:rsid w:val="00E83FCD"/>
    <w:rsid w:val="00E84A67"/>
    <w:rsid w:val="00E84D9C"/>
    <w:rsid w:val="00E853AC"/>
    <w:rsid w:val="00E85C6F"/>
    <w:rsid w:val="00E85E5B"/>
    <w:rsid w:val="00E86A5D"/>
    <w:rsid w:val="00E879C4"/>
    <w:rsid w:val="00E904CB"/>
    <w:rsid w:val="00E906A2"/>
    <w:rsid w:val="00E91F19"/>
    <w:rsid w:val="00E92F59"/>
    <w:rsid w:val="00E93193"/>
    <w:rsid w:val="00E931C0"/>
    <w:rsid w:val="00E94B9C"/>
    <w:rsid w:val="00E94ED6"/>
    <w:rsid w:val="00E9677A"/>
    <w:rsid w:val="00E96816"/>
    <w:rsid w:val="00E96F1F"/>
    <w:rsid w:val="00E97475"/>
    <w:rsid w:val="00EA333F"/>
    <w:rsid w:val="00EA45CC"/>
    <w:rsid w:val="00EA60AC"/>
    <w:rsid w:val="00EA72A4"/>
    <w:rsid w:val="00EB134A"/>
    <w:rsid w:val="00EB3131"/>
    <w:rsid w:val="00EB351F"/>
    <w:rsid w:val="00EB4325"/>
    <w:rsid w:val="00EB4C21"/>
    <w:rsid w:val="00EB4EF8"/>
    <w:rsid w:val="00EB56D6"/>
    <w:rsid w:val="00EB6703"/>
    <w:rsid w:val="00EB6CBA"/>
    <w:rsid w:val="00EB7515"/>
    <w:rsid w:val="00EB79F3"/>
    <w:rsid w:val="00EC1686"/>
    <w:rsid w:val="00EC217F"/>
    <w:rsid w:val="00EC2722"/>
    <w:rsid w:val="00EC2977"/>
    <w:rsid w:val="00EC338B"/>
    <w:rsid w:val="00EC35BD"/>
    <w:rsid w:val="00EC435E"/>
    <w:rsid w:val="00EC47A8"/>
    <w:rsid w:val="00EC4DE5"/>
    <w:rsid w:val="00ED071E"/>
    <w:rsid w:val="00ED10AD"/>
    <w:rsid w:val="00ED1102"/>
    <w:rsid w:val="00ED1675"/>
    <w:rsid w:val="00ED17C8"/>
    <w:rsid w:val="00ED1FC7"/>
    <w:rsid w:val="00ED2AC3"/>
    <w:rsid w:val="00ED3A5D"/>
    <w:rsid w:val="00ED3AA5"/>
    <w:rsid w:val="00ED3B50"/>
    <w:rsid w:val="00ED44EA"/>
    <w:rsid w:val="00ED55F2"/>
    <w:rsid w:val="00ED5F60"/>
    <w:rsid w:val="00ED6582"/>
    <w:rsid w:val="00ED65B3"/>
    <w:rsid w:val="00ED79DC"/>
    <w:rsid w:val="00EE290E"/>
    <w:rsid w:val="00EE2E04"/>
    <w:rsid w:val="00EE367A"/>
    <w:rsid w:val="00EE5106"/>
    <w:rsid w:val="00EE556A"/>
    <w:rsid w:val="00EE5F3A"/>
    <w:rsid w:val="00EF0C26"/>
    <w:rsid w:val="00EF1F46"/>
    <w:rsid w:val="00EF2DA0"/>
    <w:rsid w:val="00EF4693"/>
    <w:rsid w:val="00EF500C"/>
    <w:rsid w:val="00EF76F1"/>
    <w:rsid w:val="00EF7E17"/>
    <w:rsid w:val="00F0082C"/>
    <w:rsid w:val="00F046DE"/>
    <w:rsid w:val="00F06DA2"/>
    <w:rsid w:val="00F07D08"/>
    <w:rsid w:val="00F07F5F"/>
    <w:rsid w:val="00F11EBC"/>
    <w:rsid w:val="00F12C60"/>
    <w:rsid w:val="00F136CE"/>
    <w:rsid w:val="00F15267"/>
    <w:rsid w:val="00F22433"/>
    <w:rsid w:val="00F23EDF"/>
    <w:rsid w:val="00F23EE1"/>
    <w:rsid w:val="00F2577A"/>
    <w:rsid w:val="00F25825"/>
    <w:rsid w:val="00F26FA2"/>
    <w:rsid w:val="00F273A2"/>
    <w:rsid w:val="00F302C3"/>
    <w:rsid w:val="00F32A37"/>
    <w:rsid w:val="00F3349C"/>
    <w:rsid w:val="00F34C74"/>
    <w:rsid w:val="00F35266"/>
    <w:rsid w:val="00F35778"/>
    <w:rsid w:val="00F35CD4"/>
    <w:rsid w:val="00F35E8C"/>
    <w:rsid w:val="00F36BAF"/>
    <w:rsid w:val="00F40B1A"/>
    <w:rsid w:val="00F40BFC"/>
    <w:rsid w:val="00F40EB6"/>
    <w:rsid w:val="00F4132F"/>
    <w:rsid w:val="00F42018"/>
    <w:rsid w:val="00F4270B"/>
    <w:rsid w:val="00F43116"/>
    <w:rsid w:val="00F433CF"/>
    <w:rsid w:val="00F43F4B"/>
    <w:rsid w:val="00F44FD2"/>
    <w:rsid w:val="00F45138"/>
    <w:rsid w:val="00F45635"/>
    <w:rsid w:val="00F45BDA"/>
    <w:rsid w:val="00F46771"/>
    <w:rsid w:val="00F46B70"/>
    <w:rsid w:val="00F475B1"/>
    <w:rsid w:val="00F47E2D"/>
    <w:rsid w:val="00F50125"/>
    <w:rsid w:val="00F50851"/>
    <w:rsid w:val="00F55DE2"/>
    <w:rsid w:val="00F57434"/>
    <w:rsid w:val="00F605EC"/>
    <w:rsid w:val="00F60976"/>
    <w:rsid w:val="00F60DBB"/>
    <w:rsid w:val="00F63C40"/>
    <w:rsid w:val="00F63EFB"/>
    <w:rsid w:val="00F64E63"/>
    <w:rsid w:val="00F66DA8"/>
    <w:rsid w:val="00F730CC"/>
    <w:rsid w:val="00F73189"/>
    <w:rsid w:val="00F732B9"/>
    <w:rsid w:val="00F73AB3"/>
    <w:rsid w:val="00F74A5D"/>
    <w:rsid w:val="00F7512D"/>
    <w:rsid w:val="00F751D9"/>
    <w:rsid w:val="00F75A1D"/>
    <w:rsid w:val="00F7781E"/>
    <w:rsid w:val="00F77E9D"/>
    <w:rsid w:val="00F8156E"/>
    <w:rsid w:val="00F81CC3"/>
    <w:rsid w:val="00F81D8B"/>
    <w:rsid w:val="00F826CE"/>
    <w:rsid w:val="00F82838"/>
    <w:rsid w:val="00F835D7"/>
    <w:rsid w:val="00F85FF5"/>
    <w:rsid w:val="00F90781"/>
    <w:rsid w:val="00F9172A"/>
    <w:rsid w:val="00F9275C"/>
    <w:rsid w:val="00F936E9"/>
    <w:rsid w:val="00F94602"/>
    <w:rsid w:val="00F9531A"/>
    <w:rsid w:val="00F97233"/>
    <w:rsid w:val="00FA0C11"/>
    <w:rsid w:val="00FA105B"/>
    <w:rsid w:val="00FA124C"/>
    <w:rsid w:val="00FA14D9"/>
    <w:rsid w:val="00FA235B"/>
    <w:rsid w:val="00FA4255"/>
    <w:rsid w:val="00FA587D"/>
    <w:rsid w:val="00FA67CF"/>
    <w:rsid w:val="00FA788F"/>
    <w:rsid w:val="00FB1EC1"/>
    <w:rsid w:val="00FB385D"/>
    <w:rsid w:val="00FB3BB3"/>
    <w:rsid w:val="00FB41A2"/>
    <w:rsid w:val="00FB63D9"/>
    <w:rsid w:val="00FB688C"/>
    <w:rsid w:val="00FB6E5C"/>
    <w:rsid w:val="00FB746C"/>
    <w:rsid w:val="00FC040E"/>
    <w:rsid w:val="00FC0538"/>
    <w:rsid w:val="00FC2630"/>
    <w:rsid w:val="00FC2772"/>
    <w:rsid w:val="00FC2AA0"/>
    <w:rsid w:val="00FC43D3"/>
    <w:rsid w:val="00FC43FE"/>
    <w:rsid w:val="00FC4E95"/>
    <w:rsid w:val="00FC5CF3"/>
    <w:rsid w:val="00FC5FB9"/>
    <w:rsid w:val="00FC7157"/>
    <w:rsid w:val="00FD0D97"/>
    <w:rsid w:val="00FD18E2"/>
    <w:rsid w:val="00FD258B"/>
    <w:rsid w:val="00FD324D"/>
    <w:rsid w:val="00FD378E"/>
    <w:rsid w:val="00FD41E3"/>
    <w:rsid w:val="00FD5B75"/>
    <w:rsid w:val="00FD5DCB"/>
    <w:rsid w:val="00FD673A"/>
    <w:rsid w:val="00FE09CF"/>
    <w:rsid w:val="00FE1002"/>
    <w:rsid w:val="00FE25C0"/>
    <w:rsid w:val="00FE28C6"/>
    <w:rsid w:val="00FE3822"/>
    <w:rsid w:val="00FE3B05"/>
    <w:rsid w:val="00FF0B99"/>
    <w:rsid w:val="00FF0E93"/>
    <w:rsid w:val="00FF409A"/>
    <w:rsid w:val="00FF4669"/>
    <w:rsid w:val="00FF4922"/>
    <w:rsid w:val="00FF4989"/>
    <w:rsid w:val="00FF5D30"/>
    <w:rsid w:val="00FF6419"/>
    <w:rsid w:val="00FF6490"/>
    <w:rsid w:val="00FF75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Прямая со стрелкой 3"/>
      </o:rules>
    </o:shapelayout>
  </w:shapeDefaults>
  <w:decimalSymbol w:val=","/>
  <w:listSeparator w:val=";"/>
  <w14:docId w14:val="4E872FFD"/>
  <w15:docId w15:val="{ACD47151-EC9C-4DC9-A721-B2DEC4D16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2A6E"/>
    <w:rPr>
      <w:sz w:val="24"/>
      <w:szCs w:val="24"/>
    </w:rPr>
  </w:style>
  <w:style w:type="paragraph" w:styleId="1">
    <w:name w:val="heading 1"/>
    <w:basedOn w:val="a"/>
    <w:next w:val="a"/>
    <w:link w:val="10"/>
    <w:qFormat/>
    <w:rsid w:val="00CE1963"/>
    <w:pPr>
      <w:keepNext/>
      <w:jc w:val="center"/>
      <w:outlineLvl w:val="0"/>
    </w:pPr>
    <w:rPr>
      <w:b/>
      <w:sz w:val="28"/>
      <w:szCs w:val="20"/>
    </w:rPr>
  </w:style>
  <w:style w:type="paragraph" w:styleId="2">
    <w:name w:val="heading 2"/>
    <w:basedOn w:val="a"/>
    <w:next w:val="a"/>
    <w:qFormat/>
    <w:rsid w:val="000C614E"/>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B17187"/>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qFormat/>
    <w:rsid w:val="005942DA"/>
    <w:pPr>
      <w:keepNext/>
      <w:spacing w:before="240" w:after="60"/>
      <w:outlineLvl w:val="3"/>
    </w:pPr>
    <w:rPr>
      <w:b/>
      <w:bCs/>
      <w:sz w:val="28"/>
      <w:szCs w:val="28"/>
    </w:rPr>
  </w:style>
  <w:style w:type="paragraph" w:styleId="5">
    <w:name w:val="heading 5"/>
    <w:basedOn w:val="a"/>
    <w:next w:val="a"/>
    <w:link w:val="50"/>
    <w:unhideWhenUsed/>
    <w:qFormat/>
    <w:rsid w:val="000D718D"/>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E1963"/>
    <w:pPr>
      <w:jc w:val="center"/>
    </w:pPr>
    <w:rPr>
      <w:b/>
      <w:bCs/>
      <w:sz w:val="40"/>
    </w:rPr>
  </w:style>
  <w:style w:type="paragraph" w:styleId="a5">
    <w:name w:val="Plain Text"/>
    <w:basedOn w:val="a"/>
    <w:link w:val="a6"/>
    <w:rsid w:val="00CE1963"/>
    <w:rPr>
      <w:rFonts w:ascii="Courier New" w:hAnsi="Courier New"/>
      <w:sz w:val="20"/>
      <w:szCs w:val="20"/>
    </w:rPr>
  </w:style>
  <w:style w:type="paragraph" w:styleId="31">
    <w:name w:val="Body Text 3"/>
    <w:basedOn w:val="a"/>
    <w:rsid w:val="000C614E"/>
    <w:pPr>
      <w:spacing w:after="120"/>
    </w:pPr>
    <w:rPr>
      <w:sz w:val="16"/>
      <w:szCs w:val="16"/>
    </w:rPr>
  </w:style>
  <w:style w:type="paragraph" w:customStyle="1" w:styleId="11">
    <w:name w:val="Обычный1"/>
    <w:rsid w:val="000C614E"/>
    <w:pPr>
      <w:widowControl w:val="0"/>
      <w:ind w:firstLine="400"/>
      <w:jc w:val="both"/>
    </w:pPr>
    <w:rPr>
      <w:snapToGrid w:val="0"/>
      <w:sz w:val="24"/>
    </w:rPr>
  </w:style>
  <w:style w:type="character" w:styleId="a7">
    <w:name w:val="Hyperlink"/>
    <w:rsid w:val="007333D0"/>
    <w:rPr>
      <w:color w:val="0000FF"/>
      <w:u w:val="single"/>
    </w:rPr>
  </w:style>
  <w:style w:type="paragraph" w:customStyle="1" w:styleId="12">
    <w:name w:val="Вадькин список 1"/>
    <w:basedOn w:val="a"/>
    <w:rsid w:val="009D7D36"/>
    <w:pPr>
      <w:spacing w:after="4"/>
      <w:jc w:val="both"/>
    </w:pPr>
    <w:rPr>
      <w:sz w:val="20"/>
      <w:szCs w:val="20"/>
    </w:rPr>
  </w:style>
  <w:style w:type="table" w:styleId="a8">
    <w:name w:val="Table Grid"/>
    <w:basedOn w:val="a1"/>
    <w:rsid w:val="00595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1E36C5"/>
    <w:pPr>
      <w:widowControl w:val="0"/>
      <w:autoSpaceDE w:val="0"/>
      <w:autoSpaceDN w:val="0"/>
      <w:adjustRightInd w:val="0"/>
    </w:pPr>
    <w:rPr>
      <w:rFonts w:ascii="Courier New" w:hAnsi="Courier New" w:cs="Courier New"/>
    </w:rPr>
  </w:style>
  <w:style w:type="paragraph" w:styleId="a9">
    <w:name w:val="Body Text"/>
    <w:basedOn w:val="a"/>
    <w:link w:val="aa"/>
    <w:rsid w:val="00D10E27"/>
    <w:pPr>
      <w:spacing w:after="120"/>
    </w:pPr>
  </w:style>
  <w:style w:type="paragraph" w:customStyle="1" w:styleId="ConsPlusNormal">
    <w:name w:val="ConsPlusNormal"/>
    <w:rsid w:val="00D10E27"/>
    <w:pPr>
      <w:widowControl w:val="0"/>
      <w:autoSpaceDE w:val="0"/>
      <w:autoSpaceDN w:val="0"/>
      <w:adjustRightInd w:val="0"/>
      <w:ind w:firstLine="720"/>
    </w:pPr>
    <w:rPr>
      <w:rFonts w:ascii="Arial" w:hAnsi="Arial" w:cs="Arial"/>
    </w:rPr>
  </w:style>
  <w:style w:type="paragraph" w:customStyle="1" w:styleId="02statia2">
    <w:name w:val="02statia2"/>
    <w:basedOn w:val="a"/>
    <w:rsid w:val="00D10E27"/>
    <w:pPr>
      <w:spacing w:before="120" w:line="320" w:lineRule="atLeast"/>
      <w:ind w:left="2020" w:hanging="880"/>
      <w:jc w:val="both"/>
    </w:pPr>
    <w:rPr>
      <w:rFonts w:ascii="GaramondNarrowC" w:hAnsi="GaramondNarrowC"/>
      <w:color w:val="000000"/>
      <w:sz w:val="21"/>
      <w:szCs w:val="21"/>
    </w:rPr>
  </w:style>
  <w:style w:type="paragraph" w:customStyle="1" w:styleId="ConsPlusTitle">
    <w:name w:val="ConsPlusTitle"/>
    <w:rsid w:val="002731C2"/>
    <w:pPr>
      <w:widowControl w:val="0"/>
      <w:autoSpaceDE w:val="0"/>
      <w:autoSpaceDN w:val="0"/>
      <w:adjustRightInd w:val="0"/>
    </w:pPr>
    <w:rPr>
      <w:rFonts w:ascii="Arial" w:hAnsi="Arial" w:cs="Arial"/>
      <w:b/>
      <w:bCs/>
    </w:rPr>
  </w:style>
  <w:style w:type="paragraph" w:customStyle="1" w:styleId="02statia3">
    <w:name w:val="02statia3"/>
    <w:basedOn w:val="a"/>
    <w:rsid w:val="002731C2"/>
    <w:pPr>
      <w:spacing w:before="120" w:line="320" w:lineRule="atLeast"/>
      <w:ind w:left="2900" w:hanging="880"/>
      <w:jc w:val="both"/>
    </w:pPr>
    <w:rPr>
      <w:rFonts w:ascii="GaramondNarrowC" w:hAnsi="GaramondNarrowC"/>
      <w:color w:val="000000"/>
      <w:sz w:val="21"/>
      <w:szCs w:val="21"/>
    </w:rPr>
  </w:style>
  <w:style w:type="character" w:styleId="ab">
    <w:name w:val="page number"/>
    <w:basedOn w:val="a0"/>
    <w:rsid w:val="002731C2"/>
  </w:style>
  <w:style w:type="paragraph" w:styleId="32">
    <w:name w:val="Body Text Indent 3"/>
    <w:basedOn w:val="a"/>
    <w:link w:val="33"/>
    <w:rsid w:val="002731C2"/>
    <w:pPr>
      <w:spacing w:after="120"/>
      <w:ind w:left="283"/>
    </w:pPr>
    <w:rPr>
      <w:sz w:val="16"/>
      <w:szCs w:val="16"/>
    </w:rPr>
  </w:style>
  <w:style w:type="paragraph" w:customStyle="1" w:styleId="ac">
    <w:name w:val="Вадькин нормальный"/>
    <w:basedOn w:val="a"/>
    <w:rsid w:val="002731C2"/>
    <w:pPr>
      <w:jc w:val="both"/>
    </w:pPr>
    <w:rPr>
      <w:sz w:val="20"/>
      <w:szCs w:val="20"/>
    </w:rPr>
  </w:style>
  <w:style w:type="paragraph" w:styleId="20">
    <w:name w:val="Body Text 2"/>
    <w:basedOn w:val="a"/>
    <w:link w:val="21"/>
    <w:rsid w:val="002731C2"/>
    <w:pPr>
      <w:spacing w:after="120" w:line="480" w:lineRule="auto"/>
    </w:pPr>
  </w:style>
  <w:style w:type="paragraph" w:customStyle="1" w:styleId="ad">
    <w:name w:val="Словарная статья"/>
    <w:basedOn w:val="a"/>
    <w:next w:val="a"/>
    <w:rsid w:val="002731C2"/>
    <w:pPr>
      <w:autoSpaceDE w:val="0"/>
      <w:autoSpaceDN w:val="0"/>
      <w:adjustRightInd w:val="0"/>
      <w:ind w:right="118"/>
      <w:jc w:val="both"/>
    </w:pPr>
    <w:rPr>
      <w:rFonts w:ascii="Arial" w:hAnsi="Arial"/>
      <w:sz w:val="20"/>
      <w:szCs w:val="20"/>
    </w:rPr>
  </w:style>
  <w:style w:type="paragraph" w:customStyle="1" w:styleId="ae">
    <w:name w:val="Прижатый влево"/>
    <w:basedOn w:val="a"/>
    <w:next w:val="a"/>
    <w:rsid w:val="006A36BD"/>
    <w:pPr>
      <w:widowControl w:val="0"/>
      <w:autoSpaceDE w:val="0"/>
      <w:autoSpaceDN w:val="0"/>
      <w:adjustRightInd w:val="0"/>
    </w:pPr>
    <w:rPr>
      <w:rFonts w:ascii="Arial" w:hAnsi="Arial"/>
      <w:sz w:val="20"/>
      <w:szCs w:val="20"/>
    </w:rPr>
  </w:style>
  <w:style w:type="paragraph" w:styleId="22">
    <w:name w:val="Body Text Indent 2"/>
    <w:basedOn w:val="a"/>
    <w:link w:val="23"/>
    <w:rsid w:val="004160C9"/>
    <w:pPr>
      <w:spacing w:after="120" w:line="480" w:lineRule="auto"/>
      <w:ind w:left="283"/>
    </w:pPr>
  </w:style>
  <w:style w:type="paragraph" w:styleId="af">
    <w:name w:val="Body Text Indent"/>
    <w:basedOn w:val="a"/>
    <w:link w:val="af0"/>
    <w:rsid w:val="004160C9"/>
    <w:pPr>
      <w:spacing w:after="120"/>
      <w:ind w:left="283"/>
    </w:pPr>
  </w:style>
  <w:style w:type="paragraph" w:styleId="af1">
    <w:name w:val="List"/>
    <w:basedOn w:val="a"/>
    <w:rsid w:val="004160C9"/>
    <w:pPr>
      <w:ind w:left="283" w:hanging="283"/>
    </w:pPr>
    <w:rPr>
      <w:sz w:val="20"/>
      <w:szCs w:val="20"/>
    </w:rPr>
  </w:style>
  <w:style w:type="paragraph" w:styleId="24">
    <w:name w:val="List 2"/>
    <w:basedOn w:val="a"/>
    <w:rsid w:val="004160C9"/>
    <w:pPr>
      <w:ind w:left="566" w:hanging="283"/>
    </w:pPr>
    <w:rPr>
      <w:sz w:val="20"/>
      <w:szCs w:val="20"/>
    </w:rPr>
  </w:style>
  <w:style w:type="paragraph" w:styleId="af2">
    <w:name w:val="List Continue"/>
    <w:basedOn w:val="a"/>
    <w:rsid w:val="004160C9"/>
    <w:pPr>
      <w:spacing w:after="120"/>
      <w:ind w:left="283"/>
    </w:pPr>
    <w:rPr>
      <w:szCs w:val="20"/>
    </w:rPr>
  </w:style>
  <w:style w:type="paragraph" w:customStyle="1" w:styleId="ConsTitle">
    <w:name w:val="ConsTitle"/>
    <w:rsid w:val="004160C9"/>
    <w:pPr>
      <w:widowControl w:val="0"/>
      <w:snapToGrid w:val="0"/>
    </w:pPr>
    <w:rPr>
      <w:rFonts w:ascii="Arial" w:hAnsi="Arial"/>
      <w:b/>
      <w:sz w:val="16"/>
    </w:rPr>
  </w:style>
  <w:style w:type="paragraph" w:styleId="af3">
    <w:name w:val="header"/>
    <w:basedOn w:val="a"/>
    <w:link w:val="af4"/>
    <w:rsid w:val="001411F3"/>
    <w:pPr>
      <w:tabs>
        <w:tab w:val="center" w:pos="4677"/>
        <w:tab w:val="right" w:pos="9355"/>
      </w:tabs>
    </w:pPr>
  </w:style>
  <w:style w:type="character" w:customStyle="1" w:styleId="af4">
    <w:name w:val="Верхний колонтитул Знак"/>
    <w:link w:val="af3"/>
    <w:rsid w:val="001411F3"/>
    <w:rPr>
      <w:sz w:val="24"/>
      <w:szCs w:val="24"/>
    </w:rPr>
  </w:style>
  <w:style w:type="paragraph" w:styleId="af5">
    <w:name w:val="footer"/>
    <w:basedOn w:val="a"/>
    <w:link w:val="af6"/>
    <w:uiPriority w:val="99"/>
    <w:rsid w:val="001411F3"/>
    <w:pPr>
      <w:tabs>
        <w:tab w:val="center" w:pos="4677"/>
        <w:tab w:val="right" w:pos="9355"/>
      </w:tabs>
    </w:pPr>
  </w:style>
  <w:style w:type="character" w:customStyle="1" w:styleId="af6">
    <w:name w:val="Нижний колонтитул Знак"/>
    <w:link w:val="af5"/>
    <w:uiPriority w:val="99"/>
    <w:rsid w:val="001411F3"/>
    <w:rPr>
      <w:sz w:val="24"/>
      <w:szCs w:val="24"/>
    </w:rPr>
  </w:style>
  <w:style w:type="character" w:customStyle="1" w:styleId="a6">
    <w:name w:val="Текст Знак"/>
    <w:link w:val="a5"/>
    <w:rsid w:val="00DB3D0F"/>
    <w:rPr>
      <w:rFonts w:ascii="Courier New" w:hAnsi="Courier New" w:cs="Courier New"/>
    </w:rPr>
  </w:style>
  <w:style w:type="character" w:customStyle="1" w:styleId="a4">
    <w:name w:val="Заголовок Знак"/>
    <w:link w:val="a3"/>
    <w:rsid w:val="00CA342B"/>
    <w:rPr>
      <w:b/>
      <w:bCs/>
      <w:sz w:val="40"/>
      <w:szCs w:val="24"/>
    </w:rPr>
  </w:style>
  <w:style w:type="paragraph" w:customStyle="1" w:styleId="41">
    <w:name w:val="Знак Знак Знак4 Знак Знак Знак1 Знак Знак Знак Знак"/>
    <w:basedOn w:val="a"/>
    <w:rsid w:val="0053097F"/>
    <w:pPr>
      <w:spacing w:before="100" w:beforeAutospacing="1" w:after="100" w:afterAutospacing="1"/>
    </w:pPr>
    <w:rPr>
      <w:rFonts w:ascii="Tahoma" w:hAnsi="Tahoma"/>
      <w:sz w:val="20"/>
      <w:szCs w:val="20"/>
      <w:lang w:val="en-US" w:eastAsia="en-US"/>
    </w:rPr>
  </w:style>
  <w:style w:type="paragraph" w:styleId="af7">
    <w:name w:val="Balloon Text"/>
    <w:basedOn w:val="a"/>
    <w:link w:val="af8"/>
    <w:rsid w:val="003D55C4"/>
    <w:rPr>
      <w:rFonts w:ascii="Tahoma" w:hAnsi="Tahoma"/>
      <w:sz w:val="16"/>
      <w:szCs w:val="16"/>
    </w:rPr>
  </w:style>
  <w:style w:type="character" w:customStyle="1" w:styleId="af8">
    <w:name w:val="Текст выноски Знак"/>
    <w:link w:val="af7"/>
    <w:rsid w:val="003D55C4"/>
    <w:rPr>
      <w:rFonts w:ascii="Tahoma" w:hAnsi="Tahoma" w:cs="Tahoma"/>
      <w:sz w:val="16"/>
      <w:szCs w:val="16"/>
    </w:rPr>
  </w:style>
  <w:style w:type="character" w:customStyle="1" w:styleId="50">
    <w:name w:val="Заголовок 5 Знак"/>
    <w:link w:val="5"/>
    <w:rsid w:val="000D718D"/>
    <w:rPr>
      <w:rFonts w:ascii="Calibri" w:eastAsia="Times New Roman" w:hAnsi="Calibri" w:cs="Times New Roman"/>
      <w:b/>
      <w:bCs/>
      <w:i/>
      <w:iCs/>
      <w:sz w:val="26"/>
      <w:szCs w:val="26"/>
    </w:rPr>
  </w:style>
  <w:style w:type="character" w:customStyle="1" w:styleId="10">
    <w:name w:val="Заголовок 1 Знак"/>
    <w:link w:val="1"/>
    <w:rsid w:val="000D718D"/>
    <w:rPr>
      <w:b/>
      <w:sz w:val="28"/>
    </w:rPr>
  </w:style>
  <w:style w:type="character" w:customStyle="1" w:styleId="40">
    <w:name w:val="Заголовок 4 Знак"/>
    <w:link w:val="4"/>
    <w:rsid w:val="000D718D"/>
    <w:rPr>
      <w:b/>
      <w:bCs/>
      <w:sz w:val="28"/>
      <w:szCs w:val="28"/>
    </w:rPr>
  </w:style>
  <w:style w:type="character" w:customStyle="1" w:styleId="23">
    <w:name w:val="Основной текст с отступом 2 Знак"/>
    <w:link w:val="22"/>
    <w:rsid w:val="000D718D"/>
    <w:rPr>
      <w:sz w:val="24"/>
      <w:szCs w:val="24"/>
    </w:rPr>
  </w:style>
  <w:style w:type="character" w:customStyle="1" w:styleId="21">
    <w:name w:val="Основной текст 2 Знак"/>
    <w:link w:val="20"/>
    <w:rsid w:val="000D718D"/>
    <w:rPr>
      <w:sz w:val="24"/>
      <w:szCs w:val="24"/>
    </w:rPr>
  </w:style>
  <w:style w:type="character" w:customStyle="1" w:styleId="af0">
    <w:name w:val="Основной текст с отступом Знак"/>
    <w:link w:val="af"/>
    <w:rsid w:val="000D718D"/>
    <w:rPr>
      <w:sz w:val="24"/>
      <w:szCs w:val="24"/>
    </w:rPr>
  </w:style>
  <w:style w:type="character" w:customStyle="1" w:styleId="33">
    <w:name w:val="Основной текст с отступом 3 Знак"/>
    <w:link w:val="32"/>
    <w:rsid w:val="0080385B"/>
    <w:rPr>
      <w:sz w:val="16"/>
      <w:szCs w:val="16"/>
    </w:rPr>
  </w:style>
  <w:style w:type="character" w:customStyle="1" w:styleId="aa">
    <w:name w:val="Основной текст Знак"/>
    <w:link w:val="a9"/>
    <w:rsid w:val="0080385B"/>
    <w:rPr>
      <w:sz w:val="24"/>
      <w:szCs w:val="24"/>
    </w:rPr>
  </w:style>
  <w:style w:type="character" w:customStyle="1" w:styleId="af9">
    <w:name w:val="Основной шрифт"/>
    <w:semiHidden/>
    <w:rsid w:val="00876930"/>
  </w:style>
  <w:style w:type="paragraph" w:styleId="afa">
    <w:name w:val="No Spacing"/>
    <w:link w:val="afb"/>
    <w:uiPriority w:val="1"/>
    <w:qFormat/>
    <w:rsid w:val="00451260"/>
    <w:rPr>
      <w:rFonts w:ascii="Calibri" w:hAnsi="Calibri"/>
      <w:sz w:val="22"/>
      <w:szCs w:val="22"/>
      <w:lang w:eastAsia="en-US"/>
    </w:rPr>
  </w:style>
  <w:style w:type="character" w:customStyle="1" w:styleId="afb">
    <w:name w:val="Без интервала Знак"/>
    <w:link w:val="afa"/>
    <w:uiPriority w:val="1"/>
    <w:rsid w:val="00451260"/>
    <w:rPr>
      <w:rFonts w:ascii="Calibri" w:hAnsi="Calibri"/>
      <w:sz w:val="22"/>
      <w:szCs w:val="22"/>
      <w:lang w:eastAsia="en-US"/>
    </w:rPr>
  </w:style>
  <w:style w:type="paragraph" w:styleId="afc">
    <w:name w:val="List Paragraph"/>
    <w:basedOn w:val="a"/>
    <w:uiPriority w:val="34"/>
    <w:qFormat/>
    <w:rsid w:val="00C95176"/>
    <w:pPr>
      <w:spacing w:after="200" w:line="276" w:lineRule="auto"/>
      <w:ind w:left="720"/>
      <w:contextualSpacing/>
    </w:pPr>
    <w:rPr>
      <w:rFonts w:ascii="Calibri" w:eastAsia="Calibri" w:hAnsi="Calibri"/>
      <w:sz w:val="22"/>
      <w:szCs w:val="22"/>
      <w:lang w:eastAsia="en-US"/>
    </w:rPr>
  </w:style>
  <w:style w:type="paragraph" w:customStyle="1" w:styleId="western">
    <w:name w:val="western"/>
    <w:basedOn w:val="a"/>
    <w:rsid w:val="00882326"/>
    <w:pPr>
      <w:spacing w:before="100" w:beforeAutospacing="1" w:after="100" w:afterAutospacing="1"/>
    </w:pPr>
  </w:style>
  <w:style w:type="paragraph" w:styleId="afd">
    <w:name w:val="Normal (Web)"/>
    <w:basedOn w:val="a"/>
    <w:semiHidden/>
    <w:unhideWhenUsed/>
    <w:rsid w:val="00BF0E3D"/>
  </w:style>
  <w:style w:type="paragraph" w:customStyle="1" w:styleId="ConsNonformat">
    <w:name w:val="ConsNonformat"/>
    <w:rsid w:val="00053D78"/>
    <w:pPr>
      <w:widowControl w:val="0"/>
      <w:autoSpaceDE w:val="0"/>
      <w:autoSpaceDN w:val="0"/>
      <w:adjustRightInd w:val="0"/>
      <w:ind w:right="19772"/>
    </w:pPr>
    <w:rPr>
      <w:rFonts w:ascii="Courier New" w:hAnsi="Courier New" w:cs="Courier New"/>
    </w:rPr>
  </w:style>
  <w:style w:type="paragraph" w:customStyle="1" w:styleId="ConsNormal">
    <w:name w:val="ConsNormal"/>
    <w:rsid w:val="00053D78"/>
    <w:pPr>
      <w:widowControl w:val="0"/>
      <w:autoSpaceDE w:val="0"/>
      <w:autoSpaceDN w:val="0"/>
      <w:adjustRightInd w:val="0"/>
      <w:ind w:right="19772" w:firstLine="720"/>
    </w:pPr>
    <w:rPr>
      <w:rFonts w:ascii="Arial" w:hAnsi="Arial" w:cs="Arial"/>
    </w:rPr>
  </w:style>
  <w:style w:type="paragraph" w:customStyle="1" w:styleId="210">
    <w:name w:val="Основной текст с отступом 21"/>
    <w:basedOn w:val="a"/>
    <w:rsid w:val="00053D78"/>
    <w:pPr>
      <w:suppressAutoHyphens/>
      <w:ind w:left="4320"/>
      <w:jc w:val="right"/>
    </w:pPr>
    <w:rPr>
      <w:kern w:val="2"/>
      <w:sz w:val="22"/>
    </w:rPr>
  </w:style>
  <w:style w:type="character" w:customStyle="1" w:styleId="30">
    <w:name w:val="Заголовок 3 Знак"/>
    <w:basedOn w:val="a0"/>
    <w:link w:val="3"/>
    <w:semiHidden/>
    <w:rsid w:val="00B17187"/>
    <w:rPr>
      <w:rFonts w:asciiTheme="majorHAnsi" w:eastAsiaTheme="majorEastAsia" w:hAnsiTheme="majorHAnsi" w:cstheme="majorBidi"/>
      <w:color w:val="243F60" w:themeColor="accent1" w:themeShade="7F"/>
      <w:sz w:val="24"/>
      <w:szCs w:val="24"/>
    </w:rPr>
  </w:style>
  <w:style w:type="paragraph" w:styleId="34">
    <w:name w:val="toc 3"/>
    <w:basedOn w:val="a"/>
    <w:next w:val="a"/>
    <w:autoRedefine/>
    <w:semiHidden/>
    <w:unhideWhenUsed/>
    <w:rsid w:val="00691AED"/>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2929">
      <w:bodyDiv w:val="1"/>
      <w:marLeft w:val="0"/>
      <w:marRight w:val="0"/>
      <w:marTop w:val="0"/>
      <w:marBottom w:val="0"/>
      <w:divBdr>
        <w:top w:val="none" w:sz="0" w:space="0" w:color="auto"/>
        <w:left w:val="none" w:sz="0" w:space="0" w:color="auto"/>
        <w:bottom w:val="none" w:sz="0" w:space="0" w:color="auto"/>
        <w:right w:val="none" w:sz="0" w:space="0" w:color="auto"/>
      </w:divBdr>
    </w:div>
    <w:div w:id="90056157">
      <w:bodyDiv w:val="1"/>
      <w:marLeft w:val="0"/>
      <w:marRight w:val="0"/>
      <w:marTop w:val="0"/>
      <w:marBottom w:val="0"/>
      <w:divBdr>
        <w:top w:val="none" w:sz="0" w:space="0" w:color="auto"/>
        <w:left w:val="none" w:sz="0" w:space="0" w:color="auto"/>
        <w:bottom w:val="none" w:sz="0" w:space="0" w:color="auto"/>
        <w:right w:val="none" w:sz="0" w:space="0" w:color="auto"/>
      </w:divBdr>
    </w:div>
    <w:div w:id="166872301">
      <w:bodyDiv w:val="1"/>
      <w:marLeft w:val="0"/>
      <w:marRight w:val="0"/>
      <w:marTop w:val="0"/>
      <w:marBottom w:val="0"/>
      <w:divBdr>
        <w:top w:val="none" w:sz="0" w:space="0" w:color="auto"/>
        <w:left w:val="none" w:sz="0" w:space="0" w:color="auto"/>
        <w:bottom w:val="none" w:sz="0" w:space="0" w:color="auto"/>
        <w:right w:val="none" w:sz="0" w:space="0" w:color="auto"/>
      </w:divBdr>
    </w:div>
    <w:div w:id="433868836">
      <w:bodyDiv w:val="1"/>
      <w:marLeft w:val="0"/>
      <w:marRight w:val="0"/>
      <w:marTop w:val="0"/>
      <w:marBottom w:val="0"/>
      <w:divBdr>
        <w:top w:val="none" w:sz="0" w:space="0" w:color="auto"/>
        <w:left w:val="none" w:sz="0" w:space="0" w:color="auto"/>
        <w:bottom w:val="none" w:sz="0" w:space="0" w:color="auto"/>
        <w:right w:val="none" w:sz="0" w:space="0" w:color="auto"/>
      </w:divBdr>
    </w:div>
    <w:div w:id="529875063">
      <w:bodyDiv w:val="1"/>
      <w:marLeft w:val="0"/>
      <w:marRight w:val="0"/>
      <w:marTop w:val="0"/>
      <w:marBottom w:val="0"/>
      <w:divBdr>
        <w:top w:val="none" w:sz="0" w:space="0" w:color="auto"/>
        <w:left w:val="none" w:sz="0" w:space="0" w:color="auto"/>
        <w:bottom w:val="none" w:sz="0" w:space="0" w:color="auto"/>
        <w:right w:val="none" w:sz="0" w:space="0" w:color="auto"/>
      </w:divBdr>
    </w:div>
    <w:div w:id="570699814">
      <w:bodyDiv w:val="1"/>
      <w:marLeft w:val="0"/>
      <w:marRight w:val="0"/>
      <w:marTop w:val="0"/>
      <w:marBottom w:val="0"/>
      <w:divBdr>
        <w:top w:val="none" w:sz="0" w:space="0" w:color="auto"/>
        <w:left w:val="none" w:sz="0" w:space="0" w:color="auto"/>
        <w:bottom w:val="none" w:sz="0" w:space="0" w:color="auto"/>
        <w:right w:val="none" w:sz="0" w:space="0" w:color="auto"/>
      </w:divBdr>
    </w:div>
    <w:div w:id="1092509449">
      <w:bodyDiv w:val="1"/>
      <w:marLeft w:val="0"/>
      <w:marRight w:val="0"/>
      <w:marTop w:val="0"/>
      <w:marBottom w:val="0"/>
      <w:divBdr>
        <w:top w:val="none" w:sz="0" w:space="0" w:color="auto"/>
        <w:left w:val="none" w:sz="0" w:space="0" w:color="auto"/>
        <w:bottom w:val="none" w:sz="0" w:space="0" w:color="auto"/>
        <w:right w:val="none" w:sz="0" w:space="0" w:color="auto"/>
      </w:divBdr>
    </w:div>
    <w:div w:id="1104619366">
      <w:bodyDiv w:val="1"/>
      <w:marLeft w:val="0"/>
      <w:marRight w:val="0"/>
      <w:marTop w:val="0"/>
      <w:marBottom w:val="0"/>
      <w:divBdr>
        <w:top w:val="none" w:sz="0" w:space="0" w:color="auto"/>
        <w:left w:val="none" w:sz="0" w:space="0" w:color="auto"/>
        <w:bottom w:val="none" w:sz="0" w:space="0" w:color="auto"/>
        <w:right w:val="none" w:sz="0" w:space="0" w:color="auto"/>
      </w:divBdr>
    </w:div>
    <w:div w:id="1194853548">
      <w:bodyDiv w:val="1"/>
      <w:marLeft w:val="0"/>
      <w:marRight w:val="0"/>
      <w:marTop w:val="0"/>
      <w:marBottom w:val="0"/>
      <w:divBdr>
        <w:top w:val="none" w:sz="0" w:space="0" w:color="auto"/>
        <w:left w:val="none" w:sz="0" w:space="0" w:color="auto"/>
        <w:bottom w:val="none" w:sz="0" w:space="0" w:color="auto"/>
        <w:right w:val="none" w:sz="0" w:space="0" w:color="auto"/>
      </w:divBdr>
    </w:div>
    <w:div w:id="1245722907">
      <w:bodyDiv w:val="1"/>
      <w:marLeft w:val="0"/>
      <w:marRight w:val="0"/>
      <w:marTop w:val="0"/>
      <w:marBottom w:val="0"/>
      <w:divBdr>
        <w:top w:val="none" w:sz="0" w:space="0" w:color="auto"/>
        <w:left w:val="none" w:sz="0" w:space="0" w:color="auto"/>
        <w:bottom w:val="none" w:sz="0" w:space="0" w:color="auto"/>
        <w:right w:val="none" w:sz="0" w:space="0" w:color="auto"/>
      </w:divBdr>
    </w:div>
    <w:div w:id="1253516873">
      <w:bodyDiv w:val="1"/>
      <w:marLeft w:val="0"/>
      <w:marRight w:val="0"/>
      <w:marTop w:val="0"/>
      <w:marBottom w:val="0"/>
      <w:divBdr>
        <w:top w:val="none" w:sz="0" w:space="0" w:color="auto"/>
        <w:left w:val="none" w:sz="0" w:space="0" w:color="auto"/>
        <w:bottom w:val="none" w:sz="0" w:space="0" w:color="auto"/>
        <w:right w:val="none" w:sz="0" w:space="0" w:color="auto"/>
      </w:divBdr>
    </w:div>
    <w:div w:id="1357120268">
      <w:bodyDiv w:val="1"/>
      <w:marLeft w:val="0"/>
      <w:marRight w:val="0"/>
      <w:marTop w:val="0"/>
      <w:marBottom w:val="0"/>
      <w:divBdr>
        <w:top w:val="none" w:sz="0" w:space="0" w:color="auto"/>
        <w:left w:val="none" w:sz="0" w:space="0" w:color="auto"/>
        <w:bottom w:val="none" w:sz="0" w:space="0" w:color="auto"/>
        <w:right w:val="none" w:sz="0" w:space="0" w:color="auto"/>
      </w:divBdr>
    </w:div>
    <w:div w:id="1414859211">
      <w:bodyDiv w:val="1"/>
      <w:marLeft w:val="0"/>
      <w:marRight w:val="0"/>
      <w:marTop w:val="0"/>
      <w:marBottom w:val="0"/>
      <w:divBdr>
        <w:top w:val="none" w:sz="0" w:space="0" w:color="auto"/>
        <w:left w:val="none" w:sz="0" w:space="0" w:color="auto"/>
        <w:bottom w:val="none" w:sz="0" w:space="0" w:color="auto"/>
        <w:right w:val="none" w:sz="0" w:space="0" w:color="auto"/>
      </w:divBdr>
    </w:div>
    <w:div w:id="1459253046">
      <w:bodyDiv w:val="1"/>
      <w:marLeft w:val="0"/>
      <w:marRight w:val="0"/>
      <w:marTop w:val="0"/>
      <w:marBottom w:val="0"/>
      <w:divBdr>
        <w:top w:val="none" w:sz="0" w:space="0" w:color="auto"/>
        <w:left w:val="none" w:sz="0" w:space="0" w:color="auto"/>
        <w:bottom w:val="none" w:sz="0" w:space="0" w:color="auto"/>
        <w:right w:val="none" w:sz="0" w:space="0" w:color="auto"/>
      </w:divBdr>
    </w:div>
    <w:div w:id="177020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umizo@yandex.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0064072.43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consultantplus://offline/ref=F77F35A024AB7FD257548AF023940BDC2052D5918C5E65F993B1AB7122952EF14695E34526F8666F7ADDR6G0N" TargetMode="External"/><Relationship Id="rId10" Type="http://schemas.openxmlformats.org/officeDocument/2006/relationships/hyperlink" Target="mailto:kumizo@yandex.ru" TargetMode="External"/><Relationship Id="rId4" Type="http://schemas.openxmlformats.org/officeDocument/2006/relationships/settings" Target="settings.xml"/><Relationship Id="rId9" Type="http://schemas.openxmlformats.org/officeDocument/2006/relationships/hyperlink" Target="mailto:kumizo@yandex.ru" TargetMode="External"/><Relationship Id="rId14" Type="http://schemas.openxmlformats.org/officeDocument/2006/relationships/hyperlink" Target="consultantplus://offline/ref=A1ABA42AA9E844FD5566AC3E31A9A47B390DE9C0D233C3294A3B2BFF3B18F658DFE6E0F1530E0631iDD8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9D638-4CB5-4B94-96EB-42553C538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3075</TotalTime>
  <Pages>52</Pages>
  <Words>25911</Words>
  <Characters>147693</Characters>
  <Application>Microsoft Office Word</Application>
  <DocSecurity>0</DocSecurity>
  <Lines>1230</Lines>
  <Paragraphs>346</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HOME</Company>
  <LinksUpToDate>false</LinksUpToDate>
  <CharactersWithSpaces>173258</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USER</dc:creator>
  <cp:lastModifiedBy>Наталья Халяпина</cp:lastModifiedBy>
  <cp:revision>849</cp:revision>
  <cp:lastPrinted>2020-10-19T11:23:00Z</cp:lastPrinted>
  <dcterms:created xsi:type="dcterms:W3CDTF">2019-03-21T09:25:00Z</dcterms:created>
  <dcterms:modified xsi:type="dcterms:W3CDTF">2020-10-26T03:17:00Z</dcterms:modified>
</cp:coreProperties>
</file>