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Default="005C1D18" w:rsidP="004D4286">
      <w:pPr>
        <w:jc w:val="center"/>
        <w:rPr>
          <w:rFonts w:ascii="Times New Roman" w:hAnsi="Times New Roman" w:cs="Times New Roman"/>
          <w:noProof/>
        </w:rPr>
      </w:pPr>
    </w:p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676A4E">
        <w:rPr>
          <w:rFonts w:ascii="Times New Roman" w:eastAsia="Calibri" w:hAnsi="Times New Roman" w:cs="Times New Roman"/>
          <w:lang w:eastAsia="en-US"/>
        </w:rPr>
        <w:t>23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676A4E">
        <w:rPr>
          <w:rFonts w:ascii="Times New Roman" w:eastAsia="Calibri" w:hAnsi="Times New Roman" w:cs="Times New Roman"/>
          <w:lang w:eastAsia="en-US"/>
        </w:rPr>
        <w:t xml:space="preserve">июня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</w:t>
      </w:r>
      <w:r w:rsidR="00676A4E">
        <w:rPr>
          <w:rFonts w:ascii="Times New Roman" w:eastAsia="Calibri" w:hAnsi="Times New Roman" w:cs="Times New Roman"/>
          <w:lang w:eastAsia="en-US"/>
        </w:rPr>
        <w:t xml:space="preserve"> 450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2F32AC">
        <w:rPr>
          <w:rFonts w:ascii="Times New Roman" w:eastAsia="Calibri" w:hAnsi="Times New Roman" w:cs="Times New Roman"/>
          <w:lang w:eastAsia="en-US"/>
        </w:rPr>
        <w:t>7 -2019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76E3D" w:rsidRDefault="00E76E3D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2F32AC">
        <w:rPr>
          <w:rFonts w:ascii="Times New Roman" w:hAnsi="Times New Roman"/>
          <w:b w:val="0"/>
          <w:color w:val="auto"/>
        </w:rPr>
        <w:t>7 - 2019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567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F32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F32AC">
              <w:rPr>
                <w:rFonts w:ascii="Times New Roman" w:hAnsi="Times New Roman" w:cs="Times New Roman"/>
              </w:rPr>
              <w:t>7 - 2019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434D7B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и земельными ресурсами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5E720E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F1F" w:rsidRPr="005E720E">
              <w:rPr>
                <w:rFonts w:ascii="Times New Roman" w:hAnsi="Times New Roman" w:cs="Times New Roman"/>
              </w:rPr>
              <w:t xml:space="preserve">овышение эффективности использования муниципального имущества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</w:t>
            </w:r>
            <w:r>
              <w:rPr>
                <w:rFonts w:ascii="Times New Roman" w:hAnsi="Times New Roman" w:cs="Times New Roman"/>
              </w:rPr>
              <w:t>ельно-имущественных отношениях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расширение объектного состава имущества, находящегося 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оптимизация состава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поселения, </w:t>
            </w:r>
            <w:r w:rsidR="00902F1F" w:rsidRPr="005E720E">
              <w:rPr>
                <w:rFonts w:ascii="Times New Roman" w:hAnsi="Times New Roman" w:cs="Times New Roman"/>
              </w:rPr>
              <w:lastRenderedPageBreak/>
              <w:t xml:space="preserve">соответствующих полномочиям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      </w:r>
          </w:p>
          <w:p w:rsidR="006B629B" w:rsidRDefault="00AD4AB1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</w:t>
            </w:r>
            <w:r w:rsidR="006B629B">
              <w:rPr>
                <w:rFonts w:ascii="Times New Roman" w:hAnsi="Times New Roman" w:cs="Times New Roman"/>
              </w:rPr>
              <w:t>аткинского</w:t>
            </w:r>
            <w:proofErr w:type="spellEnd"/>
            <w:r w:rsidR="006B629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EA50CC" w:rsidRPr="006B629B" w:rsidRDefault="00EA50CC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нежилого помещения для муниципальных нужд</w:t>
            </w:r>
            <w:r w:rsidR="00557A7A">
              <w:rPr>
                <w:rFonts w:ascii="Times New Roman" w:hAnsi="Times New Roman" w:cs="Times New Roman"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C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объектов недвижимого имущества,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2F32AC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>г. -</w:t>
            </w:r>
            <w:r w:rsid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15</w:t>
            </w:r>
            <w:r w:rsidR="00DC5464">
              <w:rPr>
                <w:rFonts w:ascii="Times New Roman" w:hAnsi="Times New Roman" w:cs="Times New Roman"/>
              </w:rPr>
              <w:t xml:space="preserve">0 </w:t>
            </w:r>
            <w:r w:rsidR="00DC5464" w:rsidRPr="00DC5464">
              <w:rPr>
                <w:rFonts w:ascii="Times New Roman" w:hAnsi="Times New Roman" w:cs="Times New Roman"/>
              </w:rPr>
              <w:t>ед.</w:t>
            </w:r>
          </w:p>
          <w:p w:rsid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</w:t>
            </w:r>
            <w:r w:rsidR="00A32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– 150 ед.</w:t>
            </w:r>
          </w:p>
          <w:p w:rsidR="00902F1F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 xml:space="preserve">г. </w:t>
            </w:r>
            <w:r w:rsidR="00DC5464">
              <w:rPr>
                <w:rFonts w:ascii="Times New Roman" w:hAnsi="Times New Roman" w:cs="Times New Roman"/>
              </w:rPr>
              <w:t>–</w:t>
            </w:r>
            <w:r w:rsidR="00DC5464" w:rsidRP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40</w:t>
            </w:r>
            <w:r w:rsidR="00DC5464" w:rsidRPr="00DC5464">
              <w:rPr>
                <w:rFonts w:ascii="Times New Roman" w:hAnsi="Times New Roman" w:cs="Times New Roman"/>
              </w:rPr>
              <w:t xml:space="preserve"> ед.</w:t>
            </w:r>
            <w:r w:rsidR="004F3B6D"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="00DC5464" w:rsidRPr="00DC5464">
              <w:rPr>
                <w:rFonts w:ascii="Times New Roman" w:hAnsi="Times New Roman" w:cs="Times New Roman"/>
              </w:rPr>
              <w:t>2</w:t>
            </w:r>
            <w:r w:rsidR="00A327F8">
              <w:rPr>
                <w:rFonts w:ascii="Times New Roman" w:hAnsi="Times New Roman" w:cs="Times New Roman"/>
              </w:rPr>
              <w:t>4</w:t>
            </w:r>
            <w:r w:rsidR="00DC5464" w:rsidRPr="00DC5464">
              <w:rPr>
                <w:rFonts w:ascii="Times New Roman" w:hAnsi="Times New Roman" w:cs="Times New Roman"/>
              </w:rPr>
              <w:t xml:space="preserve"> га.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60 ед. общей площадью 36 га.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- 40</w:t>
            </w:r>
            <w:r w:rsidRPr="00DC5464">
              <w:rPr>
                <w:rFonts w:ascii="Times New Roman" w:hAnsi="Times New Roman" w:cs="Times New Roman"/>
              </w:rPr>
              <w:t xml:space="preserve"> ед.</w:t>
            </w:r>
            <w:r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Pr="00DC5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C5464">
              <w:rPr>
                <w:rFonts w:ascii="Times New Roman" w:hAnsi="Times New Roman" w:cs="Times New Roman"/>
              </w:rPr>
              <w:t xml:space="preserve"> га.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площадь 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A327F8">
              <w:rPr>
                <w:rFonts w:ascii="Times New Roman" w:hAnsi="Times New Roman" w:cs="Times New Roman"/>
              </w:rPr>
              <w:t>2</w:t>
            </w:r>
            <w:r w:rsidR="009F48C2">
              <w:rPr>
                <w:rFonts w:ascii="Times New Roman" w:hAnsi="Times New Roman" w:cs="Times New Roman"/>
              </w:rPr>
              <w:t>6</w:t>
            </w:r>
            <w:r w:rsidRPr="00DC5464">
              <w:rPr>
                <w:rFonts w:ascii="Times New Roman" w:hAnsi="Times New Roman" w:cs="Times New Roman"/>
              </w:rPr>
              <w:t xml:space="preserve"> кв.м./ </w:t>
            </w:r>
            <w:r w:rsidR="009F48C2">
              <w:rPr>
                <w:rFonts w:ascii="Times New Roman" w:hAnsi="Times New Roman" w:cs="Times New Roman"/>
              </w:rPr>
              <w:t>26 0</w:t>
            </w:r>
            <w:r w:rsidR="00A327F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A327F8">
              <w:rPr>
                <w:rFonts w:ascii="Times New Roman" w:hAnsi="Times New Roman" w:cs="Times New Roman"/>
              </w:rPr>
              <w:t>пог.м</w:t>
            </w:r>
            <w:proofErr w:type="spellEnd"/>
            <w:r w:rsidR="00A327F8">
              <w:rPr>
                <w:rFonts w:ascii="Times New Roman" w:hAnsi="Times New Roman" w:cs="Times New Roman"/>
              </w:rPr>
              <w:t>.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50 кв.м./ 100 000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40 кв.м./ 50 000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D16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4087A" w:rsidRDefault="0024087A" w:rsidP="0024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 – 30 квартир / 1 700 кв.м</w:t>
            </w:r>
            <w:r w:rsidR="00EA50CC">
              <w:rPr>
                <w:rFonts w:ascii="Times New Roman" w:hAnsi="Times New Roman" w:cs="Times New Roman"/>
              </w:rPr>
              <w:t>.</w:t>
            </w:r>
          </w:p>
          <w:p w:rsidR="00EA50CC" w:rsidRPr="002C6AC4" w:rsidRDefault="00EA50CC" w:rsidP="00EA50CC">
            <w:pPr>
              <w:pStyle w:val="20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t xml:space="preserve">-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2C6AC4">
              <w:rPr>
                <w:sz w:val="24"/>
                <w:szCs w:val="24"/>
                <w:lang w:eastAsia="ru-RU"/>
              </w:rPr>
              <w:t xml:space="preserve">оличество приобретенных </w:t>
            </w:r>
            <w:r>
              <w:rPr>
                <w:sz w:val="24"/>
                <w:szCs w:val="24"/>
                <w:lang w:eastAsia="ru-RU"/>
              </w:rPr>
              <w:t>не</w:t>
            </w:r>
            <w:r w:rsidRPr="002C6AC4">
              <w:rPr>
                <w:sz w:val="24"/>
                <w:szCs w:val="24"/>
                <w:lang w:eastAsia="ru-RU"/>
              </w:rPr>
              <w:t xml:space="preserve">жилых помещений для </w:t>
            </w:r>
            <w:r>
              <w:rPr>
                <w:sz w:val="24"/>
                <w:szCs w:val="24"/>
                <w:lang w:eastAsia="ru-RU"/>
              </w:rPr>
              <w:t>муниципальных нужд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EA50CC" w:rsidRPr="00EA50CC" w:rsidRDefault="00EA50CC" w:rsidP="00EA50CC">
            <w:pPr>
              <w:pStyle w:val="20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lastRenderedPageBreak/>
              <w:t>2017г. – 1 шт.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>с 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t>общий объем финансирования Программы на 201</w:t>
            </w:r>
            <w:r w:rsidR="0024087A">
              <w:rPr>
                <w:rFonts w:ascii="Times New Roman" w:hAnsi="Times New Roman" w:cs="Times New Roman"/>
                <w:bCs/>
              </w:rPr>
              <w:t>7 - 2019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1</w:t>
            </w:r>
            <w:r w:rsidR="00EA50CC">
              <w:rPr>
                <w:rFonts w:ascii="Times New Roman" w:hAnsi="Times New Roman" w:cs="Times New Roman"/>
                <w:bCs/>
              </w:rPr>
              <w:t>4</w:t>
            </w:r>
            <w:r w:rsidR="00A40F25">
              <w:rPr>
                <w:rFonts w:ascii="Times New Roman" w:hAnsi="Times New Roman" w:cs="Times New Roman"/>
                <w:bCs/>
              </w:rPr>
              <w:t xml:space="preserve"> </w:t>
            </w:r>
            <w:r w:rsidR="00EA50CC">
              <w:rPr>
                <w:rFonts w:ascii="Times New Roman" w:hAnsi="Times New Roman" w:cs="Times New Roman"/>
                <w:bCs/>
              </w:rPr>
              <w:t>4</w:t>
            </w:r>
            <w:r w:rsidR="00A40F25">
              <w:rPr>
                <w:rFonts w:ascii="Times New Roman" w:hAnsi="Times New Roman" w:cs="Times New Roman"/>
                <w:bCs/>
              </w:rPr>
              <w:t>65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AA17E5">
              <w:rPr>
                <w:rFonts w:ascii="Times New Roman" w:hAnsi="Times New Roman" w:cs="Times New Roman"/>
              </w:rPr>
              <w:t>7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EA50CC">
              <w:rPr>
                <w:rFonts w:ascii="Times New Roman" w:hAnsi="Times New Roman" w:cs="Times New Roman"/>
              </w:rPr>
              <w:t>4</w:t>
            </w:r>
            <w:r w:rsidR="005E720E">
              <w:rPr>
                <w:rFonts w:ascii="Times New Roman" w:hAnsi="Times New Roman" w:cs="Times New Roman"/>
              </w:rPr>
              <w:t xml:space="preserve"> </w:t>
            </w:r>
            <w:r w:rsidR="00EA50CC">
              <w:rPr>
                <w:rFonts w:ascii="Times New Roman" w:hAnsi="Times New Roman" w:cs="Times New Roman"/>
              </w:rPr>
              <w:t>5</w:t>
            </w:r>
            <w:r w:rsidR="00AA17E5">
              <w:rPr>
                <w:rFonts w:ascii="Times New Roman" w:hAnsi="Times New Roman" w:cs="Times New Roman"/>
              </w:rPr>
              <w:t>65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5 125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4 775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902F1F" w:rsidRDefault="00902F1F" w:rsidP="003549DF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proofErr w:type="spellStart"/>
            <w:r w:rsidR="003549DF"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="003549DF" w:rsidRPr="003549DF">
              <w:rPr>
                <w:rFonts w:ascii="Times New Roman" w:hAnsi="Times New Roman"/>
              </w:rPr>
              <w:t xml:space="preserve"> городского поселения</w:t>
            </w:r>
            <w:r w:rsidR="00C34598">
              <w:rPr>
                <w:rFonts w:ascii="Times New Roman" w:hAnsi="Times New Roman"/>
              </w:rPr>
              <w:t>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прогнозного плана приватизации муниципального имущества;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поступления доходов в бюджет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 от сдачи в аренду имущества, находящегося в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поселения, в том числе земельных участков;</w:t>
            </w:r>
          </w:p>
          <w:p w:rsidR="00C34598" w:rsidRDefault="00C34598" w:rsidP="00C345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ежегодного плана проведения муниципального земельного контроля</w:t>
            </w:r>
            <w:r w:rsidR="00EA50CC">
              <w:rPr>
                <w:rFonts w:ascii="Times New Roman" w:hAnsi="Times New Roman" w:cs="Times New Roman"/>
              </w:rPr>
              <w:t>;</w:t>
            </w:r>
          </w:p>
          <w:p w:rsidR="00EA50CC" w:rsidRPr="005E720E" w:rsidRDefault="00EA50CC" w:rsidP="00EA50C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создание социального удобства пользования услугами почтовой связи в районе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ирова </w:t>
            </w:r>
            <w:proofErr w:type="spellStart"/>
            <w:r>
              <w:rPr>
                <w:rFonts w:ascii="Times New Roman" w:hAnsi="Times New Roman" w:cs="Times New Roman"/>
              </w:rPr>
              <w:t>г.Сатка</w:t>
            </w:r>
            <w:proofErr w:type="spellEnd"/>
            <w:r w:rsidR="000D03C8">
              <w:rPr>
                <w:rFonts w:ascii="Times New Roman" w:hAnsi="Times New Roman" w:cs="Times New Roman"/>
              </w:rPr>
              <w:t>.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92786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A45E5B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</w:t>
      </w:r>
      <w:r w:rsidR="00A45E5B" w:rsidRPr="00422290">
        <w:rPr>
          <w:rFonts w:ascii="Times New Roman" w:hAnsi="Times New Roman" w:cs="Times New Roman"/>
        </w:rPr>
        <w:lastRenderedPageBreak/>
        <w:t>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proofErr w:type="gramStart"/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2008 год – 5 862,35 тыс. руб., 2009 год – 4 503,48 тыс. руб., 2010 год – 8 072,53 тыс. руб., 2011 год -  </w:t>
      </w:r>
      <w:r w:rsidR="00333E42" w:rsidRPr="00422290">
        <w:rPr>
          <w:rFonts w:ascii="Times New Roman" w:hAnsi="Times New Roman" w:cs="Times New Roman"/>
          <w:bCs/>
        </w:rPr>
        <w:t>9 894,71 тыс. руб., 2012 год – 5 191,</w:t>
      </w:r>
      <w:r w:rsidR="00757B2E" w:rsidRPr="00422290">
        <w:rPr>
          <w:rFonts w:ascii="Times New Roman" w:hAnsi="Times New Roman" w:cs="Times New Roman"/>
          <w:bCs/>
        </w:rPr>
        <w:t>65</w:t>
      </w:r>
      <w:r w:rsidR="00A45E5B" w:rsidRPr="00422290">
        <w:rPr>
          <w:rFonts w:ascii="Times New Roman" w:hAnsi="Times New Roman" w:cs="Times New Roman"/>
          <w:bCs/>
        </w:rPr>
        <w:t xml:space="preserve"> тыс. руб., 2013 год – </w:t>
      </w:r>
      <w:r w:rsidR="00757B2E" w:rsidRPr="00422290">
        <w:rPr>
          <w:rFonts w:ascii="Times New Roman" w:hAnsi="Times New Roman" w:cs="Times New Roman"/>
          <w:bCs/>
        </w:rPr>
        <w:t>7715,6</w:t>
      </w:r>
      <w:r w:rsidR="00A45E5B" w:rsidRPr="00422290">
        <w:rPr>
          <w:rFonts w:ascii="Times New Roman" w:hAnsi="Times New Roman" w:cs="Times New Roman"/>
          <w:bCs/>
        </w:rPr>
        <w:t xml:space="preserve"> тыс. р</w:t>
      </w:r>
      <w:r w:rsidR="00757B2E" w:rsidRPr="00422290">
        <w:rPr>
          <w:rFonts w:ascii="Times New Roman" w:hAnsi="Times New Roman" w:cs="Times New Roman"/>
          <w:bCs/>
        </w:rPr>
        <w:t>уб.</w:t>
      </w:r>
      <w:r w:rsidR="00A45E5B" w:rsidRPr="00422290">
        <w:rPr>
          <w:rFonts w:ascii="Times New Roman" w:hAnsi="Times New Roman" w:cs="Times New Roman"/>
          <w:bCs/>
        </w:rPr>
        <w:t>, 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</w:t>
      </w:r>
      <w:proofErr w:type="gramEnd"/>
      <w:r w:rsidR="00143FCE">
        <w:rPr>
          <w:rFonts w:ascii="Times New Roman" w:hAnsi="Times New Roman" w:cs="Times New Roman"/>
          <w:bCs/>
        </w:rPr>
        <w:t xml:space="preserve">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143FCE">
        <w:rPr>
          <w:rFonts w:ascii="Times New Roman" w:hAnsi="Times New Roman" w:cs="Times New Roman"/>
        </w:rPr>
        <w:t>7 - 2019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</w:t>
      </w:r>
      <w:r w:rsidR="00A45E5B" w:rsidRPr="00422290">
        <w:rPr>
          <w:rFonts w:ascii="Times New Roman" w:hAnsi="Times New Roman" w:cs="Times New Roman"/>
        </w:rPr>
        <w:lastRenderedPageBreak/>
        <w:t>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Программы является повышение эффективности использования муниципального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bookmarkStart w:id="4" w:name="sub_1300"/>
      <w:r w:rsidRPr="00422290">
        <w:rPr>
          <w:rFonts w:ascii="Times New Roman" w:hAnsi="Times New Roman" w:cs="Times New Roman"/>
        </w:rPr>
        <w:t xml:space="preserve">- расширение объектного состава имущества, находящегося 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развитие системы учета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и формирование интегрированных данных о муниципальном имуществе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оптимизация состава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соответствующих полномочиям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(в том числе муниципальных учреждений, муниципальных унитарных предприятий), а также определение </w:t>
      </w:r>
      <w:r w:rsidRPr="00422290">
        <w:rPr>
          <w:rFonts w:ascii="Times New Roman" w:hAnsi="Times New Roman" w:cs="Times New Roman"/>
        </w:rPr>
        <w:lastRenderedPageBreak/>
        <w:t>экономически выгодных вариантов их использования;</w:t>
      </w:r>
    </w:p>
    <w:p w:rsidR="00A45E5B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 </w:t>
      </w:r>
      <w:proofErr w:type="spellStart"/>
      <w:r w:rsidRPr="00422290">
        <w:rPr>
          <w:rFonts w:ascii="Times New Roman" w:hAnsi="Times New Roman" w:cs="Times New Roman"/>
        </w:rPr>
        <w:t>С</w:t>
      </w:r>
      <w:r w:rsidR="00557A7A">
        <w:rPr>
          <w:rFonts w:ascii="Times New Roman" w:hAnsi="Times New Roman" w:cs="Times New Roman"/>
        </w:rPr>
        <w:t>аткинского</w:t>
      </w:r>
      <w:proofErr w:type="spellEnd"/>
      <w:r w:rsidR="00557A7A">
        <w:rPr>
          <w:rFonts w:ascii="Times New Roman" w:hAnsi="Times New Roman" w:cs="Times New Roman"/>
        </w:rPr>
        <w:t xml:space="preserve"> городского поселения;</w:t>
      </w:r>
    </w:p>
    <w:p w:rsidR="00557A7A" w:rsidRPr="00557A7A" w:rsidRDefault="00557A7A" w:rsidP="00557A7A">
      <w:r>
        <w:t xml:space="preserve">- </w:t>
      </w:r>
      <w:r>
        <w:rPr>
          <w:rFonts w:ascii="Times New Roman" w:hAnsi="Times New Roman" w:cs="Times New Roman"/>
        </w:rPr>
        <w:t>приобретение нежилого помещения для муниципальных нужд.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143FCE">
        <w:rPr>
          <w:rFonts w:ascii="Times New Roman" w:hAnsi="Times New Roman" w:cs="Times New Roman"/>
        </w:rPr>
        <w:t>7 - 2019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354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</w:t>
      </w:r>
      <w:proofErr w:type="gramStart"/>
      <w:r w:rsidR="00F930E2" w:rsidRPr="00422290">
        <w:rPr>
          <w:rFonts w:ascii="Times New Roman" w:hAnsi="Times New Roman" w:cs="Times New Roman"/>
        </w:rPr>
        <w:t>ь</w:t>
      </w:r>
      <w:r w:rsidR="003549DF" w:rsidRPr="00917755">
        <w:rPr>
          <w:rFonts w:ascii="Times New Roman" w:hAnsi="Times New Roman"/>
        </w:rPr>
        <w:t>-</w:t>
      </w:r>
      <w:proofErr w:type="gramEnd"/>
      <w:r w:rsidR="003549DF" w:rsidRPr="00917755">
        <w:rPr>
          <w:rFonts w:ascii="Times New Roman" w:hAnsi="Times New Roman"/>
        </w:rPr>
        <w:t xml:space="preserve"> укрепление экономической основы для решения вопросов обеспечения жизнедеятельности населения муниципального образования;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поставленные цели: повышение эффективности использования муниципального имущества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отношениях, развитие института налоговой оценки объектов недвижимости, информационное наполнение государственного кадастра недвижимости.</w:t>
      </w:r>
    </w:p>
    <w:p w:rsidR="00A45E5B" w:rsidRPr="00FA32A3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3549DF">
      <w:pPr>
        <w:ind w:firstLine="709"/>
        <w:jc w:val="center"/>
        <w:rPr>
          <w:rFonts w:ascii="Times New Roman" w:hAnsi="Times New Roman"/>
        </w:rPr>
        <w:sectPr w:rsidR="003549DF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793B94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8B4C19">
              <w:rPr>
                <w:rFonts w:ascii="Times New Roman" w:hAnsi="Times New Roman"/>
              </w:rPr>
              <w:t>Повышение эффективности использования муниципально</w:t>
            </w:r>
            <w:r w:rsidRPr="003549DF">
              <w:rPr>
                <w:rFonts w:ascii="Times New Roman" w:hAnsi="Times New Roman"/>
              </w:rPr>
              <w:t xml:space="preserve">го имущества </w:t>
            </w:r>
            <w:proofErr w:type="spellStart"/>
            <w:r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</w:rPr>
              <w:t xml:space="preserve"> городского поселения на основе рыночных механизмов в земельно-имущественных отношениях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Pr="003549DF">
              <w:rPr>
                <w:rFonts w:ascii="Times New Roman" w:hAnsi="Times New Roman"/>
                <w:color w:val="000000"/>
              </w:rPr>
              <w:t>Расширени</w:t>
            </w:r>
            <w:r>
              <w:rPr>
                <w:rFonts w:ascii="Times New Roman" w:hAnsi="Times New Roman"/>
                <w:color w:val="000000"/>
              </w:rPr>
              <w:t>е объектного состава имущества,</w:t>
            </w:r>
            <w:r w:rsidRPr="003549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549DF">
              <w:rPr>
                <w:rFonts w:ascii="Times New Roman" w:hAnsi="Times New Roman"/>
                <w:color w:val="000000"/>
              </w:rPr>
              <w:t xml:space="preserve">аходящегося в муниципальной собственности </w:t>
            </w:r>
            <w:proofErr w:type="spellStart"/>
            <w:r w:rsidRPr="003549DF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88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48C2">
              <w:rPr>
                <w:rFonts w:ascii="Times New Roman" w:hAnsi="Times New Roman"/>
              </w:rPr>
              <w:t>5,5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93B94" w:rsidRPr="00444E46" w:rsidTr="00793B94">
        <w:trPr>
          <w:trHeight w:val="68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143FCE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2.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Развитие системы учета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и формирование интегрированных данных о муниципальном имуществе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_Hlk473454421"/>
            <w:r w:rsidRPr="00444E46">
              <w:rPr>
                <w:rFonts w:ascii="Times New Roman" w:hAnsi="Times New Roman"/>
              </w:rPr>
              <w:t>3.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изготовлению технической документации на объекты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8035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9" w:name="OLE_LINK35"/>
            <w:bookmarkStart w:id="10" w:name="OLE_LINK36"/>
            <w:r w:rsidRPr="001D06E9">
              <w:rPr>
                <w:rFonts w:ascii="Times New Roman" w:hAnsi="Times New Roman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</w:rPr>
              <w:lastRenderedPageBreak/>
              <w:t>отношениями</w:t>
            </w:r>
            <w:bookmarkEnd w:id="9"/>
            <w:bookmarkEnd w:id="10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bookmarkEnd w:id="8"/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Оптимизация состава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48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9F48C2">
              <w:rPr>
                <w:rFonts w:ascii="Times New Roman" w:hAnsi="Times New Roman"/>
              </w:rPr>
              <w:t>19,5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1 525</w:t>
            </w:r>
          </w:p>
        </w:tc>
      </w:tr>
      <w:tr w:rsidR="00557A7A" w:rsidRPr="00444E46" w:rsidTr="00557A7A">
        <w:trPr>
          <w:trHeight w:val="225"/>
          <w:jc w:val="center"/>
        </w:trPr>
        <w:tc>
          <w:tcPr>
            <w:tcW w:w="15776" w:type="dxa"/>
            <w:gridSpan w:val="11"/>
            <w:shd w:val="clear" w:color="auto" w:fill="auto"/>
            <w:vAlign w:val="center"/>
          </w:tcPr>
          <w:p w:rsidR="00557A7A" w:rsidRDefault="00557A7A" w:rsidP="00557A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4: </w:t>
            </w:r>
            <w:r>
              <w:rPr>
                <w:rFonts w:ascii="Times New Roman" w:hAnsi="Times New Roman" w:cs="Times New Roman"/>
              </w:rPr>
              <w:t>приобретение нежилого помещения для муниципальных нужд</w:t>
            </w:r>
          </w:p>
        </w:tc>
      </w:tr>
      <w:tr w:rsidR="00557A7A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57A7A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84" w:type="dxa"/>
            <w:shd w:val="clear" w:color="auto" w:fill="auto"/>
          </w:tcPr>
          <w:p w:rsidR="00557A7A" w:rsidRDefault="00557A7A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социального удобства пользования услугами почтовой связи в районе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ирова </w:t>
            </w:r>
            <w:proofErr w:type="spellStart"/>
            <w:r>
              <w:rPr>
                <w:rFonts w:ascii="Times New Roman" w:hAnsi="Times New Roman"/>
              </w:rPr>
              <w:t>г.Сатка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557A7A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57A7A" w:rsidRPr="001D06E9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557A7A" w:rsidRDefault="00557A7A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57A7A" w:rsidRDefault="00557A7A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  <w:tc>
          <w:tcPr>
            <w:tcW w:w="1431" w:type="dxa"/>
            <w:gridSpan w:val="2"/>
            <w:vAlign w:val="center"/>
          </w:tcPr>
          <w:p w:rsidR="00557A7A" w:rsidRDefault="00557A7A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7A7A" w:rsidRDefault="00557A7A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0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557A7A" w:rsidP="00557A7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93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93B94">
              <w:rPr>
                <w:rFonts w:ascii="Times New Roman" w:hAnsi="Times New Roman"/>
              </w:rPr>
              <w:t>65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793B94" w:rsidP="00B76C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</w:t>
            </w:r>
            <w:r w:rsidR="00B76C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 201</w:t>
      </w:r>
      <w:r w:rsidR="00D54DE0">
        <w:rPr>
          <w:rFonts w:ascii="Times New Roman" w:hAnsi="Times New Roman" w:cs="Times New Roman"/>
        </w:rPr>
        <w:t>7 - 2019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D54DE0">
        <w:rPr>
          <w:rFonts w:ascii="Times New Roman" w:hAnsi="Times New Roman" w:cs="Times New Roman"/>
          <w:bCs/>
        </w:rPr>
        <w:t>1</w:t>
      </w:r>
      <w:r w:rsidR="00557A7A">
        <w:rPr>
          <w:rFonts w:ascii="Times New Roman" w:hAnsi="Times New Roman" w:cs="Times New Roman"/>
          <w:bCs/>
        </w:rPr>
        <w:t>4</w:t>
      </w:r>
      <w:r w:rsidR="00D54DE0">
        <w:rPr>
          <w:rFonts w:ascii="Times New Roman" w:hAnsi="Times New Roman" w:cs="Times New Roman"/>
          <w:bCs/>
        </w:rPr>
        <w:t xml:space="preserve"> </w:t>
      </w:r>
      <w:r w:rsidR="00557A7A">
        <w:rPr>
          <w:rFonts w:ascii="Times New Roman" w:hAnsi="Times New Roman" w:cs="Times New Roman"/>
          <w:bCs/>
        </w:rPr>
        <w:t>4</w:t>
      </w:r>
      <w:r w:rsidR="00D54DE0">
        <w:rPr>
          <w:rFonts w:ascii="Times New Roman" w:hAnsi="Times New Roman" w:cs="Times New Roman"/>
          <w:bCs/>
        </w:rPr>
        <w:t>65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 xml:space="preserve">: 2017 г. – </w:t>
      </w:r>
      <w:r w:rsidR="00557A7A">
        <w:rPr>
          <w:rFonts w:ascii="Times New Roman" w:hAnsi="Times New Roman" w:cs="Times New Roman"/>
          <w:bCs/>
        </w:rPr>
        <w:t>4</w:t>
      </w:r>
      <w:r w:rsidR="00A135E0">
        <w:rPr>
          <w:rFonts w:ascii="Times New Roman" w:hAnsi="Times New Roman" w:cs="Times New Roman"/>
          <w:bCs/>
        </w:rPr>
        <w:t> </w:t>
      </w:r>
      <w:r w:rsidR="00557A7A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>65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2018 г. – 5 125 тыс.руб., 2019 г. – 4 775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A135E0">
        <w:rPr>
          <w:rFonts w:ascii="Times New Roman" w:hAnsi="Times New Roman" w:cs="Times New Roman"/>
        </w:rPr>
        <w:t xml:space="preserve">7 – 2019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>7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2018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2019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объектов недвижимого имущества,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площадь зданий и сооружений, и объектов инженерной инфраструктуры прошедших техническую инвентаризацию;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исполнение прогнозного плана приватизации муниципального имущества;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поступления доходов в бюджет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от сдачи в аренду имущества, находящегося в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в том числе земельных участков;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исполнение ежегодного плана проведения муниципального земельного контроля; </w:t>
      </w:r>
    </w:p>
    <w:p w:rsidR="000D03C8" w:rsidRDefault="005B044F" w:rsidP="0092786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22290">
        <w:rPr>
          <w:rFonts w:ascii="Times New Roman" w:hAnsi="Times New Roman" w:cs="Times New Roman"/>
        </w:rPr>
        <w:t xml:space="preserve">- </w:t>
      </w:r>
      <w:r w:rsidRPr="00422290">
        <w:rPr>
          <w:rFonts w:ascii="Times New Roman" w:hAnsi="Times New Roman" w:cs="Times New Roman"/>
          <w:color w:val="000000"/>
          <w:shd w:val="clear" w:color="auto" w:fill="FFFFFF"/>
        </w:rPr>
        <w:t>содержание и ремонт муниципального нежилого и жилищного фонда</w:t>
      </w:r>
      <w:r w:rsidR="000D03C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B044F" w:rsidRPr="00422290" w:rsidRDefault="000D03C8" w:rsidP="009278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0D03C8">
        <w:rPr>
          <w:rFonts w:ascii="Times New Roman" w:hAnsi="Times New Roman" w:cs="Times New Roman"/>
        </w:rPr>
        <w:t>количество приобретенных нежилых помещений для муниципальных нужд</w:t>
      </w:r>
      <w:r w:rsidR="005B044F" w:rsidRPr="004222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</w:t>
      </w:r>
      <w:r w:rsidR="00850EA1" w:rsidRPr="00422290">
        <w:rPr>
          <w:rFonts w:ascii="Times New Roman" w:hAnsi="Times New Roman" w:cs="Times New Roman"/>
        </w:rPr>
        <w:lastRenderedPageBreak/>
        <w:t>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D03C8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</w:t>
            </w:r>
            <w:r w:rsidR="002E2D5E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4 375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0D03C8" w:rsidP="000D0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E2D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2E2D5E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</w:t>
      </w:r>
      <w:r w:rsidR="00850EA1" w:rsidRPr="00422290">
        <w:rPr>
          <w:rFonts w:ascii="Times New Roman" w:hAnsi="Times New Roman" w:cs="Times New Roman"/>
        </w:rPr>
        <w:lastRenderedPageBreak/>
        <w:t>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bookmarkEnd w:id="11"/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Повышение эффективности использования муниципального имущества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земельно-имущественных отношениях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Расширение объектного состава имущества, находящегося 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143FC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422290">
              <w:rPr>
                <w:rFonts w:ascii="Times New Roman" w:hAnsi="Times New Roman" w:cs="Times New Roman"/>
              </w:rPr>
              <w:t xml:space="preserve">Количество объектов недвижимого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имущества, прошедших государственную регистрацию права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300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150 </w:t>
            </w:r>
          </w:p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12" w:name="OLE_LINK56"/>
            <w:bookmarkStart w:id="13" w:name="OLE_LINK57"/>
            <w:bookmarkStart w:id="14" w:name="OLE_LINK58"/>
            <w:bookmarkStart w:id="15" w:name="OLE_LINK59"/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2"/>
            <w:bookmarkEnd w:id="13"/>
            <w:bookmarkEnd w:id="14"/>
            <w:bookmarkEnd w:id="15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t xml:space="preserve">количество объектов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недвижимого имущества, 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A30305">
        <w:tc>
          <w:tcPr>
            <w:tcW w:w="3119" w:type="dxa"/>
            <w:shd w:val="clear" w:color="auto" w:fill="auto"/>
          </w:tcPr>
          <w:p w:rsidR="009224B0" w:rsidRPr="00F549C6" w:rsidRDefault="009224B0" w:rsidP="00F549C6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6" w:name="OLE_LINK50"/>
            <w:bookmarkStart w:id="17" w:name="OLE_LINK51"/>
            <w:bookmarkStart w:id="18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прошедших государственную регистрацию права собственности </w:t>
            </w:r>
            <w:bookmarkEnd w:id="16"/>
            <w:bookmarkEnd w:id="17"/>
            <w:bookmarkEnd w:id="18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 2</w:t>
            </w:r>
          </w:p>
        </w:tc>
        <w:tc>
          <w:tcPr>
            <w:tcW w:w="1559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24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/ 36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224B0">
              <w:rPr>
                <w:rFonts w:ascii="Times New Roman" w:hAnsi="Times New Roman"/>
                <w:color w:val="000000"/>
              </w:rPr>
              <w:t xml:space="preserve"> /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224B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>Количество земельных участков, 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Pr="00422290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6C414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Показатель 1:</w:t>
            </w:r>
            <w:r w:rsidRPr="003308D3">
              <w:rPr>
                <w:rFonts w:ascii="Times New Roman" w:hAnsi="Times New Roman"/>
              </w:rPr>
              <w:t xml:space="preserve"> </w:t>
            </w:r>
            <w:r w:rsidRPr="00422290">
              <w:rPr>
                <w:rFonts w:ascii="Times New Roman" w:hAnsi="Times New Roman" w:cs="Times New Roman"/>
              </w:rPr>
              <w:t>Площадь 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 xml:space="preserve">дших техническую инвентаризацию, </w:t>
            </w:r>
            <w:r w:rsidR="006C414E">
              <w:rPr>
                <w:rFonts w:ascii="Times New Roman" w:hAnsi="Times New Roman" w:cs="Times New Roman"/>
              </w:rPr>
              <w:t>кв</w:t>
            </w:r>
            <w:proofErr w:type="gramStart"/>
            <w:r w:rsidR="006C4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F48C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="009F48C2">
              <w:rPr>
                <w:rFonts w:ascii="Times New Roman" w:hAnsi="Times New Roman"/>
                <w:color w:val="000000"/>
              </w:rPr>
              <w:t>26 0</w:t>
            </w:r>
            <w:r>
              <w:rPr>
                <w:rFonts w:ascii="Times New Roman" w:hAnsi="Times New Roman"/>
                <w:color w:val="000000"/>
              </w:rPr>
              <w:t xml:space="preserve">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 / 100 000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5</w:t>
            </w:r>
            <w:r w:rsidR="009224B0">
              <w:rPr>
                <w:rFonts w:ascii="Times New Roman" w:hAnsi="Times New Roman"/>
                <w:color w:val="000000"/>
              </w:rPr>
              <w:t xml:space="preserve">0 000 </w:t>
            </w: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объем земельных </w:t>
            </w:r>
            <w:proofErr w:type="gramStart"/>
            <w:r w:rsidRPr="003308D3">
              <w:rPr>
                <w:rFonts w:ascii="Times New Roman" w:hAnsi="Times New Roman"/>
                <w:color w:val="000000"/>
              </w:rPr>
              <w:t>участков</w:t>
            </w:r>
            <w:proofErr w:type="gramEnd"/>
            <w:r w:rsidRPr="003308D3">
              <w:rPr>
                <w:rFonts w:ascii="Times New Roman" w:hAnsi="Times New Roman"/>
                <w:color w:val="000000"/>
              </w:rPr>
              <w:t xml:space="preserve"> сформированных для дальнейшего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308D3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A3515E">
              <w:rPr>
                <w:sz w:val="24"/>
                <w:szCs w:val="24"/>
              </w:rPr>
              <w:t xml:space="preserve">Оптимизация состава объектов муниципальной собственности </w:t>
            </w:r>
            <w:proofErr w:type="spellStart"/>
            <w:r w:rsidRPr="00A3515E">
              <w:rPr>
                <w:sz w:val="24"/>
                <w:szCs w:val="24"/>
              </w:rPr>
              <w:t>Саткинского</w:t>
            </w:r>
            <w:proofErr w:type="spellEnd"/>
            <w:r w:rsidRPr="00A3515E">
              <w:rPr>
                <w:sz w:val="24"/>
                <w:szCs w:val="24"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</w:t>
            </w:r>
            <w:r w:rsidRPr="00A3515E">
              <w:rPr>
                <w:sz w:val="24"/>
                <w:szCs w:val="24"/>
              </w:rPr>
              <w:lastRenderedPageBreak/>
              <w:t>определение экономически выгодных вариантов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квартиры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6C414E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D03C8" w:rsidRPr="003308D3" w:rsidTr="001271E4">
        <w:tc>
          <w:tcPr>
            <w:tcW w:w="15594" w:type="dxa"/>
            <w:gridSpan w:val="7"/>
            <w:shd w:val="clear" w:color="auto" w:fill="auto"/>
          </w:tcPr>
          <w:p w:rsidR="000D03C8" w:rsidRPr="003308D3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Задача 4: </w:t>
            </w:r>
            <w:r>
              <w:rPr>
                <w:rFonts w:ascii="Times New Roman" w:hAnsi="Times New Roman" w:cs="Times New Roman"/>
              </w:rPr>
              <w:t>приобретение нежилого помещения для муниципальных нужд</w:t>
            </w:r>
          </w:p>
        </w:tc>
      </w:tr>
      <w:tr w:rsidR="000D03C8" w:rsidRPr="003308D3" w:rsidTr="000D03C8">
        <w:tc>
          <w:tcPr>
            <w:tcW w:w="3119" w:type="dxa"/>
            <w:shd w:val="clear" w:color="auto" w:fill="auto"/>
          </w:tcPr>
          <w:p w:rsidR="000D03C8" w:rsidRDefault="000D03C8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1: </w:t>
            </w:r>
            <w:r w:rsidRPr="000D03C8">
              <w:rPr>
                <w:rFonts w:ascii="Times New Roman" w:hAnsi="Times New Roman" w:cs="Times New Roman"/>
              </w:rPr>
              <w:t>количество приобретенных нежилых помещений для муниципальных нужд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C8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8</w:t>
            </w:r>
          </w:p>
        </w:tc>
        <w:tc>
          <w:tcPr>
            <w:tcW w:w="1559" w:type="dxa"/>
            <w:vAlign w:val="center"/>
          </w:tcPr>
          <w:p w:rsidR="000D03C8" w:rsidRDefault="000D03C8" w:rsidP="000D03C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0D03C8" w:rsidRDefault="000D03C8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3C8" w:rsidRPr="003308D3" w:rsidRDefault="000D03C8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0D03C8" w:rsidRPr="003308D3" w:rsidRDefault="000D03C8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приобретенных </w:t>
            </w:r>
            <w:r>
              <w:rPr>
                <w:rFonts w:ascii="Times New Roman" w:hAnsi="Times New Roman"/>
                <w:color w:val="000000"/>
              </w:rPr>
              <w:t>не</w:t>
            </w:r>
            <w:r w:rsidRPr="003308D3">
              <w:rPr>
                <w:rFonts w:ascii="Times New Roman" w:hAnsi="Times New Roman"/>
                <w:color w:val="000000"/>
              </w:rPr>
              <w:t>жилых помещений</w:t>
            </w:r>
          </w:p>
        </w:tc>
        <w:tc>
          <w:tcPr>
            <w:tcW w:w="1418" w:type="dxa"/>
            <w:shd w:val="clear" w:color="auto" w:fill="auto"/>
          </w:tcPr>
          <w:p w:rsidR="000D03C8" w:rsidRPr="003308D3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>:                                                                                                   Буков С.В.</w:t>
      </w:r>
    </w:p>
    <w:p w:rsidR="006C0CB5" w:rsidRPr="00444E46" w:rsidRDefault="006C0CB5" w:rsidP="006C0CB5">
      <w:pPr>
        <w:ind w:firstLine="540"/>
        <w:jc w:val="center"/>
        <w:rPr>
          <w:rFonts w:ascii="Times New Roman" w:hAnsi="Times New Roman"/>
        </w:rPr>
      </w:pPr>
    </w:p>
    <w:p w:rsidR="00FC4336" w:rsidRPr="00FC4336" w:rsidRDefault="00FC4336" w:rsidP="00FC4336"/>
    <w:p w:rsidR="006D7319" w:rsidRPr="00422290" w:rsidRDefault="006D7319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CC" w:rsidRDefault="003A1FCC" w:rsidP="00B10EAA">
      <w:r>
        <w:separator/>
      </w:r>
    </w:p>
  </w:endnote>
  <w:endnote w:type="continuationSeparator" w:id="0">
    <w:p w:rsidR="003A1FCC" w:rsidRDefault="003A1FCC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CC" w:rsidRDefault="003A1FCC" w:rsidP="00B10EAA">
      <w:r>
        <w:separator/>
      </w:r>
    </w:p>
  </w:footnote>
  <w:footnote w:type="continuationSeparator" w:id="0">
    <w:p w:rsidR="003A1FCC" w:rsidRDefault="003A1FCC" w:rsidP="00B10EAA">
      <w:r>
        <w:continuationSeparator/>
      </w:r>
    </w:p>
  </w:footnote>
  <w:footnote w:id="1">
    <w:p w:rsidR="00557A7A" w:rsidRPr="00003B1C" w:rsidRDefault="00557A7A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341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6CAE" w:rsidRPr="00B76CAE" w:rsidRDefault="006067AC">
        <w:pPr>
          <w:pStyle w:val="ad"/>
          <w:jc w:val="center"/>
          <w:rPr>
            <w:rFonts w:ascii="Times New Roman" w:hAnsi="Times New Roman"/>
          </w:rPr>
        </w:pPr>
        <w:r w:rsidRPr="00B76CAE">
          <w:rPr>
            <w:rFonts w:ascii="Times New Roman" w:hAnsi="Times New Roman"/>
          </w:rPr>
          <w:fldChar w:fldCharType="begin"/>
        </w:r>
        <w:r w:rsidR="00B76CAE" w:rsidRPr="00B76CAE">
          <w:rPr>
            <w:rFonts w:ascii="Times New Roman" w:hAnsi="Times New Roman"/>
          </w:rPr>
          <w:instrText xml:space="preserve"> PAGE   \* MERGEFORMAT </w:instrText>
        </w:r>
        <w:r w:rsidRPr="00B76CAE">
          <w:rPr>
            <w:rFonts w:ascii="Times New Roman" w:hAnsi="Times New Roman"/>
          </w:rPr>
          <w:fldChar w:fldCharType="separate"/>
        </w:r>
        <w:r w:rsidR="00676A4E">
          <w:rPr>
            <w:rFonts w:ascii="Times New Roman" w:hAnsi="Times New Roman"/>
            <w:noProof/>
          </w:rPr>
          <w:t>1</w:t>
        </w:r>
        <w:r w:rsidRPr="00B76CAE">
          <w:rPr>
            <w:rFonts w:ascii="Times New Roman" w:hAnsi="Times New Roman"/>
          </w:rPr>
          <w:fldChar w:fldCharType="end"/>
        </w:r>
      </w:p>
    </w:sdtContent>
  </w:sdt>
  <w:p w:rsidR="008C576B" w:rsidRDefault="008C57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256BE"/>
    <w:rsid w:val="0003074B"/>
    <w:rsid w:val="00043643"/>
    <w:rsid w:val="00056C4D"/>
    <w:rsid w:val="00061108"/>
    <w:rsid w:val="00092B88"/>
    <w:rsid w:val="000B310B"/>
    <w:rsid w:val="000D03C8"/>
    <w:rsid w:val="000E0EEF"/>
    <w:rsid w:val="001062F4"/>
    <w:rsid w:val="00117A18"/>
    <w:rsid w:val="00137092"/>
    <w:rsid w:val="001438BD"/>
    <w:rsid w:val="00143FCE"/>
    <w:rsid w:val="00154EE2"/>
    <w:rsid w:val="00183E01"/>
    <w:rsid w:val="002029C2"/>
    <w:rsid w:val="002164FD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F038A"/>
    <w:rsid w:val="002F32AC"/>
    <w:rsid w:val="00303EFD"/>
    <w:rsid w:val="003072A4"/>
    <w:rsid w:val="00333E42"/>
    <w:rsid w:val="00342C94"/>
    <w:rsid w:val="003549DF"/>
    <w:rsid w:val="00395D22"/>
    <w:rsid w:val="00397BC7"/>
    <w:rsid w:val="003A1FCC"/>
    <w:rsid w:val="003A6591"/>
    <w:rsid w:val="003D60DD"/>
    <w:rsid w:val="00401204"/>
    <w:rsid w:val="00412B60"/>
    <w:rsid w:val="00422290"/>
    <w:rsid w:val="00426821"/>
    <w:rsid w:val="00427877"/>
    <w:rsid w:val="00432959"/>
    <w:rsid w:val="00434D7B"/>
    <w:rsid w:val="004B2C0D"/>
    <w:rsid w:val="004C01DE"/>
    <w:rsid w:val="004C16BD"/>
    <w:rsid w:val="004D4286"/>
    <w:rsid w:val="004F3B6D"/>
    <w:rsid w:val="005352C8"/>
    <w:rsid w:val="00557A7A"/>
    <w:rsid w:val="0056165E"/>
    <w:rsid w:val="005739E8"/>
    <w:rsid w:val="005934E2"/>
    <w:rsid w:val="00596D4B"/>
    <w:rsid w:val="005B044F"/>
    <w:rsid w:val="005B194B"/>
    <w:rsid w:val="005C1D18"/>
    <w:rsid w:val="005E4C8F"/>
    <w:rsid w:val="005E720E"/>
    <w:rsid w:val="006067AC"/>
    <w:rsid w:val="00651416"/>
    <w:rsid w:val="00660B6F"/>
    <w:rsid w:val="00676A4E"/>
    <w:rsid w:val="006834AF"/>
    <w:rsid w:val="006921F4"/>
    <w:rsid w:val="006B629B"/>
    <w:rsid w:val="006C0CB5"/>
    <w:rsid w:val="006C414E"/>
    <w:rsid w:val="006C5CCC"/>
    <w:rsid w:val="006D0A78"/>
    <w:rsid w:val="006D486A"/>
    <w:rsid w:val="006D71D5"/>
    <w:rsid w:val="006D7319"/>
    <w:rsid w:val="006E1CF2"/>
    <w:rsid w:val="006E3239"/>
    <w:rsid w:val="00707A5A"/>
    <w:rsid w:val="00722656"/>
    <w:rsid w:val="00722CAA"/>
    <w:rsid w:val="00747BD6"/>
    <w:rsid w:val="007576FD"/>
    <w:rsid w:val="00757B2E"/>
    <w:rsid w:val="00771B6A"/>
    <w:rsid w:val="00793B94"/>
    <w:rsid w:val="00795C84"/>
    <w:rsid w:val="007E18F4"/>
    <w:rsid w:val="007E1D3A"/>
    <w:rsid w:val="007F3686"/>
    <w:rsid w:val="00801E75"/>
    <w:rsid w:val="00803545"/>
    <w:rsid w:val="00850EA1"/>
    <w:rsid w:val="00864760"/>
    <w:rsid w:val="008C576B"/>
    <w:rsid w:val="008E18E1"/>
    <w:rsid w:val="008F2208"/>
    <w:rsid w:val="00902F1F"/>
    <w:rsid w:val="009224B0"/>
    <w:rsid w:val="00927868"/>
    <w:rsid w:val="00957201"/>
    <w:rsid w:val="00961DA8"/>
    <w:rsid w:val="00962CAE"/>
    <w:rsid w:val="009A3BCD"/>
    <w:rsid w:val="009C1764"/>
    <w:rsid w:val="009F48C2"/>
    <w:rsid w:val="009F5755"/>
    <w:rsid w:val="00A01032"/>
    <w:rsid w:val="00A113DA"/>
    <w:rsid w:val="00A135E0"/>
    <w:rsid w:val="00A14F46"/>
    <w:rsid w:val="00A30305"/>
    <w:rsid w:val="00A327F8"/>
    <w:rsid w:val="00A348A8"/>
    <w:rsid w:val="00A3515E"/>
    <w:rsid w:val="00A40F25"/>
    <w:rsid w:val="00A45E5B"/>
    <w:rsid w:val="00A824C6"/>
    <w:rsid w:val="00AA17E5"/>
    <w:rsid w:val="00AD07C4"/>
    <w:rsid w:val="00AD4AB1"/>
    <w:rsid w:val="00AE5112"/>
    <w:rsid w:val="00AF4960"/>
    <w:rsid w:val="00B00F44"/>
    <w:rsid w:val="00B0625D"/>
    <w:rsid w:val="00B10EAA"/>
    <w:rsid w:val="00B11263"/>
    <w:rsid w:val="00B15A0C"/>
    <w:rsid w:val="00B2060A"/>
    <w:rsid w:val="00B37B70"/>
    <w:rsid w:val="00B64C02"/>
    <w:rsid w:val="00B6657C"/>
    <w:rsid w:val="00B76CAE"/>
    <w:rsid w:val="00B95F5A"/>
    <w:rsid w:val="00BA45A1"/>
    <w:rsid w:val="00BA5553"/>
    <w:rsid w:val="00BB4F21"/>
    <w:rsid w:val="00BB64B0"/>
    <w:rsid w:val="00BB6B5B"/>
    <w:rsid w:val="00BC192B"/>
    <w:rsid w:val="00BD5FC4"/>
    <w:rsid w:val="00BE1950"/>
    <w:rsid w:val="00BE7855"/>
    <w:rsid w:val="00BE7A3A"/>
    <w:rsid w:val="00BF42B5"/>
    <w:rsid w:val="00C11F4B"/>
    <w:rsid w:val="00C240C6"/>
    <w:rsid w:val="00C34598"/>
    <w:rsid w:val="00C357C3"/>
    <w:rsid w:val="00C4086D"/>
    <w:rsid w:val="00C41247"/>
    <w:rsid w:val="00C502A7"/>
    <w:rsid w:val="00C56F7F"/>
    <w:rsid w:val="00C65BC1"/>
    <w:rsid w:val="00C70275"/>
    <w:rsid w:val="00C80B1C"/>
    <w:rsid w:val="00C91243"/>
    <w:rsid w:val="00C958BF"/>
    <w:rsid w:val="00CA1020"/>
    <w:rsid w:val="00D022B2"/>
    <w:rsid w:val="00D02383"/>
    <w:rsid w:val="00D1657B"/>
    <w:rsid w:val="00D4104E"/>
    <w:rsid w:val="00D43837"/>
    <w:rsid w:val="00D54DE0"/>
    <w:rsid w:val="00D7409A"/>
    <w:rsid w:val="00DB7988"/>
    <w:rsid w:val="00DB79FE"/>
    <w:rsid w:val="00DC5464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A3475"/>
    <w:rsid w:val="00EA50CC"/>
    <w:rsid w:val="00EA6589"/>
    <w:rsid w:val="00EC1072"/>
    <w:rsid w:val="00EE6B6D"/>
    <w:rsid w:val="00F06601"/>
    <w:rsid w:val="00F07038"/>
    <w:rsid w:val="00F43348"/>
    <w:rsid w:val="00F45010"/>
    <w:rsid w:val="00F549C6"/>
    <w:rsid w:val="00F55095"/>
    <w:rsid w:val="00F930E2"/>
    <w:rsid w:val="00FA22CB"/>
    <w:rsid w:val="00FA32A3"/>
    <w:rsid w:val="00FB4812"/>
    <w:rsid w:val="00FB5A7B"/>
    <w:rsid w:val="00FC4336"/>
    <w:rsid w:val="00FD486C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02C8-6773-4B24-AB91-E45E337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19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6</cp:revision>
  <cp:lastPrinted>2017-09-28T11:37:00Z</cp:lastPrinted>
  <dcterms:created xsi:type="dcterms:W3CDTF">2017-06-09T09:12:00Z</dcterms:created>
  <dcterms:modified xsi:type="dcterms:W3CDTF">2017-12-12T09:41:00Z</dcterms:modified>
</cp:coreProperties>
</file>