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D3" w:rsidRDefault="00AB4F36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36B1D" w:rsidRPr="001646A0" w:rsidRDefault="00A845D3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B4F36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УТВЕРЖДЕНА</w:t>
      </w:r>
    </w:p>
    <w:p w:rsidR="001646A0" w:rsidRPr="001646A0" w:rsidRDefault="00AB4F36" w:rsidP="00AB4F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13EA9">
        <w:rPr>
          <w:rFonts w:ascii="Times New Roman" w:hAnsi="Times New Roman"/>
          <w:sz w:val="24"/>
          <w:szCs w:val="24"/>
        </w:rPr>
        <w:t>Постановлени</w:t>
      </w:r>
      <w:r w:rsidR="001646A0" w:rsidRPr="001646A0">
        <w:rPr>
          <w:rFonts w:ascii="Times New Roman" w:hAnsi="Times New Roman"/>
          <w:sz w:val="24"/>
          <w:szCs w:val="24"/>
        </w:rPr>
        <w:t>ем Администрации</w:t>
      </w:r>
    </w:p>
    <w:p w:rsidR="001646A0" w:rsidRPr="001646A0" w:rsidRDefault="001646A0" w:rsidP="001646A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1646A0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646A0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646A0" w:rsidRDefault="00DE0354" w:rsidP="00DE03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669BE">
        <w:rPr>
          <w:rFonts w:ascii="Times New Roman" w:hAnsi="Times New Roman"/>
          <w:sz w:val="24"/>
          <w:szCs w:val="24"/>
        </w:rPr>
        <w:t>о</w:t>
      </w:r>
      <w:r w:rsidR="00584CD8">
        <w:rPr>
          <w:rFonts w:ascii="Times New Roman" w:hAnsi="Times New Roman"/>
          <w:sz w:val="24"/>
          <w:szCs w:val="24"/>
        </w:rPr>
        <w:t>т « 23</w:t>
      </w:r>
      <w:r w:rsidR="00554F9F">
        <w:rPr>
          <w:rFonts w:ascii="Times New Roman" w:hAnsi="Times New Roman"/>
          <w:sz w:val="24"/>
          <w:szCs w:val="24"/>
        </w:rPr>
        <w:t xml:space="preserve"> </w:t>
      </w:r>
      <w:r w:rsidR="00AB4F36">
        <w:rPr>
          <w:rFonts w:ascii="Times New Roman" w:hAnsi="Times New Roman"/>
          <w:sz w:val="24"/>
          <w:szCs w:val="24"/>
        </w:rPr>
        <w:t>»</w:t>
      </w:r>
      <w:r w:rsidR="00554F9F">
        <w:rPr>
          <w:rFonts w:ascii="Times New Roman" w:hAnsi="Times New Roman"/>
          <w:sz w:val="24"/>
          <w:szCs w:val="24"/>
        </w:rPr>
        <w:t xml:space="preserve"> </w:t>
      </w:r>
      <w:r w:rsidR="00584CD8">
        <w:rPr>
          <w:rFonts w:ascii="Times New Roman" w:hAnsi="Times New Roman"/>
          <w:sz w:val="24"/>
          <w:szCs w:val="24"/>
        </w:rPr>
        <w:t>января</w:t>
      </w:r>
      <w:r w:rsidR="00A5259B">
        <w:rPr>
          <w:rFonts w:ascii="Times New Roman" w:hAnsi="Times New Roman"/>
          <w:sz w:val="24"/>
          <w:szCs w:val="24"/>
        </w:rPr>
        <w:t xml:space="preserve"> </w:t>
      </w:r>
      <w:r w:rsidR="001646A0" w:rsidRPr="00315099">
        <w:rPr>
          <w:rFonts w:ascii="Times New Roman" w:hAnsi="Times New Roman"/>
          <w:sz w:val="24"/>
          <w:szCs w:val="24"/>
        </w:rPr>
        <w:t>201</w:t>
      </w:r>
      <w:r w:rsidR="00554F9F">
        <w:rPr>
          <w:rFonts w:ascii="Times New Roman" w:hAnsi="Times New Roman"/>
          <w:sz w:val="24"/>
          <w:szCs w:val="24"/>
        </w:rPr>
        <w:t>8</w:t>
      </w:r>
      <w:r w:rsidR="001646A0" w:rsidRPr="00315099">
        <w:rPr>
          <w:rFonts w:ascii="Times New Roman" w:hAnsi="Times New Roman"/>
          <w:sz w:val="24"/>
          <w:szCs w:val="24"/>
        </w:rPr>
        <w:t xml:space="preserve"> г. №</w:t>
      </w:r>
      <w:r w:rsidR="00A350D1">
        <w:rPr>
          <w:rFonts w:ascii="Times New Roman" w:hAnsi="Times New Roman"/>
          <w:sz w:val="24"/>
          <w:szCs w:val="24"/>
        </w:rPr>
        <w:t xml:space="preserve"> </w:t>
      </w:r>
      <w:r w:rsidR="00584CD8">
        <w:rPr>
          <w:rFonts w:ascii="Times New Roman" w:hAnsi="Times New Roman"/>
          <w:sz w:val="24"/>
          <w:szCs w:val="24"/>
        </w:rPr>
        <w:t>32/1</w:t>
      </w:r>
      <w:r w:rsidR="001646A0" w:rsidRPr="00315099">
        <w:rPr>
          <w:rFonts w:ascii="Times New Roman" w:hAnsi="Times New Roman"/>
          <w:sz w:val="24"/>
          <w:szCs w:val="24"/>
        </w:rPr>
        <w:t xml:space="preserve"> </w:t>
      </w:r>
      <w:r w:rsidR="000515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315099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AB4F36" w:rsidP="001646A0">
      <w:pPr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>«</w:t>
      </w:r>
      <w:r w:rsidR="001646A0" w:rsidRPr="001646A0">
        <w:rPr>
          <w:rFonts w:ascii="Times New Roman" w:hAnsi="Times New Roman"/>
          <w:sz w:val="24"/>
          <w:szCs w:val="24"/>
        </w:rPr>
        <w:t>Выполнение функций по управлению</w:t>
      </w:r>
      <w:r w:rsidR="001646A0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владению</w:t>
      </w:r>
      <w:r w:rsidR="00280136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</w:t>
      </w:r>
      <w:r w:rsidR="001646A0" w:rsidRPr="001646A0">
        <w:rPr>
          <w:rFonts w:ascii="Times New Roman" w:hAnsi="Times New Roman"/>
          <w:sz w:val="24"/>
          <w:szCs w:val="24"/>
        </w:rPr>
        <w:t>пользованию и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 xml:space="preserve">распоряжению муниципальной собственностью в </w:t>
      </w:r>
      <w:proofErr w:type="spellStart"/>
      <w:r w:rsidRPr="001646A0">
        <w:rPr>
          <w:rFonts w:ascii="Times New Roman" w:hAnsi="Times New Roman"/>
          <w:sz w:val="24"/>
          <w:szCs w:val="24"/>
        </w:rPr>
        <w:t>Саткинском</w:t>
      </w:r>
      <w:proofErr w:type="spellEnd"/>
      <w:r w:rsidRPr="001646A0">
        <w:rPr>
          <w:rFonts w:ascii="Times New Roman" w:hAnsi="Times New Roman"/>
          <w:sz w:val="24"/>
          <w:szCs w:val="24"/>
        </w:rPr>
        <w:t xml:space="preserve"> муниципальном районе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на 201</w:t>
      </w:r>
      <w:r w:rsidR="000C5DCC">
        <w:rPr>
          <w:rFonts w:ascii="Times New Roman" w:hAnsi="Times New Roman"/>
          <w:sz w:val="24"/>
          <w:szCs w:val="24"/>
        </w:rPr>
        <w:t>8</w:t>
      </w:r>
      <w:r w:rsidR="00F83AAF">
        <w:rPr>
          <w:rFonts w:ascii="Times New Roman" w:hAnsi="Times New Roman"/>
          <w:sz w:val="24"/>
          <w:szCs w:val="24"/>
        </w:rPr>
        <w:t xml:space="preserve"> – 20</w:t>
      </w:r>
      <w:r w:rsidR="000C5DCC">
        <w:rPr>
          <w:rFonts w:ascii="Times New Roman" w:hAnsi="Times New Roman"/>
          <w:sz w:val="24"/>
          <w:szCs w:val="24"/>
        </w:rPr>
        <w:t>20</w:t>
      </w:r>
      <w:r w:rsidR="00F83AAF">
        <w:rPr>
          <w:rFonts w:ascii="Times New Roman" w:hAnsi="Times New Roman"/>
          <w:sz w:val="24"/>
          <w:szCs w:val="24"/>
        </w:rPr>
        <w:t xml:space="preserve"> </w:t>
      </w:r>
      <w:r w:rsidRPr="001646A0">
        <w:rPr>
          <w:rFonts w:ascii="Times New Roman" w:hAnsi="Times New Roman"/>
          <w:sz w:val="24"/>
          <w:szCs w:val="24"/>
        </w:rPr>
        <w:t>год</w:t>
      </w:r>
      <w:bookmarkEnd w:id="0"/>
      <w:bookmarkEnd w:id="1"/>
      <w:r w:rsidR="00F83AAF">
        <w:rPr>
          <w:rFonts w:ascii="Times New Roman" w:hAnsi="Times New Roman"/>
          <w:sz w:val="24"/>
          <w:szCs w:val="24"/>
        </w:rPr>
        <w:t>ы</w:t>
      </w:r>
      <w:r w:rsidR="00AB4F36">
        <w:rPr>
          <w:rFonts w:ascii="Times New Roman" w:hAnsi="Times New Roman"/>
          <w:sz w:val="24"/>
          <w:szCs w:val="24"/>
        </w:rPr>
        <w:t>»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A845D3" w:rsidRDefault="00A845D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C4DF3" w:rsidRPr="001646A0" w:rsidRDefault="001C4DF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1646A0">
        <w:rPr>
          <w:rFonts w:ascii="Times New Roman" w:hAnsi="Times New Roman"/>
          <w:sz w:val="24"/>
          <w:szCs w:val="24"/>
        </w:rPr>
        <w:t>Сатка</w:t>
      </w:r>
      <w:proofErr w:type="spellEnd"/>
    </w:p>
    <w:p w:rsidR="001646A0" w:rsidRPr="0066184C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201</w:t>
      </w:r>
      <w:r w:rsidR="00554F9F">
        <w:rPr>
          <w:rFonts w:ascii="Times New Roman" w:hAnsi="Times New Roman"/>
          <w:sz w:val="24"/>
          <w:szCs w:val="24"/>
        </w:rPr>
        <w:t>8 г.</w:t>
      </w:r>
    </w:p>
    <w:p w:rsidR="004041A8" w:rsidRPr="00BC610A" w:rsidRDefault="00295BD2" w:rsidP="004041A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84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95BD2" w:rsidRPr="00295BD2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="00E87C1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Управление земельными и имущественными отношениями является отраслевым (функциональным) органом Администрации </w:t>
      </w:r>
      <w:proofErr w:type="spellStart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Саткинского</w:t>
      </w:r>
      <w:proofErr w:type="spellEnd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района, осуществляющим проведение единой политики в области имущественных отношений, управления, распоряжения муниципальной собственностью, приватизации муниципального имущества, регулирования земельных отношений и координирующим деятельность в этих сферах структурных подразделений Администрации </w:t>
      </w:r>
      <w:proofErr w:type="spellStart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Саткинского</w:t>
      </w:r>
      <w:proofErr w:type="spellEnd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района.  </w:t>
      </w:r>
    </w:p>
    <w:p w:rsidR="001669BE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</w:t>
      </w:r>
      <w:r w:rsidR="00E87C1A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95BD2" w:rsidRPr="00295B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Муниципальная программа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0C5DC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</w:t>
      </w:r>
      <w:r w:rsidR="000C5DC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целом позволит обеспе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чить работу в области развития земельных и имущественных отношений в </w:t>
      </w:r>
      <w:proofErr w:type="spellStart"/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Саткинском</w:t>
      </w:r>
      <w:proofErr w:type="spellEnd"/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муниципальном районе. Основной целью муниципальной программы является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E87C1A" w:rsidRPr="00C51D64" w:rsidRDefault="001669BE" w:rsidP="001669BE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- </w:t>
      </w:r>
      <w:r w:rsidR="00B332D4">
        <w:rPr>
          <w:rFonts w:ascii="Times New Roman" w:hAnsi="Times New Roman"/>
          <w:sz w:val="24"/>
          <w:szCs w:val="24"/>
        </w:rPr>
        <w:t>п</w:t>
      </w:r>
      <w:r w:rsidR="00B332D4"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295BD2"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. </w:t>
      </w:r>
    </w:p>
    <w:p w:rsidR="00E87C1A" w:rsidRPr="00C51D64" w:rsidRDefault="00295BD2" w:rsidP="00F33396">
      <w:pPr>
        <w:spacing w:after="0" w:line="36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Основными задачами управления являются: </w:t>
      </w:r>
    </w:p>
    <w:p w:rsidR="00E87C1A" w:rsidRPr="00C51D64" w:rsidRDefault="00E87C1A" w:rsidP="00F33396">
      <w:pPr>
        <w:pStyle w:val="1"/>
        <w:spacing w:line="360" w:lineRule="auto"/>
        <w:ind w:left="0"/>
        <w:jc w:val="both"/>
      </w:pPr>
      <w:r w:rsidRPr="00C51D64">
        <w:rPr>
          <w:spacing w:val="3"/>
        </w:rPr>
        <w:t xml:space="preserve">- </w:t>
      </w:r>
      <w:r w:rsidR="00F33396" w:rsidRPr="00C51D64">
        <w:rPr>
          <w:spacing w:val="3"/>
        </w:rPr>
        <w:t>о</w:t>
      </w:r>
      <w:r w:rsidRPr="00C51D64">
        <w:t>беспечение эффективного управления, владения,  пользования и распоряжения муниципальным  имуществом</w:t>
      </w:r>
      <w:r w:rsidR="00F33396" w:rsidRPr="00C51D64">
        <w:t>, находящ</w:t>
      </w:r>
      <w:r w:rsidR="00217BC2" w:rsidRPr="00C51D64">
        <w:t>и</w:t>
      </w:r>
      <w:r w:rsidR="00F33396" w:rsidRPr="00C51D64">
        <w:t>м</w:t>
      </w:r>
      <w:r w:rsidRPr="00C51D64">
        <w:t>ся в муниципальной собственности, а также защита   имущественных интересов  муниципального образования</w:t>
      </w:r>
      <w:r w:rsidR="00217BC2" w:rsidRPr="00C51D64">
        <w:t>;</w:t>
      </w:r>
    </w:p>
    <w:p w:rsidR="00F060A3" w:rsidRPr="00C51D64" w:rsidRDefault="00F33396" w:rsidP="00F060A3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- </w:t>
      </w:r>
      <w:r w:rsidR="00217BC2" w:rsidRPr="00C51D64">
        <w:rPr>
          <w:rFonts w:ascii="Times New Roman" w:hAnsi="Times New Roman"/>
          <w:sz w:val="24"/>
          <w:szCs w:val="24"/>
        </w:rPr>
        <w:t>обеспечение эффективного управления, владения, пользования и распоряжения земельными учас</w:t>
      </w:r>
      <w:r w:rsidR="00185985" w:rsidRPr="00C51D64">
        <w:rPr>
          <w:rFonts w:ascii="Times New Roman" w:hAnsi="Times New Roman"/>
          <w:sz w:val="24"/>
          <w:szCs w:val="24"/>
        </w:rPr>
        <w:t>тками</w:t>
      </w:r>
      <w:r w:rsidR="00217BC2" w:rsidRPr="00C51D64">
        <w:rPr>
          <w:rFonts w:ascii="Times New Roman" w:hAnsi="Times New Roman"/>
          <w:sz w:val="24"/>
          <w:szCs w:val="24"/>
        </w:rPr>
        <w:t>, находящи</w:t>
      </w:r>
      <w:r w:rsidR="00185985" w:rsidRPr="00C51D64">
        <w:rPr>
          <w:rFonts w:ascii="Times New Roman" w:hAnsi="Times New Roman"/>
          <w:sz w:val="24"/>
          <w:szCs w:val="24"/>
        </w:rPr>
        <w:t>ми</w:t>
      </w:r>
      <w:r w:rsidR="00217BC2" w:rsidRPr="00C51D64">
        <w:rPr>
          <w:rFonts w:ascii="Times New Roman" w:hAnsi="Times New Roman"/>
          <w:sz w:val="24"/>
          <w:szCs w:val="24"/>
        </w:rPr>
        <w:t>ся в муниципальной  собственности, а также защита имущественных интересов муниципального образования</w:t>
      </w:r>
      <w:r w:rsidR="00185985" w:rsidRPr="00C51D64">
        <w:rPr>
          <w:rFonts w:ascii="Times New Roman" w:hAnsi="Times New Roman"/>
          <w:sz w:val="24"/>
          <w:szCs w:val="24"/>
        </w:rPr>
        <w:t xml:space="preserve">; </w:t>
      </w:r>
    </w:p>
    <w:p w:rsidR="00295BD2" w:rsidRPr="00185985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985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185985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="00295BD2" w:rsidRPr="00185985">
        <w:rPr>
          <w:rFonts w:ascii="Times New Roman" w:hAnsi="Times New Roman"/>
          <w:bCs/>
          <w:sz w:val="24"/>
          <w:szCs w:val="24"/>
        </w:rPr>
        <w:t xml:space="preserve">беспечение жилой площадью детей-сирот и детей, оставшихся без попечения родителей, лиц из их числа, находящихся под опекой (попечительством) </w:t>
      </w:r>
      <w:proofErr w:type="spellStart"/>
      <w:r w:rsidR="00295BD2" w:rsidRPr="00185985">
        <w:rPr>
          <w:rFonts w:ascii="Times New Roman" w:hAnsi="Times New Roman"/>
          <w:bCs/>
          <w:sz w:val="24"/>
          <w:szCs w:val="24"/>
        </w:rPr>
        <w:t>подоговорам</w:t>
      </w:r>
      <w:proofErr w:type="spellEnd"/>
      <w:r w:rsidR="00295BD2" w:rsidRPr="00185985">
        <w:rPr>
          <w:rFonts w:ascii="Times New Roman" w:hAnsi="Times New Roman"/>
          <w:bCs/>
          <w:sz w:val="24"/>
          <w:szCs w:val="24"/>
        </w:rPr>
        <w:t xml:space="preserve"> найма спец</w:t>
      </w:r>
      <w:r w:rsidR="00F83AAF" w:rsidRPr="00185985">
        <w:rPr>
          <w:rFonts w:ascii="Times New Roman" w:hAnsi="Times New Roman"/>
          <w:bCs/>
          <w:sz w:val="24"/>
          <w:szCs w:val="24"/>
        </w:rPr>
        <w:t>иализированных жилых помещений.</w:t>
      </w:r>
      <w:r w:rsidR="00295BD2" w:rsidRPr="00185985">
        <w:rPr>
          <w:rFonts w:ascii="Times New Roman" w:hAnsi="Times New Roman"/>
          <w:bCs/>
          <w:sz w:val="24"/>
          <w:szCs w:val="24"/>
        </w:rPr>
        <w:t xml:space="preserve"> </w:t>
      </w:r>
      <w:r w:rsidR="00295BD2" w:rsidRPr="00185985">
        <w:rPr>
          <w:rFonts w:ascii="Times New Roman" w:hAnsi="Times New Roman"/>
          <w:sz w:val="24"/>
          <w:szCs w:val="24"/>
        </w:rPr>
        <w:t xml:space="preserve"> 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5BD2" w:rsidRPr="00A83B31">
        <w:rPr>
          <w:rFonts w:ascii="Times New Roman" w:hAnsi="Times New Roman"/>
          <w:sz w:val="24"/>
          <w:szCs w:val="24"/>
        </w:rPr>
        <w:t xml:space="preserve">Результатом реализации Программы будет являться развитие рыночных институтов, повысится эффективность использования и управления муниципальным имуществом </w:t>
      </w:r>
      <w:proofErr w:type="spellStart"/>
      <w:r w:rsidR="00295BD2" w:rsidRPr="00A83B3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95BD2" w:rsidRPr="00A83B31">
        <w:rPr>
          <w:rFonts w:ascii="Times New Roman" w:hAnsi="Times New Roman"/>
          <w:sz w:val="24"/>
          <w:szCs w:val="24"/>
        </w:rPr>
        <w:t xml:space="preserve"> муниципального района, увеличатся поступления в доход бюджета </w:t>
      </w:r>
      <w:proofErr w:type="spellStart"/>
      <w:r w:rsidR="00295BD2" w:rsidRPr="00A83B3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95BD2" w:rsidRPr="00A83B3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95BD2" w:rsidRDefault="00295BD2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060A3" w:rsidRDefault="00F060A3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32D4" w:rsidRDefault="00B332D4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16A8" w:rsidRDefault="002F16A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16A8" w:rsidRDefault="002F16A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B40FF" w:rsidRDefault="00BB40FF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25458" w:rsidRDefault="0022545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32D4" w:rsidRPr="00295BD2" w:rsidRDefault="00B332D4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80136" w:rsidRPr="002B1978" w:rsidRDefault="00280136" w:rsidP="00B525C3">
      <w:pPr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color w:val="000000"/>
          <w:sz w:val="24"/>
          <w:szCs w:val="24"/>
        </w:rPr>
        <w:lastRenderedPageBreak/>
        <w:t>Паспорт муниципальной программы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“Выполнение функций по управлению,  владению, пользованию и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 xml:space="preserve">распоряжению муниципальной собственностью в </w:t>
      </w:r>
      <w:proofErr w:type="spellStart"/>
      <w:r w:rsidRPr="002B1978">
        <w:rPr>
          <w:rFonts w:ascii="Times New Roman" w:hAnsi="Times New Roman"/>
          <w:sz w:val="24"/>
          <w:szCs w:val="24"/>
        </w:rPr>
        <w:t>Саткинском</w:t>
      </w:r>
      <w:proofErr w:type="spellEnd"/>
      <w:r w:rsidRPr="002B1978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E0763E" w:rsidRPr="002B1978">
        <w:rPr>
          <w:rFonts w:ascii="Times New Roman" w:hAnsi="Times New Roman"/>
          <w:sz w:val="24"/>
          <w:szCs w:val="24"/>
        </w:rPr>
        <w:t xml:space="preserve"> </w:t>
      </w:r>
      <w:r w:rsidRPr="002B1978">
        <w:rPr>
          <w:rFonts w:ascii="Times New Roman" w:hAnsi="Times New Roman"/>
          <w:sz w:val="24"/>
          <w:szCs w:val="24"/>
        </w:rPr>
        <w:t>на 201</w:t>
      </w:r>
      <w:r w:rsidR="00FD3790">
        <w:rPr>
          <w:rFonts w:ascii="Times New Roman" w:hAnsi="Times New Roman"/>
          <w:sz w:val="24"/>
          <w:szCs w:val="24"/>
        </w:rPr>
        <w:t>8</w:t>
      </w:r>
      <w:r w:rsidR="00F83AAF">
        <w:rPr>
          <w:rFonts w:ascii="Times New Roman" w:hAnsi="Times New Roman"/>
          <w:sz w:val="24"/>
          <w:szCs w:val="24"/>
        </w:rPr>
        <w:t xml:space="preserve"> - 20</w:t>
      </w:r>
      <w:r w:rsidR="00FD3790">
        <w:rPr>
          <w:rFonts w:ascii="Times New Roman" w:hAnsi="Times New Roman"/>
          <w:sz w:val="24"/>
          <w:szCs w:val="24"/>
        </w:rPr>
        <w:t>20</w:t>
      </w:r>
      <w:r w:rsidRPr="002B1978">
        <w:rPr>
          <w:rFonts w:ascii="Times New Roman" w:hAnsi="Times New Roman"/>
          <w:sz w:val="24"/>
          <w:szCs w:val="24"/>
        </w:rPr>
        <w:t xml:space="preserve"> год</w:t>
      </w:r>
      <w:r w:rsidR="00F83AAF">
        <w:rPr>
          <w:rFonts w:ascii="Times New Roman" w:hAnsi="Times New Roman"/>
          <w:sz w:val="24"/>
          <w:szCs w:val="24"/>
        </w:rPr>
        <w:t>ы</w:t>
      </w:r>
      <w:r w:rsidRPr="002B1978">
        <w:rPr>
          <w:rFonts w:ascii="Times New Roman" w:hAnsi="Times New Roman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6667"/>
      </w:tblGrid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FD379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6A0">
              <w:rPr>
                <w:rFonts w:ascii="Times New Roman" w:hAnsi="Times New Roman"/>
                <w:sz w:val="24"/>
                <w:szCs w:val="24"/>
              </w:rPr>
              <w:t>Выполнение функций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владению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пользованию и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 xml:space="preserve">распоряжению муниципальной собственностью в </w:t>
            </w:r>
            <w:proofErr w:type="spellStart"/>
            <w:r w:rsidRPr="001646A0">
              <w:rPr>
                <w:rFonts w:ascii="Times New Roman" w:hAnsi="Times New Roman"/>
                <w:sz w:val="24"/>
                <w:szCs w:val="24"/>
              </w:rPr>
              <w:t>Саткинском</w:t>
            </w:r>
            <w:proofErr w:type="spellEnd"/>
            <w:r w:rsidRPr="001646A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D3790">
              <w:rPr>
                <w:rFonts w:ascii="Times New Roman" w:hAnsi="Times New Roman"/>
                <w:sz w:val="24"/>
                <w:szCs w:val="24"/>
              </w:rPr>
              <w:t>8</w:t>
            </w:r>
            <w:r w:rsidR="00F83AA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FD3790">
              <w:rPr>
                <w:rFonts w:ascii="Times New Roman" w:hAnsi="Times New Roman"/>
                <w:sz w:val="24"/>
                <w:szCs w:val="24"/>
              </w:rPr>
              <w:t>20</w:t>
            </w:r>
            <w:r w:rsidR="00E0763E" w:rsidRPr="00E0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83AA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OLE_LINK5"/>
            <w:bookmarkStart w:id="3" w:name="OLE_LINK6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</w:t>
            </w:r>
            <w:r w:rsidR="00113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земельными и имущественными отношениями </w:t>
            </w:r>
            <w:r w:rsidR="00BF48F5" w:rsidRPr="00BF48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spellStart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bookmarkEnd w:id="2"/>
            <w:bookmarkEnd w:id="3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280136" w:rsidRPr="00280136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цели муниципальной программы </w:t>
            </w:r>
          </w:p>
        </w:tc>
        <w:tc>
          <w:tcPr>
            <w:tcW w:w="6804" w:type="dxa"/>
          </w:tcPr>
          <w:p w:rsidR="00280136" w:rsidRPr="00C51D64" w:rsidRDefault="00B332D4" w:rsidP="00FD3790">
            <w:p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33">
              <w:rPr>
                <w:rFonts w:ascii="Times New Roman" w:hAnsi="Times New Roman"/>
                <w:sz w:val="24"/>
                <w:szCs w:val="24"/>
              </w:rPr>
              <w:t>овышение эффективности использования муниципальной собственности, являющейся экономической основой местного самоуправления</w:t>
            </w:r>
            <w:r w:rsidR="00FD3790" w:rsidRPr="00C51D6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804" w:type="dxa"/>
          </w:tcPr>
          <w:p w:rsidR="00FD3790" w:rsidRPr="00C51D64" w:rsidRDefault="00FD3790" w:rsidP="00FD3790">
            <w:pPr>
              <w:pStyle w:val="1"/>
              <w:spacing w:line="360" w:lineRule="auto"/>
              <w:ind w:left="0"/>
              <w:jc w:val="both"/>
            </w:pPr>
            <w:r w:rsidRPr="00C51D64">
              <w:rPr>
                <w:spacing w:val="3"/>
              </w:rPr>
              <w:t>- О</w:t>
            </w:r>
            <w:r w:rsidRPr="00C51D64"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образования;</w:t>
            </w:r>
          </w:p>
          <w:p w:rsidR="00FD3790" w:rsidRPr="00C51D64" w:rsidRDefault="00FD3790" w:rsidP="00FD3790">
            <w:p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C51D6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- </w:t>
            </w:r>
            <w:r w:rsidRPr="00C51D64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образования; </w:t>
            </w:r>
          </w:p>
          <w:p w:rsidR="00CA2C3C" w:rsidRPr="00A62D42" w:rsidRDefault="00FD3790" w:rsidP="00A62D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98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185985">
              <w:rPr>
                <w:rFonts w:ascii="Times New Roman" w:hAnsi="Times New Roman"/>
                <w:bCs/>
                <w:sz w:val="24"/>
                <w:szCs w:val="24"/>
              </w:rPr>
              <w:t>беспечение жилой площадью детей-сирот и детей, оставшихся без попечения родителей, лиц из их числа, находящихся под опекой (попечительством) по</w:t>
            </w:r>
            <w:r w:rsidR="00124A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5985">
              <w:rPr>
                <w:rFonts w:ascii="Times New Roman" w:hAnsi="Times New Roman"/>
                <w:bCs/>
                <w:sz w:val="24"/>
                <w:szCs w:val="24"/>
              </w:rPr>
              <w:t xml:space="preserve">договорам найма специализированных жилых помещений. </w:t>
            </w:r>
            <w:r w:rsidRPr="0018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Целевые индикаторы и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6804" w:type="dxa"/>
          </w:tcPr>
          <w:p w:rsidR="00794E11" w:rsidRPr="00794E11" w:rsidRDefault="002A1CE7" w:rsidP="00794E11">
            <w:pPr>
              <w:pStyle w:val="af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1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r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Доля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объектов муниципальной собственности </w:t>
            </w:r>
            <w:proofErr w:type="spellStart"/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Саткинского</w:t>
            </w:r>
            <w:proofErr w:type="spellEnd"/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муниципального района, 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проданных из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прогнозн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ого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план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приватизации: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- 2018 год </w:t>
            </w:r>
            <w:r w:rsidR="00A5629F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676A0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15,8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;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1F0B5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при условии финансирования 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2019 год - </w:t>
            </w:r>
            <w:r w:rsidR="00676A0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15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;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1F0B5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при условии финансирования 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2020 год - </w:t>
            </w:r>
            <w:r w:rsidR="00676A0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15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.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2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</w:t>
            </w:r>
            <w:r w:rsidR="00794E11" w:rsidRPr="00794E11">
              <w:rPr>
                <w:rFonts w:ascii="Times New Roman" w:hAnsi="Times New Roman" w:cs="Times New Roman"/>
                <w:color w:val="2D2D2D"/>
              </w:rPr>
              <w:t xml:space="preserve">оля объектов недвижимого имущества, </w:t>
            </w:r>
            <w:r w:rsidR="00794E11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за муниципальным образованием 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«</w:t>
            </w:r>
            <w:proofErr w:type="spellStart"/>
            <w:r w:rsidR="00794E11" w:rsidRPr="00794E11">
              <w:rPr>
                <w:rFonts w:ascii="Times New Roman" w:hAnsi="Times New Roman" w:cs="Times New Roman"/>
              </w:rPr>
              <w:t>Саткинск</w:t>
            </w:r>
            <w:r w:rsidR="00794E11">
              <w:rPr>
                <w:rFonts w:ascii="Times New Roman" w:hAnsi="Times New Roman" w:cs="Times New Roman"/>
              </w:rPr>
              <w:t>ий</w:t>
            </w:r>
            <w:proofErr w:type="spellEnd"/>
            <w:r w:rsidR="00794E11" w:rsidRPr="00794E11">
              <w:rPr>
                <w:rFonts w:ascii="Times New Roman" w:hAnsi="Times New Roman" w:cs="Times New Roman"/>
              </w:rPr>
              <w:t xml:space="preserve"> </w:t>
            </w:r>
            <w:r w:rsidR="00794E11">
              <w:rPr>
                <w:rFonts w:ascii="Times New Roman" w:hAnsi="Times New Roman" w:cs="Times New Roman"/>
              </w:rPr>
              <w:t>муниципальный район»</w:t>
            </w:r>
            <w:r w:rsidR="00794E11" w:rsidRPr="00794E11">
              <w:rPr>
                <w:rFonts w:ascii="Times New Roman" w:hAnsi="Times New Roman" w:cs="Times New Roman"/>
              </w:rPr>
              <w:t xml:space="preserve">, из общего количества не зарегистрированных объектов муниципальной собственности </w:t>
            </w:r>
            <w:proofErr w:type="spellStart"/>
            <w:r w:rsidR="00794E11" w:rsidRPr="00794E1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794E11" w:rsidRPr="00794E11">
              <w:rPr>
                <w:rFonts w:ascii="Times New Roman" w:hAnsi="Times New Roman" w:cs="Times New Roman"/>
              </w:rPr>
              <w:t xml:space="preserve"> </w:t>
            </w:r>
            <w:r w:rsidR="00794E11">
              <w:rPr>
                <w:rFonts w:ascii="Times New Roman" w:hAnsi="Times New Roman" w:cs="Times New Roman"/>
              </w:rPr>
              <w:t>муниципального района</w:t>
            </w:r>
            <w:r w:rsidR="00676A0E">
              <w:rPr>
                <w:rFonts w:ascii="Times New Roman" w:hAnsi="Times New Roman" w:cs="Times New Roman"/>
              </w:rPr>
              <w:t>:</w:t>
            </w:r>
            <w:r w:rsidR="00794E11" w:rsidRPr="00794E11">
              <w:rPr>
                <w:rFonts w:ascii="Times New Roman" w:hAnsi="Times New Roman" w:cs="Times New Roman"/>
              </w:rPr>
              <w:t xml:space="preserve"> </w:t>
            </w:r>
          </w:p>
          <w:p w:rsidR="00A5629F" w:rsidRPr="00C51D64" w:rsidRDefault="00ED05D0" w:rsidP="00794E11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- 2018 год -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34</w:t>
            </w:r>
            <w:r w:rsidR="00794E11"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2019 год -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 w:rsidR="00794E11"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2020 год -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 w:rsidR="00794E11"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6B5874" w:rsidRPr="00C51D64" w:rsidRDefault="00794E11" w:rsidP="006B5874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3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2A1CE7">
              <w:t xml:space="preserve"> </w:t>
            </w:r>
            <w:r>
              <w:t>Д</w:t>
            </w:r>
            <w:r w:rsidR="002A1CE7" w:rsidRPr="002A1CE7">
              <w:rPr>
                <w:sz w:val="24"/>
                <w:szCs w:val="24"/>
              </w:rPr>
              <w:t xml:space="preserve">оля земельных участков, прошедших государственную регистрацию права собственности </w:t>
            </w:r>
            <w:proofErr w:type="spellStart"/>
            <w:r w:rsidR="002A1CE7" w:rsidRPr="002A1CE7">
              <w:rPr>
                <w:sz w:val="24"/>
                <w:szCs w:val="24"/>
              </w:rPr>
              <w:t>Саткинского</w:t>
            </w:r>
            <w:proofErr w:type="spellEnd"/>
            <w:r w:rsidR="002A1CE7" w:rsidRPr="002A1CE7">
              <w:rPr>
                <w:sz w:val="24"/>
                <w:szCs w:val="24"/>
              </w:rPr>
              <w:t xml:space="preserve"> </w:t>
            </w:r>
            <w:r w:rsidR="002A1CE7">
              <w:rPr>
                <w:sz w:val="24"/>
                <w:szCs w:val="24"/>
              </w:rPr>
              <w:t>муниципального района</w:t>
            </w:r>
            <w:r w:rsidR="002A1CE7" w:rsidRPr="002A1CE7">
              <w:rPr>
                <w:sz w:val="24"/>
                <w:szCs w:val="24"/>
              </w:rPr>
              <w:t>, в общем количестве земельных участков, право собственности</w:t>
            </w:r>
            <w:r w:rsidR="002A1CE7">
              <w:rPr>
                <w:sz w:val="24"/>
                <w:szCs w:val="24"/>
              </w:rPr>
              <w:t>,</w:t>
            </w:r>
            <w:r w:rsidR="002A1CE7" w:rsidRPr="002A1CE7">
              <w:rPr>
                <w:sz w:val="24"/>
                <w:szCs w:val="24"/>
              </w:rPr>
              <w:t xml:space="preserve"> на которые в соответствии с законодательством подлежит государственной регистрации за </w:t>
            </w:r>
            <w:proofErr w:type="spellStart"/>
            <w:r w:rsidR="002A1CE7" w:rsidRPr="002A1CE7">
              <w:rPr>
                <w:sz w:val="24"/>
                <w:szCs w:val="24"/>
              </w:rPr>
              <w:t>Саткинским</w:t>
            </w:r>
            <w:proofErr w:type="spellEnd"/>
            <w:r w:rsidR="002A1CE7" w:rsidRPr="002A1CE7">
              <w:rPr>
                <w:sz w:val="24"/>
                <w:szCs w:val="24"/>
              </w:rPr>
              <w:t xml:space="preserve"> </w:t>
            </w:r>
            <w:r w:rsidR="002A1CE7">
              <w:rPr>
                <w:sz w:val="24"/>
                <w:szCs w:val="24"/>
              </w:rPr>
              <w:t>муниципальным районом</w:t>
            </w:r>
            <w:r w:rsidR="006B5874" w:rsidRPr="002A1CE7">
              <w:rPr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6B5874" w:rsidRPr="002A1CE7">
              <w:rPr>
                <w:spacing w:val="2"/>
                <w:sz w:val="24"/>
                <w:szCs w:val="24"/>
              </w:rPr>
              <w:br/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- 2018 год 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34%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="006B5874" w:rsidRPr="00C51D64">
              <w:rPr>
                <w:spacing w:val="2"/>
                <w:sz w:val="24"/>
                <w:szCs w:val="24"/>
              </w:rPr>
              <w:br/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2019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 xml:space="preserve"> год –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="006B5874" w:rsidRPr="00C51D64">
              <w:rPr>
                <w:spacing w:val="2"/>
                <w:sz w:val="24"/>
                <w:szCs w:val="24"/>
              </w:rPr>
              <w:br/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2020 год 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A5629F" w:rsidRPr="00C51D64" w:rsidRDefault="001F0B53" w:rsidP="00A5629F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A5629F" w:rsidRPr="00C51D64">
              <w:rPr>
                <w:sz w:val="24"/>
                <w:szCs w:val="24"/>
                <w:lang w:eastAsia="ru-RU"/>
              </w:rPr>
              <w:t>.</w:t>
            </w:r>
            <w:r w:rsidR="00D1083D">
              <w:rPr>
                <w:sz w:val="24"/>
                <w:szCs w:val="24"/>
                <w:lang w:eastAsia="ru-RU"/>
              </w:rPr>
              <w:t xml:space="preserve"> </w:t>
            </w:r>
            <w:r w:rsidR="002A1CE7">
              <w:rPr>
                <w:sz w:val="24"/>
                <w:szCs w:val="24"/>
                <w:lang w:eastAsia="ru-RU"/>
              </w:rPr>
              <w:t xml:space="preserve">Доля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приобретенных жилых помещений для </w:t>
            </w:r>
            <w:r w:rsidR="00A5629F" w:rsidRPr="00C51D64">
              <w:rPr>
                <w:bCs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родителей, лиц из их числа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в соответствии с требованиями действующего законодательства </w:t>
            </w:r>
            <w:r w:rsidR="00D1083D">
              <w:rPr>
                <w:sz w:val="24"/>
                <w:szCs w:val="24"/>
                <w:lang w:eastAsia="ru-RU"/>
              </w:rPr>
              <w:t>к плану приобретения</w:t>
            </w:r>
            <w:r w:rsidR="00A5629F" w:rsidRPr="00C51D64">
              <w:rPr>
                <w:sz w:val="24"/>
                <w:szCs w:val="24"/>
                <w:lang w:eastAsia="ru-RU"/>
              </w:rPr>
              <w:t>:</w:t>
            </w:r>
          </w:p>
          <w:p w:rsidR="00A5629F" w:rsidRPr="00C51D64" w:rsidRDefault="001F0B53" w:rsidP="00A5629F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2018г. – </w:t>
            </w:r>
            <w:r w:rsidR="002A1CE7">
              <w:rPr>
                <w:sz w:val="24"/>
                <w:szCs w:val="24"/>
                <w:lang w:eastAsia="ru-RU"/>
              </w:rPr>
              <w:t>100%</w:t>
            </w:r>
          </w:p>
          <w:p w:rsidR="00A5629F" w:rsidRPr="00C51D64" w:rsidRDefault="001F0B53" w:rsidP="00A5629F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2019г. – </w:t>
            </w:r>
            <w:r w:rsidR="002A1CE7">
              <w:rPr>
                <w:sz w:val="24"/>
                <w:szCs w:val="24"/>
                <w:lang w:eastAsia="ru-RU"/>
              </w:rPr>
              <w:t>100%</w:t>
            </w:r>
          </w:p>
          <w:p w:rsidR="00476AC2" w:rsidRPr="00C51D64" w:rsidRDefault="001F0B53" w:rsidP="002A1CE7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2020г. – </w:t>
            </w:r>
            <w:r w:rsidR="002A1CE7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804" w:type="dxa"/>
          </w:tcPr>
          <w:p w:rsidR="00280136" w:rsidRPr="00C51D64" w:rsidRDefault="00280136" w:rsidP="00ED05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D6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ED05D0" w:rsidRPr="00C51D6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220410" w:rsidRPr="00C51D64">
              <w:rPr>
                <w:rFonts w:ascii="Times New Roman" w:eastAsia="Times New Roman" w:hAnsi="Times New Roman"/>
                <w:sz w:val="24"/>
                <w:szCs w:val="24"/>
              </w:rPr>
              <w:t xml:space="preserve"> - 20</w:t>
            </w:r>
            <w:r w:rsidR="00ED05D0" w:rsidRPr="00C51D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C51D64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 w:rsidR="001429F8" w:rsidRPr="00C51D6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="00220410" w:rsidRPr="00C51D6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муниципальной программы с разбивкой по годам и по источникам финансирования</w:t>
            </w:r>
          </w:p>
        </w:tc>
        <w:tc>
          <w:tcPr>
            <w:tcW w:w="6804" w:type="dxa"/>
          </w:tcPr>
          <w:p w:rsidR="00840F17" w:rsidRPr="00FE35EE" w:rsidRDefault="00840F17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финансирования </w:t>
            </w:r>
            <w:r w:rsidR="00917755"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78 </w:t>
            </w:r>
            <w:r w:rsidR="00554F9F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="00554F9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E35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35EE"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6703F" w:rsidRDefault="00840F17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LE_LINK22"/>
            <w:bookmarkStart w:id="5" w:name="OLE_LINK23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-за счет средств бюджета </w:t>
            </w:r>
            <w:proofErr w:type="spellStart"/>
            <w:r w:rsidRPr="00FE35E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66184C">
              <w:rPr>
                <w:rFonts w:ascii="Times New Roman" w:hAnsi="Times New Roman"/>
                <w:sz w:val="24"/>
                <w:szCs w:val="24"/>
              </w:rPr>
              <w:t>38 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618</w:t>
            </w:r>
            <w:r w:rsidR="0066184C">
              <w:rPr>
                <w:rFonts w:ascii="Times New Roman" w:hAnsi="Times New Roman"/>
                <w:sz w:val="24"/>
                <w:szCs w:val="24"/>
              </w:rPr>
              <w:t>,</w:t>
            </w:r>
            <w:r w:rsidR="00697540">
              <w:rPr>
                <w:rFonts w:ascii="Times New Roman" w:hAnsi="Times New Roman"/>
                <w:sz w:val="24"/>
                <w:szCs w:val="24"/>
              </w:rPr>
              <w:t>69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4C">
              <w:rPr>
                <w:rFonts w:ascii="Times New Roman" w:hAnsi="Times New Roman"/>
                <w:sz w:val="24"/>
                <w:szCs w:val="24"/>
              </w:rPr>
              <w:t>12 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520</w:t>
            </w:r>
            <w:r w:rsidR="0066184C">
              <w:rPr>
                <w:rFonts w:ascii="Times New Roman" w:hAnsi="Times New Roman"/>
                <w:sz w:val="24"/>
                <w:szCs w:val="24"/>
              </w:rPr>
              <w:t>,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09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13 029,5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917755" w:rsidRPr="00FE35EE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C60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13 069,1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840F17" w:rsidRPr="00FE35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bookmarkEnd w:id="4"/>
          <w:bookmarkEnd w:id="5"/>
          <w:p w:rsidR="00917755" w:rsidRDefault="0012475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Областного бюджета </w:t>
            </w:r>
            <w:r w:rsidR="00BA3120">
              <w:rPr>
                <w:rFonts w:ascii="Times New Roman" w:hAnsi="Times New Roman"/>
                <w:sz w:val="24"/>
                <w:szCs w:val="24"/>
              </w:rPr>
              <w:t>40 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318</w:t>
            </w:r>
            <w:r w:rsidR="00BA3120">
              <w:rPr>
                <w:rFonts w:ascii="Times New Roman" w:hAnsi="Times New Roman"/>
                <w:sz w:val="24"/>
                <w:szCs w:val="24"/>
              </w:rPr>
              <w:t>,</w:t>
            </w:r>
            <w:r w:rsidR="00697540">
              <w:rPr>
                <w:rFonts w:ascii="Times New Roman" w:hAnsi="Times New Roman"/>
                <w:sz w:val="24"/>
                <w:szCs w:val="24"/>
              </w:rPr>
              <w:t>10</w:t>
            </w:r>
            <w:r w:rsidR="00EC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120">
              <w:rPr>
                <w:rFonts w:ascii="Times New Roman" w:hAnsi="Times New Roman"/>
                <w:sz w:val="24"/>
                <w:szCs w:val="24"/>
              </w:rPr>
              <w:t>19 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369</w:t>
            </w:r>
            <w:r w:rsidR="00BA3120">
              <w:rPr>
                <w:rFonts w:ascii="Times New Roman" w:hAnsi="Times New Roman"/>
                <w:sz w:val="24"/>
                <w:szCs w:val="24"/>
              </w:rPr>
              <w:t>,</w:t>
            </w:r>
            <w:r w:rsidR="00697540">
              <w:rPr>
                <w:rFonts w:ascii="Times New Roman" w:hAnsi="Times New Roman"/>
                <w:sz w:val="24"/>
                <w:szCs w:val="24"/>
              </w:rPr>
              <w:t>70</w:t>
            </w:r>
            <w:r w:rsidR="00EC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152F12" w:rsidRDefault="00C6703F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10 474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  <w:r w:rsidR="00A525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73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  <w:p w:rsidR="00C6703F" w:rsidRPr="00FE35EE" w:rsidRDefault="00C6703F" w:rsidP="00694F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10 474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  <w:r w:rsidR="00A525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73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804" w:type="dxa"/>
          </w:tcPr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285B">
              <w:rPr>
                <w:sz w:val="28"/>
                <w:szCs w:val="28"/>
              </w:rPr>
              <w:t xml:space="preserve">- </w:t>
            </w:r>
            <w:r w:rsidRPr="000C60B2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F060A3" w:rsidRPr="000C60B2">
              <w:rPr>
                <w:rFonts w:ascii="Times New Roman" w:hAnsi="Times New Roman"/>
                <w:sz w:val="24"/>
                <w:szCs w:val="24"/>
              </w:rPr>
              <w:t>доходной части</w:t>
            </w:r>
            <w:r w:rsidRPr="000C60B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F060A3" w:rsidRPr="000C6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7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7755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91775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7755">
              <w:rPr>
                <w:rFonts w:ascii="Times New Roman" w:hAnsi="Times New Roman"/>
                <w:sz w:val="24"/>
                <w:szCs w:val="24"/>
              </w:rPr>
              <w:t xml:space="preserve">- укрепление экономической основы для решения 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>вопросов обеспечения жизнедеятельности населения муниципального образования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0136" w:rsidRPr="006E487F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hAnsi="Times New Roman"/>
                <w:sz w:val="24"/>
                <w:szCs w:val="24"/>
              </w:rPr>
              <w:t>- повышение уровня жизни лиц из числа детей-сирот и детей, оста</w:t>
            </w:r>
            <w:r w:rsidR="006E487F">
              <w:rPr>
                <w:rFonts w:ascii="Times New Roman" w:hAnsi="Times New Roman"/>
                <w:sz w:val="24"/>
                <w:szCs w:val="24"/>
              </w:rPr>
              <w:t>вшихся без попечения родителей.</w:t>
            </w:r>
          </w:p>
        </w:tc>
      </w:tr>
    </w:tbl>
    <w:p w:rsidR="00B6387A" w:rsidRDefault="00B6387A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3288" w:rsidRDefault="00DC328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16A8" w:rsidRDefault="002F16A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16A8" w:rsidRDefault="002F16A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387A" w:rsidRDefault="00B6387A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B69FD" w:rsidRDefault="000B69F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B69FD" w:rsidRDefault="000B69F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6C1E" w:rsidRDefault="00386C1E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6C1E" w:rsidRDefault="00386C1E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65CCB" w:rsidRDefault="00065CCB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4C04" w:rsidRPr="002B1978" w:rsidRDefault="00AB4F36" w:rsidP="005104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 xml:space="preserve">Содержание проблемы и обоснование необходимости </w:t>
      </w:r>
      <w:r w:rsidR="006B587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ее решения программными методами</w:t>
      </w:r>
      <w:r w:rsidR="00B332D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74C04" w:rsidRPr="00074C04" w:rsidRDefault="00074C04" w:rsidP="006E487F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</w:t>
      </w:r>
      <w:proofErr w:type="spellStart"/>
      <w:r w:rsidRPr="00074C0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074C04">
        <w:rPr>
          <w:rFonts w:ascii="Times New Roman" w:hAnsi="Times New Roman"/>
          <w:sz w:val="24"/>
          <w:szCs w:val="24"/>
        </w:rPr>
        <w:t xml:space="preserve"> муниципального района. Несмотря на полученные в последние годы результаты в сфере управления муниципальной собственностью, необходимо выделить следующие проблемы: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>аличие объектов недвижимого имущества, на которые отсутствует техническая инвентаризация и право муниципальной собственности, на которые не зарегистрировано в Едином государственном реестре прав на недвижи</w:t>
      </w:r>
      <w:r w:rsidR="006B5874">
        <w:rPr>
          <w:rFonts w:ascii="Times New Roman" w:hAnsi="Times New Roman"/>
          <w:sz w:val="24"/>
          <w:szCs w:val="24"/>
        </w:rPr>
        <w:t>мое имущество и сделок с ним;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074C04" w:rsidRPr="00074C04">
        <w:rPr>
          <w:rFonts w:ascii="Times New Roman" w:hAnsi="Times New Roman"/>
          <w:sz w:val="24"/>
          <w:szCs w:val="24"/>
        </w:rPr>
        <w:t>ост недоимки по арендным платежам за пользование муниципальной собственностью, вследствие несоблюдения арендаторами сроков уплаты арендных платежей</w:t>
      </w:r>
      <w:r w:rsidR="006B5874">
        <w:rPr>
          <w:rFonts w:ascii="Times New Roman" w:hAnsi="Times New Roman"/>
          <w:sz w:val="24"/>
          <w:szCs w:val="24"/>
        </w:rPr>
        <w:t>;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>аличие на территории муниципального образования фактически используемых земельных участков, но не оформленных в установленном порядке в соответствии с действующим законодательством</w:t>
      </w:r>
      <w:r w:rsidR="006B5874">
        <w:rPr>
          <w:rFonts w:ascii="Times New Roman" w:hAnsi="Times New Roman"/>
          <w:sz w:val="24"/>
          <w:szCs w:val="24"/>
        </w:rPr>
        <w:t>;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074C04" w:rsidRPr="00074C04">
        <w:rPr>
          <w:rFonts w:ascii="Times New Roman" w:hAnsi="Times New Roman"/>
          <w:sz w:val="24"/>
          <w:szCs w:val="24"/>
        </w:rPr>
        <w:t xml:space="preserve">спользование земельных участков с нарушением требований действующего законодательства (использование земельных участков без правоустанавливающих документов, нецелевое использование, захламление территории и т.д.). </w:t>
      </w:r>
    </w:p>
    <w:p w:rsidR="00074C04" w:rsidRP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</w:t>
      </w:r>
      <w:r w:rsidR="0097084B">
        <w:rPr>
          <w:rFonts w:ascii="Times New Roman" w:hAnsi="Times New Roman"/>
          <w:sz w:val="24"/>
          <w:szCs w:val="24"/>
        </w:rPr>
        <w:t xml:space="preserve"> зе</w:t>
      </w:r>
      <w:r w:rsidR="00C6703F">
        <w:rPr>
          <w:rFonts w:ascii="Times New Roman" w:hAnsi="Times New Roman"/>
          <w:sz w:val="24"/>
          <w:szCs w:val="24"/>
        </w:rPr>
        <w:t>м</w:t>
      </w:r>
      <w:r w:rsidR="0097084B">
        <w:rPr>
          <w:rFonts w:ascii="Times New Roman" w:hAnsi="Times New Roman"/>
          <w:sz w:val="24"/>
          <w:szCs w:val="24"/>
        </w:rPr>
        <w:t>ельными и имущественными отношениями (далее Управление)</w:t>
      </w:r>
      <w:r w:rsidRPr="00074C04">
        <w:rPr>
          <w:rFonts w:ascii="Times New Roman" w:hAnsi="Times New Roman"/>
          <w:sz w:val="24"/>
          <w:szCs w:val="24"/>
        </w:rPr>
        <w:t xml:space="preserve">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6B5874" w:rsidRDefault="006B587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74C04" w:rsidRPr="002B1978" w:rsidRDefault="00AB4F36" w:rsidP="006E487F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Основные цели и задачи муниципальной программы</w:t>
      </w:r>
      <w:r w:rsidR="006B5874">
        <w:rPr>
          <w:rFonts w:ascii="Times New Roman" w:hAnsi="Times New Roman"/>
          <w:color w:val="000000"/>
          <w:sz w:val="24"/>
          <w:szCs w:val="24"/>
        </w:rPr>
        <w:t>.</w:t>
      </w:r>
    </w:p>
    <w:p w:rsidR="00074C04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Цель программы</w:t>
      </w:r>
      <w:r w:rsidR="00074C04" w:rsidRPr="008E1033">
        <w:rPr>
          <w:rFonts w:ascii="Times New Roman" w:hAnsi="Times New Roman"/>
          <w:sz w:val="24"/>
          <w:szCs w:val="24"/>
        </w:rPr>
        <w:t xml:space="preserve"> – </w:t>
      </w:r>
      <w:r w:rsidR="00B332D4">
        <w:rPr>
          <w:rFonts w:ascii="Times New Roman" w:hAnsi="Times New Roman"/>
          <w:sz w:val="24"/>
          <w:szCs w:val="24"/>
        </w:rPr>
        <w:t>П</w:t>
      </w:r>
      <w:r w:rsidR="00B332D4"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074C04" w:rsidRPr="008E1033">
        <w:rPr>
          <w:rFonts w:ascii="Times New Roman" w:hAnsi="Times New Roman"/>
          <w:sz w:val="24"/>
          <w:szCs w:val="24"/>
        </w:rPr>
        <w:t>.</w:t>
      </w:r>
    </w:p>
    <w:p w:rsidR="0097084B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084B">
        <w:rPr>
          <w:rFonts w:ascii="Times New Roman" w:hAnsi="Times New Roman"/>
          <w:sz w:val="24"/>
          <w:szCs w:val="24"/>
        </w:rPr>
        <w:t>Цель программы соответствует одной из целей стратегического</w:t>
      </w:r>
      <w:r w:rsidR="006B7726">
        <w:rPr>
          <w:rFonts w:ascii="Times New Roman" w:hAnsi="Times New Roman"/>
          <w:sz w:val="24"/>
          <w:szCs w:val="24"/>
        </w:rPr>
        <w:t xml:space="preserve"> плана развития </w:t>
      </w:r>
      <w:proofErr w:type="spellStart"/>
      <w:r w:rsidR="006B772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6B772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4041A8">
        <w:rPr>
          <w:rFonts w:ascii="Times New Roman" w:hAnsi="Times New Roman"/>
          <w:sz w:val="24"/>
          <w:szCs w:val="24"/>
        </w:rPr>
        <w:t>до 2020 года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6B7726">
        <w:rPr>
          <w:rFonts w:ascii="Times New Roman" w:hAnsi="Times New Roman"/>
          <w:sz w:val="24"/>
          <w:szCs w:val="24"/>
        </w:rPr>
        <w:t xml:space="preserve"> - п</w:t>
      </w:r>
      <w:r w:rsidR="006B7726" w:rsidRPr="008E1033">
        <w:rPr>
          <w:rFonts w:ascii="Times New Roman" w:hAnsi="Times New Roman"/>
          <w:sz w:val="24"/>
          <w:szCs w:val="24"/>
        </w:rPr>
        <w:t xml:space="preserve">овышение эффективности </w:t>
      </w:r>
      <w:r w:rsidR="006B7726" w:rsidRPr="008E1033">
        <w:rPr>
          <w:rFonts w:ascii="Times New Roman" w:hAnsi="Times New Roman"/>
          <w:sz w:val="24"/>
          <w:szCs w:val="24"/>
        </w:rPr>
        <w:lastRenderedPageBreak/>
        <w:t>использования муниципальной собственности, являющейся экономической основой местного самоуправления</w:t>
      </w:r>
      <w:r w:rsidR="006B7726">
        <w:rPr>
          <w:rFonts w:ascii="Times New Roman" w:hAnsi="Times New Roman"/>
          <w:sz w:val="24"/>
          <w:szCs w:val="24"/>
        </w:rPr>
        <w:t>.</w:t>
      </w:r>
    </w:p>
    <w:p w:rsidR="00074C04" w:rsidRPr="00FC7107" w:rsidRDefault="006E487F" w:rsidP="006E487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C7107">
        <w:rPr>
          <w:rFonts w:ascii="Times New Roman" w:hAnsi="Times New Roman"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Задачи программы:</w:t>
      </w:r>
    </w:p>
    <w:p w:rsidR="00B332D4" w:rsidRDefault="00B332D4" w:rsidP="00B332D4">
      <w:pPr>
        <w:pStyle w:val="1"/>
        <w:spacing w:line="360" w:lineRule="auto"/>
        <w:ind w:left="0" w:firstLine="708"/>
        <w:jc w:val="both"/>
      </w:pPr>
      <w:r>
        <w:rPr>
          <w:spacing w:val="3"/>
        </w:rPr>
        <w:t>1. О</w:t>
      </w:r>
      <w:r w:rsidRPr="00C51D64"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образования;</w:t>
      </w:r>
    </w:p>
    <w:p w:rsidR="00B332D4" w:rsidRDefault="00B332D4" w:rsidP="00B332D4">
      <w:pPr>
        <w:pStyle w:val="1"/>
        <w:spacing w:line="360" w:lineRule="auto"/>
        <w:ind w:left="0" w:firstLine="708"/>
        <w:jc w:val="both"/>
      </w:pPr>
      <w:r>
        <w:t>2. О</w:t>
      </w:r>
      <w:r w:rsidRPr="00C51D64">
        <w:t xml:space="preserve"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образования; </w:t>
      </w:r>
    </w:p>
    <w:p w:rsidR="00B332D4" w:rsidRPr="00185985" w:rsidRDefault="00B332D4" w:rsidP="00B332D4">
      <w:pPr>
        <w:pStyle w:val="1"/>
        <w:spacing w:line="360" w:lineRule="auto"/>
        <w:ind w:left="0" w:firstLine="708"/>
        <w:jc w:val="both"/>
        <w:rPr>
          <w:color w:val="000000"/>
        </w:rPr>
      </w:pPr>
      <w:r>
        <w:t>3. О</w:t>
      </w:r>
      <w:r w:rsidRPr="00185985">
        <w:rPr>
          <w:bCs/>
        </w:rPr>
        <w:t>беспечение жилой площадью детей-сирот и детей, оставшихся без попечения родителей, лиц из их числа, находящихся под опекой (попечительством) по</w:t>
      </w:r>
      <w:r w:rsidR="005B3EF1">
        <w:rPr>
          <w:bCs/>
        </w:rPr>
        <w:t xml:space="preserve"> </w:t>
      </w:r>
      <w:r w:rsidRPr="00185985">
        <w:rPr>
          <w:bCs/>
        </w:rPr>
        <w:t xml:space="preserve">договорам найма специализированных жилых помещений. </w:t>
      </w:r>
      <w:r w:rsidRPr="00185985">
        <w:t xml:space="preserve"> </w:t>
      </w:r>
    </w:p>
    <w:p w:rsidR="00074C04" w:rsidRPr="006B7437" w:rsidRDefault="006E487F" w:rsidP="006E487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32D4">
        <w:rPr>
          <w:rFonts w:ascii="Times New Roman" w:hAnsi="Times New Roman"/>
          <w:sz w:val="24"/>
          <w:szCs w:val="24"/>
        </w:rPr>
        <w:tab/>
      </w:r>
      <w:r w:rsidR="00074C04" w:rsidRPr="006B7437">
        <w:rPr>
          <w:rFonts w:ascii="Times New Roman" w:hAnsi="Times New Roman"/>
          <w:sz w:val="24"/>
          <w:szCs w:val="24"/>
        </w:rPr>
        <w:t>В целях обеспечения эффективного управления муниципальной собственностью Управлением  планируется проведение мероприятий для решения следующих задач.</w:t>
      </w:r>
    </w:p>
    <w:p w:rsidR="00074C04" w:rsidRPr="00B332D4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332D4">
        <w:rPr>
          <w:rFonts w:ascii="Times New Roman" w:hAnsi="Times New Roman"/>
          <w:b/>
          <w:sz w:val="24"/>
          <w:szCs w:val="24"/>
        </w:rPr>
        <w:tab/>
      </w:r>
      <w:r w:rsidR="00074C04" w:rsidRPr="00FC7107">
        <w:rPr>
          <w:rFonts w:ascii="Times New Roman" w:hAnsi="Times New Roman"/>
          <w:sz w:val="24"/>
          <w:szCs w:val="24"/>
        </w:rPr>
        <w:t>Задача 1.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B332D4" w:rsidRPr="00B332D4">
        <w:rPr>
          <w:rFonts w:ascii="Times New Roman" w:hAnsi="Times New Roman"/>
          <w:spacing w:val="3"/>
          <w:sz w:val="24"/>
          <w:szCs w:val="24"/>
        </w:rPr>
        <w:t>О</w:t>
      </w:r>
      <w:r w:rsidR="00B332D4" w:rsidRPr="00B332D4">
        <w:rPr>
          <w:rFonts w:ascii="Times New Roman" w:hAnsi="Times New Roman"/>
          <w:sz w:val="24"/>
          <w:szCs w:val="24"/>
        </w:rPr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</w:r>
      <w:r w:rsidR="00B332D4">
        <w:rPr>
          <w:rFonts w:ascii="Times New Roman" w:hAnsi="Times New Roman"/>
          <w:sz w:val="24"/>
          <w:szCs w:val="24"/>
        </w:rPr>
        <w:t>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32D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Управлением в реестре муниципальной собственности, путем формирования электронного банка данных об объектах в программном комплексе «</w:t>
      </w:r>
      <w:r w:rsidR="00074C04" w:rsidRPr="008E1033">
        <w:rPr>
          <w:rFonts w:ascii="Times New Roman" w:hAnsi="Times New Roman"/>
          <w:sz w:val="24"/>
          <w:szCs w:val="24"/>
          <w:lang w:val="en-US"/>
        </w:rPr>
        <w:t>SAUMI</w:t>
      </w:r>
      <w:r w:rsidR="00074C04" w:rsidRPr="008E1033">
        <w:rPr>
          <w:rFonts w:ascii="Times New Roman" w:hAnsi="Times New Roman"/>
          <w:sz w:val="24"/>
          <w:szCs w:val="24"/>
        </w:rPr>
        <w:t>». Основной проблемой учета муниципальной собственности является отсутствие надлежащего оформления права муниципальной собственности на объекты недвижимости, что затрудняет оперативное принятие решений по вопросам управления и распоряжения имуществом. Для решения данной проблемы необходимо проведение технической инвентаризации объектов недвижимости и государственной регистрации прав муниципальной собственности.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настоящее время регистрация прав на недвижимое имущество, поступающее в муниципальную собственность, осуществляется Управлением в плановом порядке, однако, большая часть объектов  недвижимости была принята в муниципальную собственность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муници</w:t>
      </w:r>
      <w:r w:rsidR="000716C0">
        <w:rPr>
          <w:rFonts w:ascii="Times New Roman" w:hAnsi="Times New Roman"/>
          <w:sz w:val="24"/>
          <w:szCs w:val="24"/>
        </w:rPr>
        <w:t>пального района  в период до 200</w:t>
      </w:r>
      <w:r w:rsidR="00074C04" w:rsidRPr="008E1033">
        <w:rPr>
          <w:rFonts w:ascii="Times New Roman" w:hAnsi="Times New Roman"/>
          <w:sz w:val="24"/>
          <w:szCs w:val="24"/>
        </w:rPr>
        <w:t xml:space="preserve">0 года. Объекты передавались без технической документации и надлежащего оформления перехода прав собственности на них. Для решения обозначенной проблемы Управление вынуждено обращаться в суд о признании права собственности или постановке объектов на учет как бесхозяйных.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Основным риском в достижении запланированных результатов является недостаточное финансирование на данные цели, т.к. оформление технических паспортов на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>объекты недвижимости требует значительных финансовых затрат, а каких либо льгот для муниципального образования не предусмотрено.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плановом периоде в пределах выделяемых ассигнований Управлением  планируется продолжить работу по паспортизации и регистрации права муниципальной собственности на объекты муниципальной собственности и уделить особое внимание инженерной инфраструктуре. </w:t>
      </w:r>
    </w:p>
    <w:p w:rsidR="00074C04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В целях содержания объектов недвижимости, находящихся в собственности района, но в настоящее время невостребованных хозяйствующими субъектами, администрация района вынуждена оплачивать расходы по содержанию и обслуживанию данных объектов. В целях сокращения затрат бюджета планируется  активизация работы по включению данных объектов в план приватизации и проведению аукционов по продаже права аренды таких объектов.</w:t>
      </w:r>
    </w:p>
    <w:p w:rsidR="00927B18" w:rsidRDefault="00476AC2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27B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74C04" w:rsidRPr="00FC7107">
        <w:rPr>
          <w:rFonts w:ascii="Times New Roman" w:hAnsi="Times New Roman"/>
          <w:sz w:val="24"/>
          <w:szCs w:val="24"/>
        </w:rPr>
        <w:t>Задача 2.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927B18" w:rsidRPr="00C51D64">
        <w:rPr>
          <w:rFonts w:ascii="Times New Roman" w:hAnsi="Times New Roman"/>
          <w:sz w:val="24"/>
          <w:szCs w:val="24"/>
        </w:rPr>
        <w:t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</w:r>
      <w:r w:rsidR="00927B18">
        <w:rPr>
          <w:rFonts w:ascii="Times New Roman" w:hAnsi="Times New Roman"/>
          <w:sz w:val="24"/>
          <w:szCs w:val="24"/>
        </w:rPr>
        <w:t>.</w:t>
      </w:r>
    </w:p>
    <w:p w:rsidR="002040C4" w:rsidRPr="002040C4" w:rsidRDefault="002040C4" w:rsidP="002040C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эффективного управления, владения, пользования и распоряжения земельными участками под объектами муниципальной собственности необходимо провести </w:t>
      </w:r>
      <w:r w:rsidRPr="002040C4">
        <w:rPr>
          <w:rFonts w:ascii="Times New Roman" w:hAnsi="Times New Roman"/>
          <w:color w:val="000000"/>
          <w:sz w:val="24"/>
          <w:szCs w:val="24"/>
        </w:rPr>
        <w:t xml:space="preserve">межевание земельных участков </w:t>
      </w:r>
      <w:r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r w:rsidRPr="002040C4">
        <w:rPr>
          <w:rFonts w:ascii="Times New Roman" w:hAnsi="Times New Roman"/>
          <w:color w:val="000000"/>
          <w:sz w:val="24"/>
          <w:szCs w:val="24"/>
        </w:rPr>
        <w:t>продажи.</w:t>
      </w:r>
      <w:r w:rsidRPr="002040C4">
        <w:rPr>
          <w:rFonts w:ascii="Times New Roman" w:hAnsi="Times New Roman"/>
          <w:sz w:val="24"/>
          <w:szCs w:val="24"/>
        </w:rPr>
        <w:t xml:space="preserve">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7B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источников неналоговых доходов бюджета района является арендная плата за пользование муниципальным имуществом и земельными участками.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В связи с проведением мероприятий по отчуждению муниципального имущества, а также вследствие физического износа и списания, перечень имущества, составляющего арендный фонд муниципальной собственности, постоянно сокращается. В связи с этим  происходит постоянное снижение доходов муниципального образования от аренды имущества. Данная тенденция в связи с сокращением арендного фонда сохранится и в плановом периоде. Увеличение ставки арендной платы за пользование муниципальным недвижимым имуществом позволит лишь частично компенсировать сокращение доходов от аренды имущества, возникающее в результате указанных причин.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В целях повышения доходности от аренды Управлением на постоянной основе проводится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претензионно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- исковая работа по взысканию задолженностей с недобросовестных арендаторов муниципального имущества и земельных участков.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Следует отметить, что процент недоимки по арендным платежам за пользование муниципальным имуществом значительно выше аналогичного показателя по земельным участкам. Наибольший удельный вес в общей сумме задолженности по аренде имущества приходится на предприятия, находящиеся в стадии ликвидации, и предприятия,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>оказывающие услуги в сфере жилищно-коммунального хозяйства, что делает мало реальной процедуру взыскания данной задолженности в местный бюджет.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а также утвержденным прогнозным планом приватизации Управлением осуществляется приватизация муниципального имущества. Доходы от приватизации имущества в полном объеме поступают в  бюджет муниципального образования. Необходимо отметить, что проводимые мероприятия по продаже муниципального имущества показали низкую активность потенциальных покупателей. Доходы от реализации имущества, находящегося в муниципальной собственности, являются хорошей поддержкой местного бюджета, однако при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одномоментности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получения финансовых средств от продажи имущества муниципалитет лишается такого постоянного источника неналоговых доходов, как сдача имущества в аренду.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продажа земельных участков, находящихся в государственной собственности до разграничения государственной собственности на землю, относится к полномочиям органов местного самоуправления. В настоящее время земельные участки продаются в собственность только собственникам расположенных на них строений. Продажа в собственность земельных участков с аукциона не осуществляется. Собственник строения вправе использовать земельный участок,  как по договору аренды, так и приобрести его в собственность.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По оценке специалистов Управления  основным риском при решении данной проблемы является низкая платежеспособность пользователей муниципального имущества и невозможность взыскания задолженности перед бюджетом в связи с банкротством юридических лиц.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Установленный Федеральным законом от 06.10.2003 № 131-ФЗ «Об общих принципах организации местного самоуправления в Российской Федерации» подход к муниципальному имуществу сводит к минимуму неналоговые источники доходов местного бюджета от его использования. В планируемом периоде главным источником неналоговых и налоговых доходов бюджета будут являться земельные ресурсы муниципального образования.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>составляет 241207 га. В настоящее время о</w:t>
      </w:r>
      <w:r w:rsidR="00074C04" w:rsidRPr="008E1033">
        <w:rPr>
          <w:rFonts w:ascii="Times New Roman" w:hAnsi="Times New Roman"/>
          <w:sz w:val="24"/>
          <w:szCs w:val="24"/>
        </w:rPr>
        <w:t>бщая площадь земельных ресурсов,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находящихся в пользовании и владении, составляет всего </w:t>
      </w:r>
      <w:r w:rsidR="00074C04" w:rsidRPr="008E1033">
        <w:rPr>
          <w:rFonts w:ascii="Times New Roman" w:hAnsi="Times New Roman"/>
          <w:sz w:val="24"/>
          <w:szCs w:val="24"/>
        </w:rPr>
        <w:t>1,7 %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от общей площади. Данные сведения свидетельствуют о наличии значительного потенциала для развития</w:t>
      </w:r>
      <w:r w:rsidR="00074C04" w:rsidRPr="008E10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территории и необходимости </w:t>
      </w:r>
      <w:r w:rsidR="00074C04" w:rsidRPr="008E1033">
        <w:rPr>
          <w:rFonts w:ascii="Times New Roman" w:hAnsi="Times New Roman"/>
          <w:sz w:val="24"/>
          <w:szCs w:val="24"/>
        </w:rPr>
        <w:t>вовлечения в оборот дополнительных земельных ресурсов.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видов деятельности </w:t>
      </w:r>
      <w:r w:rsidR="005A65C8" w:rsidRPr="008E1033">
        <w:rPr>
          <w:rFonts w:ascii="Times New Roman" w:hAnsi="Times New Roman"/>
          <w:sz w:val="24"/>
          <w:szCs w:val="24"/>
        </w:rPr>
        <w:t>Управления</w:t>
      </w:r>
      <w:r w:rsidR="00074C04" w:rsidRPr="008E1033">
        <w:rPr>
          <w:rFonts w:ascii="Times New Roman" w:hAnsi="Times New Roman"/>
          <w:sz w:val="24"/>
          <w:szCs w:val="24"/>
        </w:rPr>
        <w:t xml:space="preserve"> является формирование и выделение земельных участков под все виды их использования. Земельные участки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 xml:space="preserve">выделяются под строительство, под существующие объекты недвижимого имущества, находящегося в собственности  у граждан и юридических лиц, и для сельскохозяйственного производства.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Предоставление в пользование земельных участков гражданам и юридическим лицам проводится в соответствии с действующим законодательством, одним из способов является продажа права аренды земельного участка на торгах.  Необходимо отметить, что по сравнению с предыдущими годами, с начала 2009 года наблюдается снижение спроса на приобретение земельных участков для всех видов строительства. 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040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074C04" w:rsidRPr="008E1033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040C4">
        <w:rPr>
          <w:rFonts w:ascii="Times New Roman" w:hAnsi="Times New Roman"/>
          <w:b/>
          <w:sz w:val="24"/>
          <w:szCs w:val="24"/>
        </w:rPr>
        <w:tab/>
      </w:r>
      <w:r w:rsidR="001E15FB" w:rsidRPr="00FC7107">
        <w:rPr>
          <w:rFonts w:ascii="Times New Roman" w:hAnsi="Times New Roman"/>
          <w:sz w:val="24"/>
          <w:szCs w:val="24"/>
        </w:rPr>
        <w:t>Задача 3</w:t>
      </w:r>
      <w:r w:rsidR="00BF48F5" w:rsidRPr="00FC7107">
        <w:rPr>
          <w:rFonts w:ascii="Times New Roman" w:hAnsi="Times New Roman"/>
          <w:sz w:val="24"/>
          <w:szCs w:val="24"/>
        </w:rPr>
        <w:t>.</w:t>
      </w:r>
      <w:r w:rsidR="001E15F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1E15FB" w:rsidRPr="008E1033">
        <w:rPr>
          <w:rFonts w:ascii="Times New Roman" w:hAnsi="Times New Roman"/>
          <w:bCs/>
          <w:sz w:val="24"/>
          <w:szCs w:val="24"/>
        </w:rPr>
        <w:t xml:space="preserve">Обеспечение жилой площадью детей-сирот и детей, оставшихся без попечения родителей, </w:t>
      </w:r>
      <w:bookmarkStart w:id="6" w:name="OLE_LINK26"/>
      <w:bookmarkStart w:id="7" w:name="OLE_LINK27"/>
      <w:r w:rsidR="001E15FB" w:rsidRPr="008E1033">
        <w:rPr>
          <w:rFonts w:ascii="Times New Roman" w:hAnsi="Times New Roman"/>
          <w:bCs/>
          <w:sz w:val="24"/>
          <w:szCs w:val="24"/>
        </w:rPr>
        <w:t>лиц из их числа, находящихся под опекой (попечительством)</w:t>
      </w:r>
      <w:r w:rsidR="00BF48F5" w:rsidRPr="00BF48F5">
        <w:rPr>
          <w:rFonts w:ascii="Times New Roman" w:hAnsi="Times New Roman"/>
          <w:bCs/>
          <w:sz w:val="24"/>
          <w:szCs w:val="24"/>
        </w:rPr>
        <w:t xml:space="preserve"> </w:t>
      </w:r>
      <w:bookmarkStart w:id="8" w:name="OLE_LINK24"/>
      <w:bookmarkStart w:id="9" w:name="OLE_LINK25"/>
      <w:r w:rsidR="00BF48F5"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bookmarkStart w:id="10" w:name="OLE_LINK18"/>
      <w:bookmarkStart w:id="11" w:name="OLE_LINK19"/>
      <w:bookmarkEnd w:id="6"/>
      <w:bookmarkEnd w:id="7"/>
      <w:bookmarkEnd w:id="8"/>
      <w:bookmarkEnd w:id="9"/>
    </w:p>
    <w:p w:rsidR="00BF48F5" w:rsidRP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2040C4">
        <w:rPr>
          <w:rFonts w:ascii="Times New Roman" w:hAnsi="Times New Roman"/>
          <w:bCs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>Программа включает в себя мероприятия, направленные на организацию предоставления изолированных жилых помещений</w:t>
      </w:r>
      <w:bookmarkEnd w:id="10"/>
      <w:bookmarkEnd w:id="11"/>
      <w:r w:rsidR="00C0430B" w:rsidRPr="008E1033">
        <w:rPr>
          <w:rFonts w:ascii="Times New Roman" w:hAnsi="Times New Roman"/>
          <w:sz w:val="24"/>
          <w:szCs w:val="24"/>
        </w:rPr>
        <w:t xml:space="preserve"> в соответствии с Жилищным кодексом Российской Федерации детям-сиротам, детям, оставшимся без попечения родителей, лицам из их числа, а также детям, находящимся под опекой</w:t>
      </w:r>
      <w:r w:rsidR="00BF48F5" w:rsidRPr="00BF48F5">
        <w:rPr>
          <w:rFonts w:ascii="Times New Roman" w:hAnsi="Times New Roman"/>
          <w:sz w:val="24"/>
          <w:szCs w:val="24"/>
        </w:rPr>
        <w:t>.</w:t>
      </w:r>
    </w:p>
    <w:p w:rsidR="002040C4" w:rsidRPr="002040C4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2" w:name="OLE_LINK20"/>
      <w:bookmarkStart w:id="13" w:name="OLE_LINK21"/>
      <w:r>
        <w:rPr>
          <w:rFonts w:ascii="Times New Roman" w:hAnsi="Times New Roman"/>
          <w:b/>
          <w:sz w:val="24"/>
          <w:szCs w:val="24"/>
        </w:rPr>
        <w:t xml:space="preserve">      </w:t>
      </w:r>
      <w:bookmarkEnd w:id="12"/>
      <w:bookmarkEnd w:id="13"/>
    </w:p>
    <w:p w:rsidR="001E15FB" w:rsidRPr="002B1978" w:rsidRDefault="00AB4F36" w:rsidP="000716C0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III</w:t>
      </w:r>
      <w:r w:rsidR="0078206C" w:rsidRPr="002B1978">
        <w:rPr>
          <w:rFonts w:ascii="Times New Roman" w:hAnsi="Times New Roman"/>
          <w:sz w:val="24"/>
          <w:szCs w:val="24"/>
        </w:rPr>
        <w:t xml:space="preserve">. </w:t>
      </w:r>
      <w:r w:rsidR="0078206C" w:rsidRPr="002B1978">
        <w:rPr>
          <w:rFonts w:ascii="Times New Roman" w:hAnsi="Times New Roman"/>
          <w:color w:val="000000"/>
          <w:sz w:val="24"/>
          <w:szCs w:val="24"/>
        </w:rPr>
        <w:t>Сроки и этапы реализации муниципальной программы</w:t>
      </w:r>
      <w:r w:rsidR="002040C4">
        <w:rPr>
          <w:rFonts w:ascii="Times New Roman" w:hAnsi="Times New Roman"/>
          <w:color w:val="000000"/>
          <w:sz w:val="24"/>
          <w:szCs w:val="24"/>
        </w:rPr>
        <w:t>.</w:t>
      </w:r>
    </w:p>
    <w:p w:rsidR="00C0430B" w:rsidRPr="008E1033" w:rsidRDefault="00C0430B" w:rsidP="002F16A8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E1033">
        <w:rPr>
          <w:rFonts w:ascii="Times New Roman" w:hAnsi="Times New Roman"/>
          <w:bCs/>
          <w:sz w:val="24"/>
          <w:szCs w:val="24"/>
        </w:rPr>
        <w:t>Реализация программы рассчитана на 201</w:t>
      </w:r>
      <w:r w:rsidR="002040C4">
        <w:rPr>
          <w:rFonts w:ascii="Times New Roman" w:hAnsi="Times New Roman"/>
          <w:bCs/>
          <w:sz w:val="24"/>
          <w:szCs w:val="24"/>
        </w:rPr>
        <w:t>8</w:t>
      </w:r>
      <w:r w:rsidR="00276AE6">
        <w:rPr>
          <w:rFonts w:ascii="Times New Roman" w:hAnsi="Times New Roman"/>
          <w:bCs/>
          <w:sz w:val="24"/>
          <w:szCs w:val="24"/>
        </w:rPr>
        <w:t xml:space="preserve"> - 20</w:t>
      </w:r>
      <w:r w:rsidR="002040C4">
        <w:rPr>
          <w:rFonts w:ascii="Times New Roman" w:hAnsi="Times New Roman"/>
          <w:bCs/>
          <w:sz w:val="24"/>
          <w:szCs w:val="24"/>
        </w:rPr>
        <w:t>20</w:t>
      </w:r>
      <w:r w:rsidRPr="008E1033">
        <w:rPr>
          <w:rFonts w:ascii="Times New Roman" w:hAnsi="Times New Roman"/>
          <w:bCs/>
          <w:sz w:val="24"/>
          <w:szCs w:val="24"/>
        </w:rPr>
        <w:t xml:space="preserve"> год</w:t>
      </w:r>
      <w:r w:rsidR="00276AE6">
        <w:rPr>
          <w:rFonts w:ascii="Times New Roman" w:hAnsi="Times New Roman"/>
          <w:bCs/>
          <w:sz w:val="24"/>
          <w:szCs w:val="24"/>
        </w:rPr>
        <w:t>ы</w:t>
      </w:r>
      <w:r w:rsidRPr="008E1033">
        <w:rPr>
          <w:rFonts w:ascii="Times New Roman" w:hAnsi="Times New Roman"/>
          <w:bCs/>
          <w:sz w:val="24"/>
          <w:szCs w:val="24"/>
        </w:rPr>
        <w:t>.</w:t>
      </w:r>
    </w:p>
    <w:p w:rsidR="00C0430B" w:rsidRDefault="00C0430B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30B" w:rsidRPr="002B1978" w:rsidRDefault="00AB4F36" w:rsidP="000716C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C0430B" w:rsidRPr="002B1978">
        <w:rPr>
          <w:rFonts w:ascii="Times New Roman" w:hAnsi="Times New Roman"/>
          <w:bCs/>
          <w:sz w:val="24"/>
          <w:szCs w:val="24"/>
        </w:rPr>
        <w:t xml:space="preserve">. 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>Система мероприятий муниципальной программы</w:t>
      </w:r>
      <w:r w:rsidR="002040C4">
        <w:rPr>
          <w:rFonts w:ascii="Times New Roman" w:hAnsi="Times New Roman"/>
          <w:color w:val="000000"/>
          <w:sz w:val="24"/>
          <w:szCs w:val="24"/>
        </w:rPr>
        <w:t>.</w:t>
      </w:r>
    </w:p>
    <w:p w:rsidR="00822688" w:rsidRPr="00822688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 xml:space="preserve">Для достижения указанных цели и задач Управлением земельными и имущественными отношениями администрации </w:t>
      </w:r>
      <w:proofErr w:type="spellStart"/>
      <w:r w:rsidR="00C0430B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0430B" w:rsidRPr="008E1033">
        <w:rPr>
          <w:rFonts w:ascii="Times New Roman" w:hAnsi="Times New Roman"/>
          <w:sz w:val="24"/>
          <w:szCs w:val="24"/>
        </w:rPr>
        <w:t xml:space="preserve"> муниципального района  планируется проведение мероприятий, </w:t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>источниками</w:t>
      </w:r>
      <w:proofErr w:type="gramEnd"/>
      <w:r w:rsidR="00C0430B" w:rsidRPr="008E1033">
        <w:rPr>
          <w:rFonts w:ascii="Times New Roman" w:hAnsi="Times New Roman"/>
          <w:sz w:val="24"/>
          <w:szCs w:val="24"/>
        </w:rPr>
        <w:t xml:space="preserve"> финансирования которых являются средства </w:t>
      </w:r>
      <w:proofErr w:type="spellStart"/>
      <w:r w:rsidR="00BF48F5" w:rsidRPr="00BF48F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BF48F5" w:rsidRPr="00BF48F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C0430B" w:rsidRPr="008E1033">
        <w:rPr>
          <w:rFonts w:ascii="Times New Roman" w:hAnsi="Times New Roman"/>
          <w:sz w:val="24"/>
          <w:szCs w:val="24"/>
        </w:rPr>
        <w:t xml:space="preserve"> и областного бюджета</w:t>
      </w:r>
      <w:r w:rsidR="00822688" w:rsidRPr="00822688">
        <w:rPr>
          <w:rFonts w:ascii="Times New Roman" w:hAnsi="Times New Roman"/>
          <w:sz w:val="24"/>
          <w:szCs w:val="24"/>
        </w:rPr>
        <w:t>.</w:t>
      </w:r>
    </w:p>
    <w:p w:rsidR="00C0430B" w:rsidRPr="002040C4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6B7437">
        <w:rPr>
          <w:rFonts w:ascii="Times New Roman" w:hAnsi="Times New Roman"/>
          <w:sz w:val="24"/>
          <w:szCs w:val="24"/>
        </w:rPr>
        <w:t>Описание программных мероприятий.</w:t>
      </w:r>
    </w:p>
    <w:p w:rsidR="00C0430B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A62FE0">
        <w:rPr>
          <w:rFonts w:ascii="Times New Roman" w:hAnsi="Times New Roman"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>Задача 1.</w:t>
      </w:r>
      <w:r w:rsidR="00C0430B" w:rsidRPr="008E1033">
        <w:rPr>
          <w:rFonts w:ascii="Times New Roman" w:hAnsi="Times New Roman"/>
          <w:bCs/>
          <w:sz w:val="24"/>
          <w:szCs w:val="24"/>
        </w:rPr>
        <w:t xml:space="preserve"> </w:t>
      </w:r>
      <w:r w:rsidR="002040C4" w:rsidRPr="00B332D4">
        <w:rPr>
          <w:rFonts w:ascii="Times New Roman" w:hAnsi="Times New Roman"/>
          <w:spacing w:val="3"/>
          <w:sz w:val="24"/>
          <w:szCs w:val="24"/>
        </w:rPr>
        <w:t>О</w:t>
      </w:r>
      <w:r w:rsidR="002040C4" w:rsidRPr="00B332D4">
        <w:rPr>
          <w:rFonts w:ascii="Times New Roman" w:hAnsi="Times New Roman"/>
          <w:sz w:val="24"/>
          <w:szCs w:val="24"/>
        </w:rPr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</w:r>
      <w:r w:rsidR="00A62FE0">
        <w:rPr>
          <w:rFonts w:ascii="Times New Roman" w:hAnsi="Times New Roman"/>
          <w:sz w:val="24"/>
          <w:szCs w:val="24"/>
        </w:rPr>
        <w:t>:</w:t>
      </w:r>
    </w:p>
    <w:p w:rsidR="00FC127C" w:rsidRPr="00FC127C" w:rsidRDefault="00FC127C" w:rsidP="000716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FC127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уководство и управление в сфере установленных функций - проведение организационных мероприятий;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- п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роведение </w:t>
      </w:r>
      <w:r w:rsidR="005B3EF1">
        <w:rPr>
          <w:spacing w:val="2"/>
          <w:sz w:val="24"/>
          <w:szCs w:val="24"/>
          <w:shd w:val="clear" w:color="auto" w:fill="FFFFFF"/>
        </w:rPr>
        <w:t xml:space="preserve">работ по технической </w:t>
      </w:r>
      <w:r w:rsidRPr="00A62FE0">
        <w:rPr>
          <w:spacing w:val="2"/>
          <w:sz w:val="24"/>
          <w:szCs w:val="24"/>
          <w:shd w:val="clear" w:color="auto" w:fill="FFFFFF"/>
        </w:rPr>
        <w:t xml:space="preserve">инвентаризации объектов </w:t>
      </w:r>
      <w:proofErr w:type="gramStart"/>
      <w:r w:rsidRPr="00A62FE0">
        <w:rPr>
          <w:spacing w:val="2"/>
          <w:sz w:val="24"/>
          <w:szCs w:val="24"/>
          <w:shd w:val="clear" w:color="auto" w:fill="FFFFFF"/>
        </w:rPr>
        <w:t>муниципального</w:t>
      </w:r>
      <w:proofErr w:type="gramEnd"/>
      <w:r w:rsidRPr="00A62FE0">
        <w:rPr>
          <w:spacing w:val="2"/>
          <w:sz w:val="24"/>
          <w:szCs w:val="24"/>
          <w:shd w:val="clear" w:color="auto" w:fill="FFFFFF"/>
        </w:rPr>
        <w:t xml:space="preserve"> </w:t>
      </w:r>
      <w:r w:rsidR="005B3EF1">
        <w:rPr>
          <w:spacing w:val="2"/>
          <w:sz w:val="24"/>
          <w:szCs w:val="24"/>
          <w:shd w:val="clear" w:color="auto" w:fill="FFFFFF"/>
        </w:rPr>
        <w:t>собственности и оценка рыночной стоимости объектов муниципальной собственности</w:t>
      </w:r>
      <w:r w:rsidRPr="00A62FE0">
        <w:rPr>
          <w:spacing w:val="2"/>
          <w:sz w:val="24"/>
          <w:szCs w:val="24"/>
          <w:shd w:val="clear" w:color="auto" w:fill="FFFFFF"/>
        </w:rPr>
        <w:t>;</w:t>
      </w:r>
    </w:p>
    <w:p w:rsidR="005B3EF1" w:rsidRDefault="005B3EF1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- проведение государственной регистрации объектов муниципальной собственности;</w:t>
      </w:r>
    </w:p>
    <w:p w:rsidR="003205BE" w:rsidRPr="005B3EF1" w:rsidRDefault="003205BE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содержание </w:t>
      </w:r>
      <w:r w:rsidR="00D750F7">
        <w:rPr>
          <w:spacing w:val="2"/>
          <w:sz w:val="24"/>
          <w:szCs w:val="24"/>
          <w:shd w:val="clear" w:color="auto" w:fill="FFFFFF"/>
        </w:rPr>
        <w:t>муниципальной собственности</w:t>
      </w:r>
      <w:r>
        <w:rPr>
          <w:spacing w:val="2"/>
          <w:sz w:val="24"/>
          <w:szCs w:val="24"/>
          <w:shd w:val="clear" w:color="auto" w:fill="FFFFFF"/>
        </w:rPr>
        <w:t xml:space="preserve"> (установка </w:t>
      </w:r>
      <w:proofErr w:type="spellStart"/>
      <w:r>
        <w:rPr>
          <w:spacing w:val="2"/>
          <w:sz w:val="24"/>
          <w:szCs w:val="24"/>
          <w:shd w:val="clear" w:color="auto" w:fill="FFFFFF"/>
        </w:rPr>
        <w:t>общедомовых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приборов учета)</w:t>
      </w:r>
      <w:r w:rsidR="001D7555">
        <w:rPr>
          <w:spacing w:val="2"/>
          <w:sz w:val="24"/>
          <w:szCs w:val="24"/>
          <w:shd w:val="clear" w:color="auto" w:fill="FFFFFF"/>
        </w:rPr>
        <w:t>.</w:t>
      </w:r>
    </w:p>
    <w:p w:rsidR="001D06E9" w:rsidRDefault="00C0430B" w:rsidP="00A62FE0">
      <w:pPr>
        <w:pStyle w:val="2"/>
        <w:spacing w:line="360" w:lineRule="auto"/>
        <w:ind w:firstLine="708"/>
        <w:rPr>
          <w:sz w:val="24"/>
          <w:szCs w:val="24"/>
        </w:rPr>
      </w:pPr>
      <w:r w:rsidRPr="008E1033">
        <w:rPr>
          <w:sz w:val="24"/>
          <w:szCs w:val="24"/>
        </w:rPr>
        <w:t xml:space="preserve">Задача 2. </w:t>
      </w:r>
      <w:r w:rsidR="00A62FE0">
        <w:t>О</w:t>
      </w:r>
      <w:r w:rsidR="00A62FE0" w:rsidRPr="00C51D64">
        <w:rPr>
          <w:sz w:val="24"/>
          <w:szCs w:val="24"/>
        </w:rPr>
        <w:t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</w:r>
      <w:r w:rsidR="00A62FE0">
        <w:rPr>
          <w:sz w:val="24"/>
          <w:szCs w:val="24"/>
        </w:rPr>
        <w:t>:</w:t>
      </w:r>
    </w:p>
    <w:p w:rsidR="00A62FE0" w:rsidRPr="00A62FE0" w:rsidRDefault="00A62FE0" w:rsidP="00A62FE0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</w:t>
      </w:r>
      <w:r w:rsidRPr="00C84838">
        <w:rPr>
          <w:sz w:val="24"/>
          <w:szCs w:val="24"/>
        </w:rPr>
        <w:t>ыявление бесхозных земельных участков с целью регистрации права муниципальной соб</w:t>
      </w:r>
      <w:r>
        <w:rPr>
          <w:sz w:val="24"/>
          <w:szCs w:val="24"/>
        </w:rPr>
        <w:t>ственности на земельные участки;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постановка на кадастровый учет и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</w:t>
      </w:r>
      <w:r>
        <w:rPr>
          <w:spacing w:val="2"/>
          <w:sz w:val="24"/>
          <w:szCs w:val="24"/>
          <w:shd w:val="clear" w:color="auto" w:fill="FFFFFF"/>
        </w:rPr>
        <w:t>бесхозные земельные участки для дальнейшего их использования;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</w:rPr>
        <w:t xml:space="preserve">постановка на кадастровый учет и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</w:t>
      </w:r>
      <w:r>
        <w:rPr>
          <w:spacing w:val="2"/>
          <w:sz w:val="24"/>
          <w:szCs w:val="24"/>
          <w:shd w:val="clear" w:color="auto" w:fill="FFFFFF"/>
        </w:rPr>
        <w:t>земельные участки под объектами муниципальной собственности с целью продажи.</w:t>
      </w:r>
    </w:p>
    <w:p w:rsidR="000716C0" w:rsidRDefault="000716C0" w:rsidP="00A62FE0">
      <w:pPr>
        <w:pStyle w:val="2"/>
        <w:spacing w:line="360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430B" w:rsidRPr="008E1033">
        <w:rPr>
          <w:sz w:val="24"/>
          <w:szCs w:val="24"/>
        </w:rPr>
        <w:t>Задача 3</w:t>
      </w:r>
      <w:r w:rsidR="00BF48F5" w:rsidRPr="00BF48F5">
        <w:rPr>
          <w:sz w:val="24"/>
          <w:szCs w:val="24"/>
        </w:rPr>
        <w:t>.</w:t>
      </w:r>
      <w:r w:rsidR="00C0430B" w:rsidRPr="008E1033">
        <w:rPr>
          <w:sz w:val="24"/>
          <w:szCs w:val="24"/>
        </w:rPr>
        <w:t xml:space="preserve"> </w:t>
      </w:r>
      <w:r w:rsidR="00C0430B" w:rsidRPr="008E1033">
        <w:rPr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="00C84838" w:rsidRPr="00C84838">
        <w:rPr>
          <w:bCs/>
          <w:sz w:val="24"/>
          <w:szCs w:val="24"/>
        </w:rPr>
        <w:t xml:space="preserve"> </w:t>
      </w:r>
      <w:r w:rsidR="00C84838">
        <w:rPr>
          <w:bCs/>
          <w:sz w:val="24"/>
          <w:szCs w:val="24"/>
        </w:rPr>
        <w:t>по договорам найма специализированных жилых помещений</w:t>
      </w:r>
      <w:r w:rsidR="00C84838" w:rsidRPr="00C84838">
        <w:rPr>
          <w:bCs/>
          <w:sz w:val="24"/>
          <w:szCs w:val="24"/>
        </w:rPr>
        <w:t>.</w:t>
      </w:r>
    </w:p>
    <w:p w:rsidR="00C84838" w:rsidRPr="000716C0" w:rsidRDefault="000716C0" w:rsidP="000716C0">
      <w:pPr>
        <w:pStyle w:val="2"/>
        <w:spacing w:line="36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4838" w:rsidRPr="00C84838">
        <w:rPr>
          <w:sz w:val="24"/>
          <w:szCs w:val="24"/>
        </w:rPr>
        <w:t>Основным мероприятием является</w:t>
      </w:r>
      <w:proofErr w:type="gramStart"/>
      <w:r w:rsidR="00C84838" w:rsidRPr="00C84838">
        <w:rPr>
          <w:sz w:val="24"/>
          <w:szCs w:val="24"/>
        </w:rPr>
        <w:t xml:space="preserve"> :</w:t>
      </w:r>
      <w:proofErr w:type="gramEnd"/>
    </w:p>
    <w:p w:rsidR="00C0430B" w:rsidRPr="008E1033" w:rsidRDefault="00C84838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838">
        <w:rPr>
          <w:rFonts w:ascii="Times New Roman" w:hAnsi="Times New Roman"/>
          <w:sz w:val="24"/>
          <w:szCs w:val="24"/>
        </w:rPr>
        <w:t>-</w:t>
      </w:r>
      <w:r w:rsidR="000716C0">
        <w:rPr>
          <w:rFonts w:ascii="Times New Roman" w:hAnsi="Times New Roman"/>
          <w:sz w:val="24"/>
          <w:szCs w:val="24"/>
        </w:rPr>
        <w:t xml:space="preserve"> </w:t>
      </w:r>
      <w:r w:rsidRPr="00C84838">
        <w:rPr>
          <w:rFonts w:ascii="Times New Roman" w:hAnsi="Times New Roman"/>
          <w:sz w:val="24"/>
          <w:szCs w:val="24"/>
        </w:rPr>
        <w:t>п</w:t>
      </w:r>
      <w:r w:rsidR="00C0430B" w:rsidRPr="008E1033">
        <w:rPr>
          <w:rFonts w:ascii="Times New Roman" w:hAnsi="Times New Roman"/>
          <w:sz w:val="24"/>
          <w:szCs w:val="24"/>
        </w:rPr>
        <w:t xml:space="preserve">овышение </w:t>
      </w:r>
      <w:bookmarkStart w:id="14" w:name="OLE_LINK28"/>
      <w:r w:rsidR="00C0430B" w:rsidRPr="008E1033">
        <w:rPr>
          <w:rFonts w:ascii="Times New Roman" w:hAnsi="Times New Roman"/>
          <w:sz w:val="24"/>
          <w:szCs w:val="24"/>
        </w:rPr>
        <w:t>уровня жизни детей-сирот и детей, оставшихся без попечения родителей</w:t>
      </w:r>
      <w:r w:rsidRPr="00C84838">
        <w:rPr>
          <w:rFonts w:ascii="Times New Roman" w:hAnsi="Times New Roman"/>
          <w:bCs/>
          <w:sz w:val="24"/>
          <w:szCs w:val="24"/>
        </w:rPr>
        <w:t xml:space="preserve"> </w:t>
      </w:r>
      <w:r w:rsidRPr="008E1033">
        <w:rPr>
          <w:rFonts w:ascii="Times New Roman" w:hAnsi="Times New Roman"/>
          <w:bCs/>
          <w:sz w:val="24"/>
          <w:szCs w:val="24"/>
        </w:rPr>
        <w:t>лиц из их числа, находящихся</w:t>
      </w:r>
      <w:bookmarkEnd w:id="14"/>
      <w:r w:rsidRPr="008E1033">
        <w:rPr>
          <w:rFonts w:ascii="Times New Roman" w:hAnsi="Times New Roman"/>
          <w:bCs/>
          <w:sz w:val="24"/>
          <w:szCs w:val="24"/>
        </w:rPr>
        <w:t xml:space="preserve"> под опекой (попечительством)</w:t>
      </w:r>
      <w:r w:rsidRPr="00BF48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r w:rsidRPr="00C84838">
        <w:rPr>
          <w:rFonts w:ascii="Times New Roman" w:hAnsi="Times New Roman"/>
          <w:bCs/>
          <w:sz w:val="24"/>
          <w:szCs w:val="24"/>
        </w:rPr>
        <w:t>.</w:t>
      </w:r>
      <w:r w:rsidR="00C0430B" w:rsidRPr="008E1033">
        <w:rPr>
          <w:rFonts w:ascii="Times New Roman" w:hAnsi="Times New Roman"/>
          <w:sz w:val="24"/>
          <w:szCs w:val="24"/>
        </w:rPr>
        <w:t xml:space="preserve"> </w:t>
      </w:r>
    </w:p>
    <w:p w:rsidR="001D06E9" w:rsidRPr="00276AE6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06E9" w:rsidRPr="00276AE6">
        <w:rPr>
          <w:rFonts w:ascii="Times New Roman" w:hAnsi="Times New Roman"/>
          <w:sz w:val="24"/>
          <w:szCs w:val="24"/>
        </w:rPr>
        <w:t>Проведение мероприятий муниципальной  программы регламентируется Гражданским, Земельным, Налоговым кодексами Российской Федерации и иными действующими нормативно-правовыми актами.</w:t>
      </w: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207"/>
        <w:jc w:val="both"/>
        <w:rPr>
          <w:rFonts w:ascii="Times New Roman" w:hAnsi="Times New Roman"/>
          <w:bCs/>
          <w:sz w:val="24"/>
          <w:szCs w:val="24"/>
        </w:rPr>
      </w:pP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568"/>
        <w:jc w:val="both"/>
        <w:rPr>
          <w:rFonts w:ascii="Times New Roman" w:hAnsi="Times New Roman"/>
          <w:bCs/>
          <w:sz w:val="24"/>
          <w:szCs w:val="24"/>
        </w:rPr>
      </w:pPr>
    </w:p>
    <w:p w:rsidR="00C84838" w:rsidRPr="001D06E9" w:rsidRDefault="00C84838" w:rsidP="004A5EE8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453F75" w:rsidRPr="001D06E9" w:rsidRDefault="00453F75" w:rsidP="00580D4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53F75" w:rsidRPr="001D06E9" w:rsidSect="005B3EF1">
          <w:headerReference w:type="default" r:id="rId8"/>
          <w:headerReference w:type="first" r:id="rId9"/>
          <w:pgSz w:w="11906" w:h="16838"/>
          <w:pgMar w:top="851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580D42" w:rsidRPr="00444E46" w:rsidRDefault="005D6284" w:rsidP="00D61123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 м</w:t>
      </w:r>
      <w:r w:rsidR="00580D42" w:rsidRPr="00444E46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й</w:t>
      </w:r>
      <w:r w:rsidR="00580D42" w:rsidRPr="00444E46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41"/>
        <w:gridCol w:w="1479"/>
        <w:gridCol w:w="2038"/>
        <w:gridCol w:w="1176"/>
        <w:gridCol w:w="1176"/>
        <w:gridCol w:w="1176"/>
        <w:gridCol w:w="1176"/>
        <w:gridCol w:w="1176"/>
        <w:gridCol w:w="1176"/>
      </w:tblGrid>
      <w:tr w:rsidR="00276AE6" w:rsidRPr="00444E46" w:rsidTr="002A1503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7056" w:type="dxa"/>
            <w:gridSpan w:val="6"/>
            <w:shd w:val="clear" w:color="auto" w:fill="auto"/>
          </w:tcPr>
          <w:p w:rsidR="00276AE6" w:rsidRDefault="00276AE6" w:rsidP="00554F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78 </w:t>
            </w:r>
            <w:r w:rsidR="00554F9F">
              <w:rPr>
                <w:rFonts w:ascii="Times New Roman" w:hAnsi="Times New Roman"/>
                <w:sz w:val="24"/>
                <w:szCs w:val="24"/>
              </w:rPr>
              <w:t>93</w:t>
            </w:r>
            <w:r w:rsidR="00694F29">
              <w:rPr>
                <w:rFonts w:ascii="Times New Roman" w:hAnsi="Times New Roman"/>
                <w:sz w:val="24"/>
                <w:szCs w:val="24"/>
              </w:rPr>
              <w:t>6,</w:t>
            </w:r>
            <w:r w:rsidR="00554F9F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 и источникам финансирования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:rsidR="00276AE6" w:rsidRPr="00444E4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2F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2" w:type="dxa"/>
            <w:gridSpan w:val="2"/>
          </w:tcPr>
          <w:p w:rsidR="00276AE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2F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2" w:type="dxa"/>
            <w:gridSpan w:val="2"/>
          </w:tcPr>
          <w:p w:rsidR="00276AE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62F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176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76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176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76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176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</w:tr>
      <w:tr w:rsidR="00276AE6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B4C1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муниципальной собственности, являющейся экономической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t>основой местного самоуправления</w:t>
            </w:r>
          </w:p>
        </w:tc>
      </w:tr>
      <w:tr w:rsidR="00276AE6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276AE6" w:rsidRDefault="00276AE6" w:rsidP="00BC6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="00FC127C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="00FC127C" w:rsidRPr="00FC127C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 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C127C" w:rsidRPr="00444E46" w:rsidRDefault="00FC127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27C" w:rsidRPr="00444E46" w:rsidRDefault="00FC127C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C12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уководство и управление в сфере установленных функций - проведение организационных мероприятий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C127C" w:rsidRPr="00B571EE" w:rsidRDefault="00FC127C" w:rsidP="009218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C127C" w:rsidRPr="001D06E9" w:rsidRDefault="00FC127C" w:rsidP="009218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A1503" w:rsidRDefault="00BA3120" w:rsidP="00D249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1</w:t>
            </w:r>
            <w:r w:rsidR="002719BB">
              <w:rPr>
                <w:rFonts w:ascii="Times New Roman" w:hAnsi="Times New Roman"/>
                <w:sz w:val="24"/>
                <w:szCs w:val="24"/>
              </w:rPr>
              <w:t>3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27C" w:rsidRDefault="00697540" w:rsidP="00D249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A1503" w:rsidRDefault="00BA3120" w:rsidP="00661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895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27C" w:rsidRDefault="00630C79" w:rsidP="00661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2A1503" w:rsidRDefault="00A4508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029,</w:t>
            </w:r>
          </w:p>
          <w:p w:rsidR="00FC127C" w:rsidRDefault="00A4508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C127C" w:rsidRDefault="00FC127C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A1503" w:rsidRDefault="00A45084" w:rsidP="00B11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069,</w:t>
            </w:r>
          </w:p>
          <w:p w:rsidR="00FC127C" w:rsidRDefault="00A45084" w:rsidP="00B11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C127C" w:rsidRDefault="00FC127C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EC730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6AE6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технической инвентаризации объектов муниципальной собственности</w:t>
            </w:r>
            <w:r w:rsidR="00FC127C">
              <w:rPr>
                <w:rFonts w:ascii="Times New Roman" w:hAnsi="Times New Roman"/>
                <w:sz w:val="24"/>
                <w:szCs w:val="24"/>
              </w:rPr>
              <w:t xml:space="preserve"> и оценка рыночной стоимости объектов муниципальной собственности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76AE6" w:rsidRPr="00B571EE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1D06E9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OLE_LINK31"/>
            <w:bookmarkStart w:id="16" w:name="OLE_LINK32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15"/>
            <w:bookmarkEnd w:id="16"/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041A8" w:rsidRDefault="00745A0F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467,3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  <w:r w:rsidR="00F6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EC730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6AE6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Проведение государственной регистрации объектов муниципальной собственности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 xml:space="preserve">Управление земельными и имущественными </w:t>
            </w:r>
            <w:r w:rsidRPr="001D06E9">
              <w:rPr>
                <w:rFonts w:ascii="Times New Roman" w:hAnsi="Times New Roman"/>
                <w:sz w:val="24"/>
                <w:szCs w:val="24"/>
              </w:rPr>
              <w:lastRenderedPageBreak/>
              <w:t>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44E46" w:rsidRDefault="00745A0F" w:rsidP="00F67B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467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Default="00F67BD9" w:rsidP="00F67B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745A0F" w:rsidRDefault="00F67BD9" w:rsidP="00A17CDE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муниципальной собственности, в том числе </w:t>
            </w:r>
            <w:r w:rsidR="00A17CDE">
              <w:rPr>
                <w:rFonts w:ascii="Times New Roman" w:hAnsi="Times New Roman"/>
                <w:sz w:val="24"/>
                <w:szCs w:val="24"/>
              </w:rPr>
              <w:t>с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 xml:space="preserve">убсидия на возмещение затрат по установке </w:t>
            </w:r>
            <w:proofErr w:type="spellStart"/>
            <w:r w:rsidR="00A17CDE" w:rsidRPr="00A17CDE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="00A17CDE" w:rsidRPr="00A17CDE">
              <w:rPr>
                <w:rFonts w:ascii="Times New Roman" w:hAnsi="Times New Roman"/>
                <w:sz w:val="24"/>
                <w:szCs w:val="24"/>
              </w:rPr>
              <w:t xml:space="preserve"> приборов учета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ремонт и содержание объектов коммунальной инфраструктуры (ГТС пороги)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 w:rsidRPr="00A17CDE">
              <w:rPr>
                <w:rFonts w:ascii="Times New Roman" w:hAnsi="Times New Roman"/>
                <w:iCs/>
                <w:sz w:val="24"/>
                <w:szCs w:val="24"/>
              </w:rPr>
              <w:t>услуги вневедомственной охраны по содержанию объектов незавершенного строительства</w:t>
            </w:r>
            <w:r w:rsidR="00745A0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A17CD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одержание имущества многоквартирных домов и капитальный ремонт и ОДН по МКД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>
              <w:rPr>
                <w:rFonts w:ascii="Times New Roman" w:hAnsi="Times New Roman"/>
                <w:sz w:val="24"/>
                <w:szCs w:val="24"/>
              </w:rPr>
              <w:t>к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оммунальные услуги за пустующие муниципальные помещения</w:t>
            </w:r>
            <w:r w:rsidR="00D750F7">
              <w:rPr>
                <w:rFonts w:ascii="Times New Roman" w:hAnsi="Times New Roman"/>
                <w:sz w:val="24"/>
                <w:szCs w:val="24"/>
              </w:rPr>
              <w:t>, взносы на капитальный ремонт</w:t>
            </w:r>
            <w:proofErr w:type="gramEnd"/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EE5F7D" w:rsidRDefault="00F67BD9" w:rsidP="00A17CDE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67BD9" w:rsidRPr="00444E46" w:rsidRDefault="00F67BD9" w:rsidP="00A17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Default="00745A0F" w:rsidP="002719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</w:t>
            </w:r>
            <w:r w:rsidR="002719BB">
              <w:rPr>
                <w:rFonts w:ascii="Times New Roman" w:hAnsi="Times New Roman"/>
                <w:sz w:val="24"/>
                <w:szCs w:val="24"/>
              </w:rPr>
              <w:t>955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1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D9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F67BD9" w:rsidRDefault="00F67BD9" w:rsidP="00BC61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>О</w:t>
            </w:r>
            <w:r w:rsidRPr="00C51D64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 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Выявление бесхозных земельных участков с целью регистрации права муниципальной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на земельные участки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EE5F7D" w:rsidRDefault="00F67BD9" w:rsidP="00B525C3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OLE_LINK35"/>
            <w:bookmarkStart w:id="18" w:name="OLE_LINK36"/>
            <w:r w:rsidRPr="001D06E9">
              <w:rPr>
                <w:rFonts w:ascii="Times New Roman" w:hAnsi="Times New Roman"/>
                <w:sz w:val="24"/>
                <w:szCs w:val="24"/>
              </w:rPr>
              <w:t xml:space="preserve">Управление земельными и имущественными </w:t>
            </w:r>
            <w:r w:rsidRPr="001D06E9">
              <w:rPr>
                <w:rFonts w:ascii="Times New Roman" w:hAnsi="Times New Roman"/>
                <w:sz w:val="24"/>
                <w:szCs w:val="24"/>
              </w:rPr>
              <w:lastRenderedPageBreak/>
              <w:t>отношениями</w:t>
            </w:r>
            <w:bookmarkEnd w:id="17"/>
            <w:bookmarkEnd w:id="18"/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041A8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FC127C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127C">
              <w:rPr>
                <w:rFonts w:ascii="Times New Roman" w:hAnsi="Times New Roman"/>
                <w:sz w:val="24"/>
                <w:szCs w:val="24"/>
              </w:rPr>
              <w:t xml:space="preserve">остановка на кадастровый учет и </w:t>
            </w:r>
            <w:r w:rsidRPr="00FC12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регистрация права муниципальной собственности на бесхозные земельные участки для дальнейшего их использования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1F365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3656">
              <w:rPr>
                <w:rFonts w:ascii="Times New Roman" w:hAnsi="Times New Roman"/>
                <w:sz w:val="24"/>
                <w:szCs w:val="24"/>
              </w:rPr>
              <w:t xml:space="preserve">остановка на кадастровый учет и </w:t>
            </w:r>
            <w:r w:rsidRPr="001F365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регистрация права муниципальной собственности на земельные участки под объектами муниципальной собственности с целью продажи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D9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F67BD9" w:rsidRDefault="00F67BD9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</w:t>
            </w:r>
            <w:r w:rsidRPr="008E1033">
              <w:rPr>
                <w:bCs/>
                <w:sz w:val="24"/>
                <w:szCs w:val="24"/>
              </w:rPr>
              <w:t xml:space="preserve"> </w:t>
            </w:r>
            <w:r w:rsidRPr="000158D2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19" w:name="OLE_LINK37"/>
            <w:bookmarkStart w:id="20" w:name="OLE_LINK38"/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социального найма в специализированных жилых помещениях.</w:t>
            </w:r>
            <w:bookmarkEnd w:id="19"/>
            <w:bookmarkEnd w:id="20"/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</w:tcPr>
          <w:p w:rsidR="00F67BD9" w:rsidRPr="00444E46" w:rsidRDefault="00F67BD9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Повышение уровня жизни 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без попечения родителей, лиц из их числа, находящихся под опекой (попечительством)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помещений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A1503" w:rsidRDefault="00F67BD9" w:rsidP="00233A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F67BD9" w:rsidRPr="00167429" w:rsidRDefault="00F67BD9" w:rsidP="00233A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A1503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A1503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F67BD9" w:rsidRPr="00444E46" w:rsidRDefault="00F67BD9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01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6975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53F75" w:rsidRDefault="00F67BD9" w:rsidP="006975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75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13 029,5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13 069,1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53F75" w:rsidRDefault="00453F75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  <w:sectPr w:rsidR="00453F75" w:rsidSect="000716C0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0430B" w:rsidRPr="00921851" w:rsidRDefault="00AB4F36" w:rsidP="00CE3551">
      <w:pPr>
        <w:pStyle w:val="2"/>
        <w:spacing w:line="360" w:lineRule="auto"/>
        <w:ind w:firstLine="540"/>
        <w:jc w:val="center"/>
        <w:rPr>
          <w:color w:val="000000"/>
          <w:sz w:val="24"/>
          <w:szCs w:val="24"/>
        </w:rPr>
      </w:pPr>
      <w:proofErr w:type="gramStart"/>
      <w:r w:rsidRPr="002B1978">
        <w:rPr>
          <w:color w:val="000000"/>
          <w:sz w:val="24"/>
          <w:szCs w:val="24"/>
          <w:lang w:val="en-US"/>
        </w:rPr>
        <w:lastRenderedPageBreak/>
        <w:t>V</w:t>
      </w:r>
      <w:r w:rsidRPr="002B1978">
        <w:rPr>
          <w:color w:val="000000"/>
          <w:sz w:val="24"/>
          <w:szCs w:val="24"/>
        </w:rPr>
        <w:t>.</w:t>
      </w:r>
      <w:r w:rsidR="00C0430B" w:rsidRPr="002B1978">
        <w:rPr>
          <w:color w:val="000000"/>
          <w:sz w:val="24"/>
          <w:szCs w:val="24"/>
        </w:rPr>
        <w:t xml:space="preserve"> Ресурсное обеспечение муниципальной программы</w:t>
      </w:r>
      <w:r w:rsidR="00921851">
        <w:rPr>
          <w:color w:val="000000"/>
          <w:sz w:val="24"/>
          <w:szCs w:val="24"/>
        </w:rPr>
        <w:t>.</w:t>
      </w:r>
      <w:proofErr w:type="gramEnd"/>
    </w:p>
    <w:p w:rsidR="00C0430B" w:rsidRPr="008E1033" w:rsidRDefault="00CE3551" w:rsidP="008E1033">
      <w:pPr>
        <w:shd w:val="clear" w:color="auto" w:fill="FFFFFF"/>
        <w:tabs>
          <w:tab w:val="left" w:pos="15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2185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Основными источниками финансирования программы  являются средства  бюджета</w:t>
      </w:r>
      <w:r w:rsidR="006B77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772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6B772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, заложенные на содержание аппарата Управления земельными имущественными отношениями администрации </w:t>
      </w:r>
      <w:proofErr w:type="spellStart"/>
      <w:r w:rsidR="00C0430B" w:rsidRPr="008E1033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C0430B" w:rsidRPr="008E1033" w:rsidRDefault="00CE3551" w:rsidP="00CE35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21851">
        <w:rPr>
          <w:rFonts w:ascii="Times New Roman" w:hAnsi="Times New Roman"/>
          <w:color w:val="000000"/>
          <w:sz w:val="24"/>
          <w:szCs w:val="24"/>
        </w:rPr>
        <w:tab/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 программы  в 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201</w:t>
      </w:r>
      <w:r w:rsidR="001F3656">
        <w:rPr>
          <w:rFonts w:ascii="Times New Roman" w:hAnsi="Times New Roman"/>
          <w:color w:val="000000"/>
          <w:sz w:val="24"/>
          <w:szCs w:val="24"/>
        </w:rPr>
        <w:t>8</w:t>
      </w:r>
      <w:r w:rsidR="008C3F67">
        <w:rPr>
          <w:rFonts w:ascii="Times New Roman" w:hAnsi="Times New Roman"/>
          <w:color w:val="000000"/>
          <w:sz w:val="24"/>
          <w:szCs w:val="24"/>
        </w:rPr>
        <w:t xml:space="preserve"> - 20</w:t>
      </w:r>
      <w:r w:rsidR="001F3656">
        <w:rPr>
          <w:rFonts w:ascii="Times New Roman" w:hAnsi="Times New Roman"/>
          <w:color w:val="000000"/>
          <w:sz w:val="24"/>
          <w:szCs w:val="24"/>
        </w:rPr>
        <w:t>20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г</w:t>
      </w:r>
      <w:r w:rsidR="008C3F67">
        <w:rPr>
          <w:rFonts w:ascii="Times New Roman" w:hAnsi="Times New Roman"/>
          <w:color w:val="000000"/>
          <w:sz w:val="24"/>
          <w:szCs w:val="24"/>
        </w:rPr>
        <w:t>оды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="00C0430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A45084">
        <w:rPr>
          <w:rFonts w:ascii="Times New Roman" w:hAnsi="Times New Roman"/>
          <w:sz w:val="24"/>
          <w:szCs w:val="24"/>
        </w:rPr>
        <w:t>78 </w:t>
      </w:r>
      <w:r w:rsidR="002719BB">
        <w:rPr>
          <w:rFonts w:ascii="Times New Roman" w:hAnsi="Times New Roman"/>
          <w:sz w:val="24"/>
          <w:szCs w:val="24"/>
        </w:rPr>
        <w:t>936</w:t>
      </w:r>
      <w:r w:rsidR="00A45084">
        <w:rPr>
          <w:rFonts w:ascii="Times New Roman" w:hAnsi="Times New Roman"/>
          <w:sz w:val="24"/>
          <w:szCs w:val="24"/>
        </w:rPr>
        <w:t>,</w:t>
      </w:r>
      <w:r w:rsidR="002719BB">
        <w:rPr>
          <w:rFonts w:ascii="Times New Roman" w:hAnsi="Times New Roman"/>
          <w:sz w:val="24"/>
          <w:szCs w:val="24"/>
        </w:rPr>
        <w:t>79</w:t>
      </w:r>
      <w:r w:rsidR="00B112C9">
        <w:rPr>
          <w:rFonts w:ascii="Times New Roman" w:hAnsi="Times New Roman"/>
          <w:b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>тыс. руб</w:t>
      </w:r>
      <w:r w:rsidR="001B7212">
        <w:rPr>
          <w:rFonts w:ascii="Times New Roman" w:hAnsi="Times New Roman"/>
          <w:sz w:val="24"/>
          <w:szCs w:val="24"/>
        </w:rPr>
        <w:t>лей</w:t>
      </w:r>
      <w:r w:rsidR="00C0430B" w:rsidRPr="008E1033">
        <w:rPr>
          <w:rFonts w:ascii="Times New Roman" w:hAnsi="Times New Roman"/>
          <w:sz w:val="24"/>
          <w:szCs w:val="24"/>
        </w:rPr>
        <w:t xml:space="preserve"> из средств   бюджета </w:t>
      </w:r>
      <w:proofErr w:type="spellStart"/>
      <w:r w:rsidR="00C0430B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0430B" w:rsidRPr="008E1033">
        <w:rPr>
          <w:rFonts w:ascii="Times New Roman" w:hAnsi="Times New Roman"/>
          <w:sz w:val="24"/>
          <w:szCs w:val="24"/>
        </w:rPr>
        <w:t xml:space="preserve"> муниципального района и Челябинской области.</w:t>
      </w:r>
    </w:p>
    <w:p w:rsidR="00C0430B" w:rsidRPr="008E1033" w:rsidRDefault="00167884" w:rsidP="0016788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 xml:space="preserve">Расчет  необходимых объемов финансирования мероприятий  Программы за счет бюджета выполнен по нормативам затрат в пределах объемов бюджетных ассигнований </w:t>
      </w:r>
      <w:r w:rsidR="00C0430B" w:rsidRPr="00167429">
        <w:rPr>
          <w:rFonts w:ascii="Times New Roman" w:hAnsi="Times New Roman"/>
          <w:sz w:val="24"/>
          <w:szCs w:val="24"/>
        </w:rPr>
        <w:t>на</w:t>
      </w:r>
      <w:r w:rsidR="00C0430B" w:rsidRPr="0092185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0430B" w:rsidRPr="00167429">
        <w:rPr>
          <w:rFonts w:ascii="Times New Roman" w:hAnsi="Times New Roman"/>
          <w:sz w:val="24"/>
          <w:szCs w:val="24"/>
        </w:rPr>
        <w:t>201</w:t>
      </w:r>
      <w:r w:rsidR="00167429">
        <w:rPr>
          <w:rFonts w:ascii="Times New Roman" w:hAnsi="Times New Roman"/>
          <w:sz w:val="24"/>
          <w:szCs w:val="24"/>
        </w:rPr>
        <w:t>8 - 2020</w:t>
      </w:r>
      <w:r w:rsidR="00113446" w:rsidRPr="00167429">
        <w:rPr>
          <w:rFonts w:ascii="Times New Roman" w:hAnsi="Times New Roman"/>
          <w:sz w:val="24"/>
          <w:szCs w:val="24"/>
        </w:rPr>
        <w:t xml:space="preserve"> </w:t>
      </w:r>
      <w:r w:rsidR="00C0430B" w:rsidRPr="00167429">
        <w:rPr>
          <w:rFonts w:ascii="Times New Roman" w:hAnsi="Times New Roman"/>
          <w:sz w:val="24"/>
          <w:szCs w:val="24"/>
        </w:rPr>
        <w:t>г</w:t>
      </w:r>
      <w:r w:rsidR="00167429">
        <w:rPr>
          <w:rFonts w:ascii="Times New Roman" w:hAnsi="Times New Roman"/>
          <w:sz w:val="24"/>
          <w:szCs w:val="24"/>
        </w:rPr>
        <w:t>оды</w:t>
      </w:r>
      <w:r w:rsidR="00C0430B" w:rsidRPr="008E1033">
        <w:rPr>
          <w:rFonts w:ascii="Times New Roman" w:hAnsi="Times New Roman"/>
          <w:sz w:val="24"/>
          <w:szCs w:val="24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C0430B" w:rsidRPr="002B1978" w:rsidRDefault="00C0430B" w:rsidP="008E103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О</w:t>
      </w:r>
      <w:r w:rsidR="002B1978">
        <w:rPr>
          <w:rFonts w:ascii="Times New Roman" w:hAnsi="Times New Roman"/>
          <w:sz w:val="24"/>
          <w:szCs w:val="24"/>
        </w:rPr>
        <w:t>боснование потребностей в необходимых ресурсах</w:t>
      </w:r>
    </w:p>
    <w:p w:rsid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 xml:space="preserve">Потребность проведения технической инвентаризации объясняется, прежде всего, необходимостью включения </w:t>
      </w:r>
      <w:r w:rsidR="00921851">
        <w:rPr>
          <w:rFonts w:ascii="Times New Roman" w:hAnsi="Times New Roman"/>
          <w:sz w:val="24"/>
          <w:szCs w:val="24"/>
        </w:rPr>
        <w:t>муниципального имущества</w:t>
      </w:r>
      <w:r w:rsidR="00C0430B" w:rsidRPr="008E1033">
        <w:rPr>
          <w:rFonts w:ascii="Times New Roman" w:hAnsi="Times New Roman"/>
          <w:sz w:val="24"/>
          <w:szCs w:val="24"/>
        </w:rPr>
        <w:t xml:space="preserve"> в реестр муниципальной собственности в качестве самостоятельных объектов учета, государственной регистрации права муниципальной собственности и передаче их в пользование.  Государственная регистрация права муниципальной собственности осуществляется с 01.01.1999 года согласно Федеральному закону «О государственной регистрации прав на недвижимое имущество и сделок с ним» от 21.07.1997 №122-ФЗ. </w:t>
      </w:r>
    </w:p>
    <w:p w:rsidR="00A17CDE" w:rsidRDefault="00A17CDE" w:rsidP="00A17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Потребность в содержании объектов муниципальной собственности возникает в силу Жилищного Кодекса РФ</w:t>
      </w:r>
      <w:r w:rsidR="005A406C">
        <w:rPr>
          <w:rFonts w:ascii="Times New Roman" w:hAnsi="Times New Roman"/>
          <w:sz w:val="24"/>
          <w:szCs w:val="24"/>
        </w:rPr>
        <w:t xml:space="preserve">, обязанность собственников имущества нести расходы на: </w:t>
      </w:r>
      <w:r>
        <w:rPr>
          <w:rFonts w:ascii="Times New Roman" w:hAnsi="Times New Roman"/>
          <w:sz w:val="24"/>
          <w:szCs w:val="24"/>
        </w:rPr>
        <w:t xml:space="preserve">содержание общего имущества и </w:t>
      </w:r>
      <w:proofErr w:type="spellStart"/>
      <w:r>
        <w:rPr>
          <w:rFonts w:ascii="Times New Roman" w:hAnsi="Times New Roman"/>
          <w:sz w:val="24"/>
          <w:szCs w:val="24"/>
        </w:rPr>
        <w:t>общедомовые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нужды многоквартирных домов</w:t>
      </w:r>
      <w:r w:rsidR="005A406C">
        <w:rPr>
          <w:rFonts w:ascii="Times New Roman" w:hAnsi="Times New Roman"/>
          <w:sz w:val="24"/>
          <w:szCs w:val="24"/>
        </w:rPr>
        <w:t>; взносы на капитальный ремонт; коммунальные услуги по пустующим невостребованным хозяйствующими субъектами помещениям. Органы местного самоуправления обязаны содержать, обслуживать и обеспечивать сохранность временно неиспользуемых объектов муниципальной собственности.</w:t>
      </w:r>
    </w:p>
    <w:p w:rsidR="00D750F7" w:rsidRDefault="00D750F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7CDE">
        <w:rPr>
          <w:rFonts w:ascii="Times New Roman" w:hAnsi="Times New Roman"/>
          <w:sz w:val="24"/>
          <w:szCs w:val="24"/>
        </w:rPr>
        <w:t xml:space="preserve"> </w:t>
      </w:r>
    </w:p>
    <w:p w:rsidR="00921851" w:rsidRDefault="00AB4F36" w:rsidP="0092185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 xml:space="preserve"> Организация управления и механизм выполнения</w:t>
      </w:r>
    </w:p>
    <w:p w:rsidR="00C0430B" w:rsidRPr="002B1978" w:rsidRDefault="00C0430B" w:rsidP="0092185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</w:rPr>
        <w:t>мероприятий муниципальной программы</w:t>
      </w:r>
      <w:r w:rsidR="00921851">
        <w:rPr>
          <w:rFonts w:ascii="Times New Roman" w:hAnsi="Times New Roman"/>
          <w:color w:val="000000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5B0A4E" w:rsidRPr="008E1033">
        <w:rPr>
          <w:rFonts w:ascii="Times New Roman" w:hAnsi="Times New Roman"/>
          <w:sz w:val="24"/>
          <w:szCs w:val="24"/>
        </w:rPr>
        <w:t xml:space="preserve">Управление является главным распорядителем средств бюджета 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муниципального района и в рамках реализации Программы осуществляет от имени муниципального образования «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Саткинский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муниципальный район» следующие функции:</w:t>
      </w:r>
    </w:p>
    <w:p w:rsidR="005B0A4E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организ</w:t>
      </w:r>
      <w:r w:rsidR="005B183D">
        <w:rPr>
          <w:rFonts w:ascii="Times New Roman" w:hAnsi="Times New Roman"/>
          <w:sz w:val="24"/>
          <w:szCs w:val="24"/>
        </w:rPr>
        <w:t>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</w:t>
      </w:r>
      <w:r w:rsidRPr="008E1033">
        <w:rPr>
          <w:rFonts w:ascii="Times New Roman" w:hAnsi="Times New Roman"/>
          <w:sz w:val="24"/>
          <w:szCs w:val="24"/>
        </w:rPr>
        <w:t>;</w:t>
      </w:r>
    </w:p>
    <w:p w:rsidR="005B183D" w:rsidRPr="008E1033" w:rsidRDefault="00DC78B8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размещает утвержден</w:t>
      </w:r>
      <w:r w:rsidR="005B183D">
        <w:rPr>
          <w:rFonts w:ascii="Times New Roman" w:hAnsi="Times New Roman"/>
          <w:sz w:val="24"/>
          <w:szCs w:val="24"/>
        </w:rPr>
        <w:t xml:space="preserve">ную муниципальную программу </w:t>
      </w:r>
      <w:r w:rsidR="00EE5F7D" w:rsidRPr="00EE5F7D">
        <w:rPr>
          <w:rFonts w:ascii="Times New Roman" w:hAnsi="Times New Roman"/>
          <w:sz w:val="24"/>
          <w:szCs w:val="24"/>
        </w:rPr>
        <w:t>и годовой отчет</w:t>
      </w:r>
      <w:r w:rsidR="005710CD" w:rsidRPr="005710CD">
        <w:rPr>
          <w:rFonts w:ascii="Times New Roman" w:hAnsi="Times New Roman"/>
          <w:sz w:val="24"/>
          <w:szCs w:val="24"/>
        </w:rPr>
        <w:t xml:space="preserve"> по выполнению муниципальной программы </w:t>
      </w:r>
      <w:r w:rsidR="005B183D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5B183D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183D">
        <w:rPr>
          <w:rFonts w:ascii="Times New Roman" w:hAnsi="Times New Roman"/>
          <w:sz w:val="24"/>
          <w:szCs w:val="24"/>
        </w:rPr>
        <w:t xml:space="preserve"> муниципального района в сети Интернет;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контроль за целевым и эффективным использованием выделенных бюджетных средств;</w:t>
      </w:r>
    </w:p>
    <w:p w:rsidR="005B0A4E" w:rsidRPr="008E1033" w:rsidRDefault="005B0A4E" w:rsidP="0016788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033">
        <w:rPr>
          <w:rFonts w:ascii="Times New Roman" w:hAnsi="Times New Roman" w:cs="Times New Roman"/>
          <w:sz w:val="24"/>
          <w:szCs w:val="24"/>
        </w:rPr>
        <w:t>- сбор и систематизацию статистической и аналитической информации о реализации мероприятий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подготовку предложений по внесению изменений в Программу;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подготовку </w:t>
      </w:r>
      <w:r w:rsidR="00BD17D6" w:rsidRPr="00BD17D6">
        <w:rPr>
          <w:rFonts w:ascii="Times New Roman" w:hAnsi="Times New Roman"/>
          <w:sz w:val="24"/>
          <w:szCs w:val="24"/>
        </w:rPr>
        <w:t xml:space="preserve">годового </w:t>
      </w:r>
      <w:r w:rsidRPr="008E1033">
        <w:rPr>
          <w:rFonts w:ascii="Times New Roman" w:hAnsi="Times New Roman"/>
          <w:sz w:val="24"/>
          <w:szCs w:val="24"/>
        </w:rPr>
        <w:t>отчет</w:t>
      </w:r>
      <w:r w:rsidR="00BD17D6" w:rsidRPr="00BD17D6">
        <w:rPr>
          <w:rFonts w:ascii="Times New Roman" w:hAnsi="Times New Roman"/>
          <w:sz w:val="24"/>
          <w:szCs w:val="24"/>
        </w:rPr>
        <w:t>а</w:t>
      </w:r>
      <w:r w:rsidRPr="008E1033">
        <w:rPr>
          <w:rFonts w:ascii="Times New Roman" w:hAnsi="Times New Roman"/>
          <w:sz w:val="24"/>
          <w:szCs w:val="24"/>
        </w:rPr>
        <w:t xml:space="preserve"> о выполнении Программы</w:t>
      </w:r>
      <w:r w:rsidR="00BD17D6" w:rsidRPr="00BD17D6">
        <w:rPr>
          <w:rFonts w:ascii="Times New Roman" w:hAnsi="Times New Roman"/>
          <w:sz w:val="24"/>
          <w:szCs w:val="24"/>
        </w:rPr>
        <w:t xml:space="preserve"> и предоставление его в комитет экономики</w:t>
      </w:r>
      <w:r w:rsidRPr="008E1033">
        <w:rPr>
          <w:rFonts w:ascii="Times New Roman" w:hAnsi="Times New Roman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5B0A4E" w:rsidRPr="008E1033">
        <w:rPr>
          <w:rFonts w:ascii="Times New Roman" w:hAnsi="Times New Roman"/>
          <w:sz w:val="24"/>
          <w:szCs w:val="24"/>
        </w:rPr>
        <w:t>Механизм реализации Программы включает: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выполнение мероприятий Программы за счет средств бюджета </w:t>
      </w:r>
      <w:proofErr w:type="spellStart"/>
      <w:r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E103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сдачу отчетности о реализации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уточнение объемов финансирования Программы. </w:t>
      </w:r>
    </w:p>
    <w:p w:rsidR="00D22E5A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18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5B0A4E" w:rsidRPr="008E1033">
        <w:rPr>
          <w:rFonts w:ascii="Times New Roman" w:hAnsi="Times New Roman"/>
          <w:sz w:val="24"/>
          <w:szCs w:val="24"/>
        </w:rPr>
        <w:t xml:space="preserve">Внесение изменений и дополнений в Программу осуществляется в порядке, утвержденном постановлением Администрации 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муниципального </w:t>
      </w:r>
      <w:r w:rsidR="00E06127">
        <w:rPr>
          <w:rFonts w:ascii="Times New Roman" w:hAnsi="Times New Roman"/>
          <w:sz w:val="24"/>
          <w:szCs w:val="24"/>
        </w:rPr>
        <w:t>района Челябинской области от 26</w:t>
      </w:r>
      <w:r w:rsidR="005B0A4E" w:rsidRPr="008E1033">
        <w:rPr>
          <w:rFonts w:ascii="Times New Roman" w:hAnsi="Times New Roman"/>
          <w:sz w:val="24"/>
          <w:szCs w:val="24"/>
        </w:rPr>
        <w:t>.0</w:t>
      </w:r>
      <w:r w:rsidR="00E06127">
        <w:rPr>
          <w:rFonts w:ascii="Times New Roman" w:hAnsi="Times New Roman"/>
          <w:sz w:val="24"/>
          <w:szCs w:val="24"/>
        </w:rPr>
        <w:t>5</w:t>
      </w:r>
      <w:r w:rsidR="005B0A4E" w:rsidRPr="008E1033">
        <w:rPr>
          <w:rFonts w:ascii="Times New Roman" w:hAnsi="Times New Roman"/>
          <w:sz w:val="24"/>
          <w:szCs w:val="24"/>
        </w:rPr>
        <w:t>.201</w:t>
      </w:r>
      <w:r w:rsidR="00E06127">
        <w:rPr>
          <w:rFonts w:ascii="Times New Roman" w:hAnsi="Times New Roman"/>
          <w:sz w:val="24"/>
          <w:szCs w:val="24"/>
        </w:rPr>
        <w:t>6</w:t>
      </w:r>
      <w:r w:rsidR="005B0A4E" w:rsidRPr="008E1033">
        <w:rPr>
          <w:rFonts w:ascii="Times New Roman" w:hAnsi="Times New Roman"/>
          <w:sz w:val="24"/>
          <w:szCs w:val="24"/>
        </w:rPr>
        <w:t xml:space="preserve"> № </w:t>
      </w:r>
      <w:r w:rsidR="00E06127">
        <w:rPr>
          <w:rFonts w:ascii="Times New Roman" w:hAnsi="Times New Roman"/>
          <w:sz w:val="24"/>
          <w:szCs w:val="24"/>
        </w:rPr>
        <w:t>37</w:t>
      </w:r>
      <w:r w:rsidR="005B0A4E" w:rsidRPr="008E1033">
        <w:rPr>
          <w:rFonts w:ascii="Times New Roman" w:hAnsi="Times New Roman"/>
          <w:sz w:val="24"/>
          <w:szCs w:val="24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муниципального района, их формирование и реализации в новой редакции».</w:t>
      </w:r>
    </w:p>
    <w:p w:rsidR="00074C04" w:rsidRPr="008E1033" w:rsidRDefault="00074C04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2E5A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921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E5A" w:rsidRPr="002B1978">
        <w:rPr>
          <w:rFonts w:ascii="Times New Roman" w:hAnsi="Times New Roman"/>
          <w:color w:val="000000"/>
          <w:sz w:val="24"/>
          <w:szCs w:val="24"/>
        </w:rPr>
        <w:t>Ожидаемые результаты реализации муниципальной программы</w:t>
      </w:r>
      <w:r w:rsidR="00921851">
        <w:rPr>
          <w:rFonts w:ascii="Times New Roman" w:hAnsi="Times New Roman"/>
          <w:color w:val="000000"/>
          <w:sz w:val="24"/>
          <w:szCs w:val="24"/>
        </w:rPr>
        <w:t>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326BE7" w:rsidRPr="008E1033">
        <w:rPr>
          <w:rFonts w:ascii="Times New Roman" w:hAnsi="Times New Roman"/>
          <w:sz w:val="24"/>
          <w:szCs w:val="24"/>
        </w:rPr>
        <w:t>Экономические последствия реализации данной Программы: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 увеличение доходной части местного бюджета от использования муниципальной собственности;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укрепление экономической основы для решения </w:t>
      </w:r>
      <w:proofErr w:type="gramStart"/>
      <w:r w:rsidRPr="008E1033">
        <w:rPr>
          <w:rFonts w:ascii="Times New Roman" w:hAnsi="Times New Roman"/>
          <w:sz w:val="24"/>
          <w:szCs w:val="24"/>
        </w:rPr>
        <w:t>вопросов обеспечения жизнедеятельности населения муниципального образования</w:t>
      </w:r>
      <w:proofErr w:type="gramEnd"/>
      <w:r w:rsidRPr="008E1033">
        <w:rPr>
          <w:rFonts w:ascii="Times New Roman" w:hAnsi="Times New Roman"/>
          <w:sz w:val="24"/>
          <w:szCs w:val="24"/>
        </w:rPr>
        <w:t>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обеспечение граждан жилыми помещениями в течение </w:t>
      </w:r>
      <w:r w:rsidR="00A96624" w:rsidRPr="00A96624">
        <w:rPr>
          <w:rFonts w:ascii="Times New Roman" w:hAnsi="Times New Roman"/>
          <w:sz w:val="24"/>
          <w:szCs w:val="24"/>
        </w:rPr>
        <w:t>года</w:t>
      </w:r>
      <w:r w:rsidRPr="008E1033">
        <w:rPr>
          <w:rFonts w:ascii="Times New Roman" w:hAnsi="Times New Roman"/>
          <w:sz w:val="24"/>
          <w:szCs w:val="24"/>
        </w:rPr>
        <w:t>, повышение уровня жизни лиц из числа детей-сирот и детей, оставшихся без попечения родителей.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326BE7" w:rsidRPr="008E1033">
        <w:rPr>
          <w:rFonts w:ascii="Times New Roman" w:hAnsi="Times New Roman"/>
          <w:sz w:val="24"/>
          <w:szCs w:val="24"/>
        </w:rPr>
        <w:t xml:space="preserve">Социальные последствия реализации Программы: </w:t>
      </w:r>
    </w:p>
    <w:p w:rsidR="00616CA0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установление доступа широкого круга юридических и физических лиц, предпринимателей к возможности приобретения в аренду или собственность муниципального имущества, в том числе земельных участков, посредством участия в торгах (аукционах, конкурсах и пр.)</w:t>
      </w:r>
    </w:p>
    <w:p w:rsidR="00326BE7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616CA0">
        <w:rPr>
          <w:rFonts w:ascii="Times New Roman" w:hAnsi="Times New Roman"/>
          <w:sz w:val="24"/>
          <w:szCs w:val="24"/>
        </w:rPr>
        <w:t>Сводная информация по индикативным пока</w:t>
      </w:r>
      <w:r w:rsidR="00B525C3">
        <w:rPr>
          <w:rFonts w:ascii="Times New Roman" w:hAnsi="Times New Roman"/>
          <w:sz w:val="24"/>
          <w:szCs w:val="24"/>
        </w:rPr>
        <w:t xml:space="preserve">зателям приведена в приложении </w:t>
      </w:r>
      <w:r w:rsidR="00616CA0">
        <w:rPr>
          <w:rFonts w:ascii="Times New Roman" w:hAnsi="Times New Roman"/>
          <w:sz w:val="24"/>
          <w:szCs w:val="24"/>
        </w:rPr>
        <w:t>1 к  муниципальной программе.</w:t>
      </w:r>
      <w:r w:rsidR="00326BE7" w:rsidRPr="008E1033">
        <w:rPr>
          <w:rFonts w:ascii="Times New Roman" w:hAnsi="Times New Roman"/>
          <w:sz w:val="24"/>
          <w:szCs w:val="24"/>
        </w:rPr>
        <w:t xml:space="preserve"> </w:t>
      </w:r>
    </w:p>
    <w:p w:rsidR="00B525C3" w:rsidRDefault="00B525C3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06C" w:rsidRPr="008E1033" w:rsidRDefault="005A406C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VIII</w:t>
      </w:r>
      <w:r w:rsidR="00921851">
        <w:rPr>
          <w:rFonts w:ascii="Times New Roman" w:hAnsi="Times New Roman"/>
          <w:sz w:val="24"/>
          <w:szCs w:val="24"/>
        </w:rPr>
        <w:t xml:space="preserve">. </w:t>
      </w:r>
      <w:r w:rsidRPr="002B1978">
        <w:rPr>
          <w:rFonts w:ascii="Times New Roman" w:hAnsi="Times New Roman"/>
          <w:sz w:val="24"/>
          <w:szCs w:val="24"/>
        </w:rPr>
        <w:t>Финансово-экономическое обоснование муниципальной программы</w:t>
      </w:r>
      <w:r w:rsidR="00921851">
        <w:rPr>
          <w:rFonts w:ascii="Times New Roman" w:hAnsi="Times New Roman"/>
          <w:sz w:val="24"/>
          <w:szCs w:val="24"/>
        </w:rPr>
        <w:t>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 xml:space="preserve">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>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1" w:name="OLE_LINK40"/>
      <w:bookmarkStart w:id="22" w:name="OLE_LINK41"/>
      <w:r w:rsidRPr="00B525C3">
        <w:rPr>
          <w:rFonts w:ascii="Times New Roman" w:hAnsi="Times New Roman"/>
          <w:sz w:val="24"/>
          <w:szCs w:val="24"/>
        </w:rPr>
        <w:t xml:space="preserve">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 xml:space="preserve"> 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bookmarkStart w:id="23" w:name="OLE_LINK9"/>
      <w:bookmarkStart w:id="24" w:name="OLE_LINK10"/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</w:t>
      </w:r>
      <w:bookmarkEnd w:id="23"/>
      <w:bookmarkEnd w:id="24"/>
      <w:r w:rsidRPr="00B525C3">
        <w:rPr>
          <w:rFonts w:ascii="Times New Roman" w:hAnsi="Times New Roman"/>
          <w:sz w:val="24"/>
          <w:szCs w:val="24"/>
        </w:rPr>
        <w:t xml:space="preserve">, увеличатся поступления в доход бюджета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bookmarkEnd w:id="21"/>
    <w:bookmarkEnd w:id="22"/>
    <w:p w:rsidR="00B525C3" w:rsidRPr="00B525C3" w:rsidRDefault="00B525C3" w:rsidP="00B525C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119"/>
        <w:gridCol w:w="1015"/>
        <w:gridCol w:w="1134"/>
        <w:gridCol w:w="1134"/>
        <w:gridCol w:w="1134"/>
        <w:gridCol w:w="1134"/>
        <w:gridCol w:w="1111"/>
      </w:tblGrid>
      <w:tr w:rsidR="008C3F67" w:rsidRPr="00B525C3" w:rsidTr="001F0B53">
        <w:trPr>
          <w:trHeight w:val="780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25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8C3F67" w:rsidRPr="00B525C3" w:rsidRDefault="008C3F67" w:rsidP="00B525C3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</w:t>
            </w: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F67" w:rsidRPr="00B525C3" w:rsidRDefault="008C3F67" w:rsidP="002719BB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201</w:t>
            </w:r>
            <w:r w:rsidR="0092185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92185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A45084">
              <w:rPr>
                <w:rFonts w:ascii="Times New Roman" w:hAnsi="Times New Roman"/>
                <w:sz w:val="24"/>
                <w:szCs w:val="24"/>
              </w:rPr>
              <w:t>78 </w:t>
            </w:r>
            <w:r w:rsidR="002719BB">
              <w:rPr>
                <w:rFonts w:ascii="Times New Roman" w:hAnsi="Times New Roman"/>
                <w:sz w:val="24"/>
                <w:szCs w:val="24"/>
              </w:rPr>
              <w:t>93</w:t>
            </w:r>
            <w:r w:rsidR="00A45084">
              <w:rPr>
                <w:rFonts w:ascii="Times New Roman" w:hAnsi="Times New Roman"/>
                <w:sz w:val="24"/>
                <w:szCs w:val="24"/>
              </w:rPr>
              <w:t>6,</w:t>
            </w:r>
            <w:r w:rsidR="002719BB">
              <w:rPr>
                <w:rFonts w:ascii="Times New Roman" w:hAnsi="Times New Roman"/>
                <w:sz w:val="24"/>
                <w:szCs w:val="24"/>
              </w:rPr>
              <w:t>79</w:t>
            </w:r>
            <w:r w:rsidR="00B1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C3F67" w:rsidRPr="00B525C3" w:rsidTr="001F0B53">
        <w:trPr>
          <w:trHeight w:val="780"/>
        </w:trPr>
        <w:tc>
          <w:tcPr>
            <w:tcW w:w="52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shd w:val="clear" w:color="auto" w:fill="auto"/>
          </w:tcPr>
          <w:p w:rsidR="008C3F67" w:rsidRPr="00B525C3" w:rsidRDefault="008C3F67" w:rsidP="009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B525C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379" w:type="dxa"/>
            <w:gridSpan w:val="3"/>
            <w:vAlign w:val="center"/>
          </w:tcPr>
          <w:p w:rsidR="008C3F67" w:rsidRPr="00B525C3" w:rsidRDefault="008C3F67" w:rsidP="009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C3F67" w:rsidRPr="00B525C3" w:rsidTr="001F0B53">
        <w:trPr>
          <w:trHeight w:val="780"/>
        </w:trPr>
        <w:tc>
          <w:tcPr>
            <w:tcW w:w="52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C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1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C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C3F67" w:rsidRPr="00B525C3" w:rsidTr="001F0B53">
        <w:tc>
          <w:tcPr>
            <w:tcW w:w="529" w:type="dxa"/>
            <w:shd w:val="clear" w:color="auto" w:fill="auto"/>
            <w:vAlign w:val="center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8C3F67" w:rsidP="00BA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719BB" w:rsidRDefault="00BA3120" w:rsidP="00271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19BB">
              <w:rPr>
                <w:rFonts w:ascii="Times New Roman" w:hAnsi="Times New Roman"/>
                <w:sz w:val="24"/>
                <w:szCs w:val="24"/>
              </w:rPr>
              <w:t>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1</w:t>
            </w:r>
            <w:r w:rsidR="002719BB">
              <w:rPr>
                <w:rFonts w:ascii="Times New Roman" w:hAnsi="Times New Roman"/>
                <w:sz w:val="24"/>
                <w:szCs w:val="24"/>
              </w:rPr>
              <w:t>3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F67" w:rsidRPr="00B525C3" w:rsidRDefault="00697540" w:rsidP="00271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E2F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029,</w:t>
            </w:r>
          </w:p>
          <w:p w:rsidR="008C3F67" w:rsidRPr="00B525C3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97E2F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069,</w:t>
            </w:r>
          </w:p>
          <w:p w:rsidR="008C3F67" w:rsidRPr="00B525C3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3F67" w:rsidRPr="00B525C3" w:rsidRDefault="00BA3120" w:rsidP="0069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895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97E2F">
              <w:rPr>
                <w:rFonts w:ascii="Times New Roman" w:hAnsi="Times New Roman"/>
                <w:sz w:val="24"/>
                <w:szCs w:val="24"/>
              </w:rPr>
              <w:t>5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1F0B53">
        <w:tc>
          <w:tcPr>
            <w:tcW w:w="529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8C3F67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</w:t>
            </w:r>
            <w:r w:rsidR="00BC22AA">
              <w:rPr>
                <w:rFonts w:ascii="Times New Roman" w:hAnsi="Times New Roman"/>
                <w:sz w:val="24"/>
                <w:szCs w:val="24"/>
              </w:rPr>
              <w:t>ижимости, признание прав и регулирование отношений по государственной и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C3F67" w:rsidRPr="00B525C3" w:rsidRDefault="00745A0F" w:rsidP="00183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934,3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903" w:rsidRPr="00B525C3" w:rsidTr="001F0B53">
        <w:tc>
          <w:tcPr>
            <w:tcW w:w="529" w:type="dxa"/>
            <w:shd w:val="clear" w:color="auto" w:fill="auto"/>
            <w:vAlign w:val="center"/>
          </w:tcPr>
          <w:p w:rsidR="00183903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3903" w:rsidRDefault="00A17CDE" w:rsidP="00745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собственности, в том числе с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 xml:space="preserve">убсидия на возмещение затрат по установке </w:t>
            </w:r>
            <w:proofErr w:type="spellStart"/>
            <w:r w:rsidRPr="00A17CDE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A17CDE">
              <w:rPr>
                <w:rFonts w:ascii="Times New Roman" w:hAnsi="Times New Roman"/>
                <w:sz w:val="24"/>
                <w:szCs w:val="24"/>
              </w:rPr>
              <w:t xml:space="preserve">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>ремонт и содержание объектов коммунальной инфраструктуры (ГТС пороги)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CDE">
              <w:rPr>
                <w:rFonts w:ascii="Times New Roman" w:hAnsi="Times New Roman"/>
                <w:iCs/>
                <w:sz w:val="24"/>
                <w:szCs w:val="24"/>
              </w:rPr>
              <w:t xml:space="preserve">услуги вневедомственной охраны по содержанию объектов незавершенного </w:t>
            </w:r>
            <w:r w:rsidRPr="00A17CD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строительства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с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>одержание имущества многоквартирных домов и капитальный ремонт и ОДН по МКД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>оммунальные услуги за пустующие муниципальные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взносы на капитальный ремонт</w:t>
            </w:r>
            <w:proofErr w:type="gramEnd"/>
          </w:p>
        </w:tc>
        <w:tc>
          <w:tcPr>
            <w:tcW w:w="1015" w:type="dxa"/>
            <w:shd w:val="clear" w:color="auto" w:fill="auto"/>
            <w:vAlign w:val="center"/>
          </w:tcPr>
          <w:p w:rsidR="00097E2F" w:rsidRDefault="00745A0F" w:rsidP="005E4C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 w:rsidR="002719BB">
              <w:rPr>
                <w:rFonts w:ascii="Times New Roman" w:hAnsi="Times New Roman"/>
                <w:sz w:val="24"/>
                <w:szCs w:val="24"/>
              </w:rPr>
              <w:t>955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903" w:rsidRDefault="002719BB" w:rsidP="005E4C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03" w:rsidRPr="00BC22AA" w:rsidRDefault="00183903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3903" w:rsidRPr="00BC22AA" w:rsidRDefault="00183903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1F0B53">
        <w:tc>
          <w:tcPr>
            <w:tcW w:w="529" w:type="dxa"/>
            <w:shd w:val="clear" w:color="auto" w:fill="auto"/>
            <w:vAlign w:val="center"/>
          </w:tcPr>
          <w:p w:rsidR="008C3F67" w:rsidRPr="00B525C3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BC22AA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  <w:r w:rsidR="008C3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C3F67" w:rsidRPr="008851C7" w:rsidRDefault="00167429" w:rsidP="00885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1F0B53">
        <w:tc>
          <w:tcPr>
            <w:tcW w:w="529" w:type="dxa"/>
            <w:shd w:val="clear" w:color="auto" w:fill="auto"/>
            <w:vAlign w:val="center"/>
          </w:tcPr>
          <w:p w:rsidR="008C3F67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C3F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BC22AA" w:rsidP="00E6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C3F67" w:rsidRPr="008851C7" w:rsidRDefault="008C3F67" w:rsidP="00E61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7E2F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8C3F67" w:rsidRPr="00BC22AA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97E2F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8C3F67" w:rsidRPr="00BC22AA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097E2F" w:rsidRDefault="00A45084" w:rsidP="00A2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8C3F67" w:rsidRPr="00BC22AA" w:rsidRDefault="00A45084" w:rsidP="00A2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3F67" w:rsidRPr="00B525C3" w:rsidTr="001F0B53">
        <w:tc>
          <w:tcPr>
            <w:tcW w:w="529" w:type="dxa"/>
            <w:shd w:val="clear" w:color="auto" w:fill="auto"/>
          </w:tcPr>
          <w:p w:rsidR="008C3F67" w:rsidRPr="00B525C3" w:rsidRDefault="008C3F67" w:rsidP="008D2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8C3F67" w:rsidP="008D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7E2F" w:rsidRDefault="00BA3120" w:rsidP="0009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97540">
              <w:rPr>
                <w:rFonts w:ascii="Times New Roman" w:hAnsi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F67" w:rsidRPr="00B525C3" w:rsidRDefault="00697540" w:rsidP="0009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6E0AD9" w:rsidRDefault="00A45084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13 029,5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3F67" w:rsidRDefault="00A45084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13 069,1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3F67" w:rsidRDefault="00BA3120" w:rsidP="0069754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75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8C3F67" w:rsidRDefault="00A45084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8C3F67" w:rsidRDefault="00A45084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1851" w:rsidRDefault="00921851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IX</w:t>
      </w:r>
      <w:r w:rsidRPr="002B1978">
        <w:rPr>
          <w:rFonts w:ascii="Times New Roman" w:hAnsi="Times New Roman"/>
          <w:sz w:val="24"/>
          <w:szCs w:val="24"/>
        </w:rPr>
        <w:t>. Методика оценки эффективности муниципальной программы</w:t>
      </w:r>
      <w:r w:rsidR="00921851">
        <w:rPr>
          <w:rFonts w:ascii="Times New Roman" w:hAnsi="Times New Roman"/>
          <w:sz w:val="24"/>
          <w:szCs w:val="24"/>
        </w:rPr>
        <w:t>.</w:t>
      </w:r>
      <w:r w:rsidRPr="002B1978"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Оценка эффективности муниципальной программы будет, производится в соответствии с Порядком, утвержденном постановлением 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</w:t>
      </w:r>
      <w:r w:rsidR="006D4661">
        <w:rPr>
          <w:rFonts w:ascii="Times New Roman" w:hAnsi="Times New Roman"/>
          <w:sz w:val="24"/>
          <w:szCs w:val="24"/>
        </w:rPr>
        <w:t xml:space="preserve"> района Челябинской области от 2</w:t>
      </w:r>
      <w:r w:rsidRPr="00B525C3">
        <w:rPr>
          <w:rFonts w:ascii="Times New Roman" w:hAnsi="Times New Roman"/>
          <w:sz w:val="24"/>
          <w:szCs w:val="24"/>
        </w:rPr>
        <w:t>6.0</w:t>
      </w:r>
      <w:r w:rsidR="00566A63">
        <w:rPr>
          <w:rFonts w:ascii="Times New Roman" w:hAnsi="Times New Roman"/>
          <w:sz w:val="24"/>
          <w:szCs w:val="24"/>
        </w:rPr>
        <w:t>5</w:t>
      </w:r>
      <w:r w:rsidRPr="00B525C3">
        <w:rPr>
          <w:rFonts w:ascii="Times New Roman" w:hAnsi="Times New Roman"/>
          <w:sz w:val="24"/>
          <w:szCs w:val="24"/>
        </w:rPr>
        <w:t>.201</w:t>
      </w:r>
      <w:r w:rsidR="00566A63">
        <w:rPr>
          <w:rFonts w:ascii="Times New Roman" w:hAnsi="Times New Roman"/>
          <w:sz w:val="24"/>
          <w:szCs w:val="24"/>
        </w:rPr>
        <w:t>6</w:t>
      </w:r>
      <w:r w:rsidRPr="00B525C3">
        <w:rPr>
          <w:rFonts w:ascii="Times New Roman" w:hAnsi="Times New Roman"/>
          <w:sz w:val="24"/>
          <w:szCs w:val="24"/>
        </w:rPr>
        <w:t xml:space="preserve"> № </w:t>
      </w:r>
      <w:r w:rsidR="00566A63">
        <w:rPr>
          <w:rFonts w:ascii="Times New Roman" w:hAnsi="Times New Roman"/>
          <w:sz w:val="24"/>
          <w:szCs w:val="24"/>
        </w:rPr>
        <w:t>37</w:t>
      </w:r>
      <w:r w:rsidRPr="00B525C3">
        <w:rPr>
          <w:rFonts w:ascii="Times New Roman" w:hAnsi="Times New Roman"/>
          <w:sz w:val="24"/>
          <w:szCs w:val="24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района, их формирование и реализации в новой редакции».</w:t>
      </w:r>
    </w:p>
    <w:p w:rsidR="00B525C3" w:rsidRPr="00B525C3" w:rsidRDefault="00B525C3" w:rsidP="00B525C3">
      <w:pPr>
        <w:ind w:firstLine="709"/>
        <w:jc w:val="both"/>
      </w:pP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E01890" w:rsidRDefault="00AB4F36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25C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C69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  <w:sectPr w:rsidR="00CD0C69" w:rsidSect="001678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AB4F36" w:rsidRPr="00B525C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F280C" w:rsidRPr="00D16E89" w:rsidRDefault="00CD0C69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F280C" w:rsidRPr="00D16E89">
        <w:rPr>
          <w:rFonts w:ascii="Times New Roman" w:hAnsi="Times New Roman"/>
          <w:color w:val="000000"/>
          <w:sz w:val="24"/>
          <w:szCs w:val="24"/>
        </w:rPr>
        <w:t xml:space="preserve">ПРИЛОЖЕНИЕ  1 </w:t>
      </w:r>
    </w:p>
    <w:p w:rsidR="000F280C" w:rsidRPr="00D16E89" w:rsidRDefault="000F280C" w:rsidP="00167884">
      <w:pPr>
        <w:spacing w:after="0" w:line="36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bCs/>
          <w:color w:val="000000"/>
          <w:sz w:val="24"/>
          <w:szCs w:val="24"/>
        </w:rPr>
        <w:t xml:space="preserve">к муниципальной программе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 xml:space="preserve">Сводная информация по индикативным показателям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2126"/>
        <w:gridCol w:w="2329"/>
        <w:gridCol w:w="2329"/>
        <w:gridCol w:w="2329"/>
        <w:gridCol w:w="1660"/>
      </w:tblGrid>
      <w:tr w:rsidR="00C836CE" w:rsidRPr="003308D3" w:rsidTr="00A350D1">
        <w:tc>
          <w:tcPr>
            <w:tcW w:w="2410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Пункты, подпункты раздела 4 муниципальной программы «Система мероприятий муниципальной программы</w:t>
            </w:r>
            <w:proofErr w:type="gram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784" w:type="dxa"/>
            <w:gridSpan w:val="3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показателя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расчета показателя</w:t>
            </w:r>
          </w:p>
        </w:tc>
      </w:tr>
      <w:tr w:rsidR="00C836CE" w:rsidRPr="003308D3" w:rsidTr="00A350D1">
        <w:tc>
          <w:tcPr>
            <w:tcW w:w="2410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21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921851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21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921851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21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9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C836CE" w:rsidRPr="003308D3" w:rsidTr="00A350D1">
        <w:tc>
          <w:tcPr>
            <w:tcW w:w="15026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программы: Повышение эффективности использования муниципальной собственности, являющейся экономической основой местного самоуправления</w:t>
            </w:r>
          </w:p>
        </w:tc>
      </w:tr>
      <w:tr w:rsidR="00C836CE" w:rsidRPr="003308D3" w:rsidTr="00A350D1">
        <w:tc>
          <w:tcPr>
            <w:tcW w:w="15026" w:type="dxa"/>
            <w:gridSpan w:val="7"/>
          </w:tcPr>
          <w:p w:rsidR="00C836CE" w:rsidRPr="003308D3" w:rsidRDefault="00C836CE" w:rsidP="00BC610A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1 муниципальной программы: </w:t>
            </w:r>
            <w:r w:rsidR="00921851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="00921851" w:rsidRPr="00FC127C">
              <w:rPr>
                <w:rFonts w:ascii="Times New Roman" w:hAnsi="Times New Roman"/>
                <w:sz w:val="24"/>
                <w:szCs w:val="24"/>
              </w:rPr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      </w:r>
            <w:r w:rsidR="00BC610A">
              <w:rPr>
                <w:rFonts w:ascii="Times New Roman" w:hAnsi="Times New Roman"/>
                <w:sz w:val="24"/>
                <w:szCs w:val="24"/>
              </w:rPr>
              <w:t>.</w:t>
            </w:r>
            <w:r w:rsidR="00921851" w:rsidRPr="00FC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1F0B5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1: 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Доля объектов муниципальной собственности </w:t>
            </w:r>
            <w:proofErr w:type="spellStart"/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Саткинского</w:t>
            </w:r>
            <w:proofErr w:type="spellEnd"/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района, проданных из прогнозного плана приватизации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 процентов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Default="00A350D1" w:rsidP="00065CC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п.3</w:t>
            </w:r>
          </w:p>
          <w:p w:rsidR="00A350D1" w:rsidRPr="00CD6386" w:rsidRDefault="00A350D1" w:rsidP="00065CC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15,8% 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и областного бюджета)</w:t>
            </w:r>
          </w:p>
        </w:tc>
        <w:tc>
          <w:tcPr>
            <w:tcW w:w="2329" w:type="dxa"/>
            <w:vAlign w:val="center"/>
          </w:tcPr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условии финансирования 15%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условии финансирования 15%</w:t>
            </w:r>
          </w:p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 долю проданных объектов муниципальной собственности, включенных в прогнозный план приватизации.</w:t>
            </w:r>
          </w:p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предоставляются из прогнозного плана приватизации, утвержденного на три года, принятого решением Собрания депутатов</w:t>
            </w:r>
          </w:p>
        </w:tc>
        <w:tc>
          <w:tcPr>
            <w:tcW w:w="1660" w:type="dxa"/>
            <w:shd w:val="clear" w:color="auto" w:fill="auto"/>
          </w:tcPr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проданных объектов, включенных в прогнозный план приватизации по отношению 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прогнозный план приватизации объектов</w:t>
            </w:r>
          </w:p>
          <w:p w:rsidR="00155429" w:rsidRPr="003308D3" w:rsidRDefault="00155429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2: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0D1" w:rsidRPr="00CD6386" w:rsidRDefault="00A350D1" w:rsidP="001D75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CD638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оля объектов недвижимого имущества, 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за муниципальным образованием «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район», из общего количества не зарегистрированных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1D7555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п.п.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,2,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района)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условии финансирования 33%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30617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условии финансирования 33%</w:t>
            </w:r>
          </w:p>
          <w:p w:rsidR="00A350D1" w:rsidRPr="00CD6386" w:rsidRDefault="00A350D1" w:rsidP="0030617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306179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Данный показатель отражает  долю  объектов, в отношении которых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предоставлены документы в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постановки на кадастровый учет и регистрацию права собственности.</w:t>
            </w:r>
          </w:p>
          <w:p w:rsidR="00A350D1" w:rsidRPr="00CD6386" w:rsidRDefault="00A350D1" w:rsidP="0030617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предоставляются из Реестра муниципального имущества.</w:t>
            </w:r>
          </w:p>
        </w:tc>
        <w:tc>
          <w:tcPr>
            <w:tcW w:w="1660" w:type="dxa"/>
            <w:shd w:val="clear" w:color="auto" w:fill="auto"/>
          </w:tcPr>
          <w:p w:rsidR="00155429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зарегистрированных объектов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отношению к незарегистрированным объектам</w:t>
            </w:r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50D1" w:rsidRPr="003308D3" w:rsidRDefault="00155429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DC3288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A350D1" w:rsidRPr="00CD6386" w:rsidRDefault="00A350D1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</w:tcPr>
          <w:p w:rsidR="00A350D1" w:rsidRPr="00CD6386" w:rsidRDefault="00A350D1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A350D1" w:rsidRDefault="00A350D1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0D1" w:rsidRPr="003308D3" w:rsidTr="00A350D1">
        <w:tc>
          <w:tcPr>
            <w:tcW w:w="15026" w:type="dxa"/>
            <w:gridSpan w:val="7"/>
          </w:tcPr>
          <w:p w:rsidR="00A350D1" w:rsidRPr="00CD6386" w:rsidRDefault="00A350D1" w:rsidP="00BC610A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 муниципальной программы: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образования.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410068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350D1" w:rsidRPr="00CD6386" w:rsidRDefault="00A350D1" w:rsidP="00410068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D6386">
              <w:rPr>
                <w:spacing w:val="2"/>
                <w:sz w:val="24"/>
                <w:szCs w:val="24"/>
                <w:shd w:val="clear" w:color="auto" w:fill="FFFFFF"/>
              </w:rPr>
              <w:t xml:space="preserve">Показатель 1: </w:t>
            </w:r>
          </w:p>
          <w:p w:rsidR="00A350D1" w:rsidRPr="00CD6386" w:rsidRDefault="00A350D1" w:rsidP="00410068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D6386">
              <w:rPr>
                <w:sz w:val="24"/>
                <w:szCs w:val="24"/>
              </w:rPr>
              <w:t xml:space="preserve">Доля земельных участков, прошедших государственную регистрацию права собственности </w:t>
            </w:r>
            <w:proofErr w:type="spellStart"/>
            <w:r w:rsidRPr="00CD6386">
              <w:rPr>
                <w:sz w:val="24"/>
                <w:szCs w:val="24"/>
              </w:rPr>
              <w:t>Саткинского</w:t>
            </w:r>
            <w:proofErr w:type="spellEnd"/>
            <w:r w:rsidRPr="00CD6386">
              <w:rPr>
                <w:sz w:val="24"/>
                <w:szCs w:val="24"/>
              </w:rPr>
              <w:t xml:space="preserve"> муниципального района, в общем количестве земельных участков, право </w:t>
            </w:r>
            <w:r w:rsidRPr="00CD6386">
              <w:rPr>
                <w:sz w:val="24"/>
                <w:szCs w:val="24"/>
              </w:rPr>
              <w:lastRenderedPageBreak/>
              <w:t xml:space="preserve">собственности, на которые в соответствии с законодательством подлежит государственной регистрации за </w:t>
            </w:r>
            <w:proofErr w:type="spellStart"/>
            <w:r w:rsidRPr="00CD6386">
              <w:rPr>
                <w:sz w:val="24"/>
                <w:szCs w:val="24"/>
              </w:rPr>
              <w:t>Саткинским</w:t>
            </w:r>
            <w:proofErr w:type="spellEnd"/>
            <w:r w:rsidRPr="00CD6386">
              <w:rPr>
                <w:sz w:val="24"/>
                <w:szCs w:val="24"/>
              </w:rPr>
              <w:t xml:space="preserve"> муниципальным районом</w:t>
            </w:r>
            <w:r>
              <w:rPr>
                <w:sz w:val="24"/>
                <w:szCs w:val="24"/>
              </w:rPr>
              <w:t>, процентов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с 5-7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условии финансирования 33%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410068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 условии финансирования 33%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410068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410068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Default="00A350D1" w:rsidP="00CD6386">
            <w:pPr>
              <w:spacing w:after="0" w:line="36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Данный показатель отражает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земельных участков, прошедших государственную регистрацию права собственности 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общем количестве земельных участков, право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собственности, на которые в соответствии с законодательством подлежит государственной регистрации за 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Саткинским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муниципальным</w:t>
            </w:r>
            <w:r w:rsidRPr="00CD6386">
              <w:rPr>
                <w:sz w:val="24"/>
                <w:szCs w:val="24"/>
              </w:rPr>
              <w:t xml:space="preserve">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>районом</w:t>
            </w:r>
            <w:r w:rsidR="004572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2B5" w:rsidRPr="004572B5" w:rsidRDefault="004572B5" w:rsidP="00457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7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5033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Данные предоставляются из Реестра муниципального имущества.</w:t>
            </w:r>
            <w:bookmarkStart w:id="25" w:name="_GoBack"/>
            <w:bookmarkEnd w:id="25"/>
          </w:p>
        </w:tc>
        <w:tc>
          <w:tcPr>
            <w:tcW w:w="1660" w:type="dxa"/>
            <w:shd w:val="clear" w:color="auto" w:fill="auto"/>
          </w:tcPr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земельных участков по отношению к незарегистрированным земельным участкам</w:t>
            </w:r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350D1" w:rsidRPr="003308D3" w:rsidTr="00A350D1">
        <w:tc>
          <w:tcPr>
            <w:tcW w:w="15026" w:type="dxa"/>
            <w:gridSpan w:val="7"/>
          </w:tcPr>
          <w:p w:rsidR="00A350D1" w:rsidRPr="00CD6386" w:rsidRDefault="00A350D1" w:rsidP="00C77FED">
            <w:pPr>
              <w:pStyle w:val="2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CD638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Задача 3 муниципальной программы: </w:t>
            </w:r>
            <w:r w:rsidRPr="00CD6386">
              <w:rPr>
                <w:bCs/>
                <w:sz w:val="24"/>
                <w:szCs w:val="24"/>
                <w:lang w:eastAsia="ru-RU"/>
              </w:rPr>
              <w:t xml:space="preserve">Обеспечение  жилой площадью </w:t>
            </w:r>
            <w:bookmarkStart w:id="26" w:name="OLE_LINK39"/>
            <w:r w:rsidRPr="00CD6386">
              <w:rPr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</w:t>
            </w:r>
            <w:bookmarkEnd w:id="26"/>
            <w:r w:rsidRPr="00CD6386">
              <w:rPr>
                <w:bCs/>
                <w:sz w:val="24"/>
                <w:szCs w:val="24"/>
                <w:lang w:eastAsia="ru-RU"/>
              </w:rPr>
              <w:t>, находящихся под опекой (попечительством) по договорам найма  специализированных жилых помещений.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Default="00A350D1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0D1" w:rsidRPr="00CD6386" w:rsidRDefault="00A350D1" w:rsidP="001D75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6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приобретенных жилых помещений для </w:t>
            </w:r>
            <w:r w:rsidRPr="00CD6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детей-сирот и детей, оставшихся без попечения </w:t>
            </w:r>
            <w:r w:rsidRPr="00CD6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родителей, лиц из их числа </w:t>
            </w:r>
            <w:r w:rsidRPr="00CD638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действующего законодательства к плану приобретения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CD6386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Челябинской области)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A350D1" w:rsidRPr="00CD6386" w:rsidRDefault="00A350D1" w:rsidP="00184F1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Челябинской области)</w:t>
            </w:r>
          </w:p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A350D1" w:rsidRPr="00CD6386" w:rsidRDefault="00A350D1" w:rsidP="00184F1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Челябинской области)</w:t>
            </w:r>
          </w:p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Данный показатель отражает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долю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приобретенных жилых помещений для детей-сирот.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предоставляются из Реестра муниципального имущества. </w:t>
            </w:r>
          </w:p>
        </w:tc>
        <w:tc>
          <w:tcPr>
            <w:tcW w:w="1660" w:type="dxa"/>
            <w:shd w:val="clear" w:color="auto" w:fill="auto"/>
          </w:tcPr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приобретенных жилых помещений к плану приобретения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жилых помещений</w:t>
            </w:r>
          </w:p>
          <w:p w:rsidR="00155429" w:rsidRPr="003308D3" w:rsidRDefault="00155429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</w:tbl>
    <w:p w:rsidR="008464B5" w:rsidRPr="003308D3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3A755A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755A" w:rsidRPr="00B525C3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1504F8" w:rsidRPr="00444E46" w:rsidRDefault="001504F8" w:rsidP="00B525C3">
      <w:pPr>
        <w:ind w:firstLine="540"/>
        <w:jc w:val="center"/>
        <w:rPr>
          <w:rFonts w:ascii="Times New Roman" w:hAnsi="Times New Roman"/>
        </w:rPr>
      </w:pPr>
    </w:p>
    <w:sectPr w:rsidR="001504F8" w:rsidRPr="00444E46" w:rsidSect="00CD0C6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EC" w:rsidRDefault="008E7CEC" w:rsidP="00280136">
      <w:pPr>
        <w:spacing w:after="0" w:line="240" w:lineRule="auto"/>
      </w:pPr>
      <w:r>
        <w:separator/>
      </w:r>
    </w:p>
  </w:endnote>
  <w:endnote w:type="continuationSeparator" w:id="0">
    <w:p w:rsidR="008E7CEC" w:rsidRDefault="008E7CEC" w:rsidP="0028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EC" w:rsidRDefault="008E7CEC" w:rsidP="00280136">
      <w:pPr>
        <w:spacing w:after="0" w:line="240" w:lineRule="auto"/>
      </w:pPr>
      <w:r>
        <w:separator/>
      </w:r>
    </w:p>
  </w:footnote>
  <w:footnote w:type="continuationSeparator" w:id="0">
    <w:p w:rsidR="008E7CEC" w:rsidRDefault="008E7CEC" w:rsidP="00280136">
      <w:pPr>
        <w:spacing w:after="0" w:line="240" w:lineRule="auto"/>
      </w:pPr>
      <w:r>
        <w:continuationSeparator/>
      </w:r>
    </w:p>
  </w:footnote>
  <w:footnote w:id="1">
    <w:p w:rsidR="00596BB0" w:rsidRPr="00003B1C" w:rsidRDefault="00596BB0" w:rsidP="000F280C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473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36D6" w:rsidRPr="00FC36D6" w:rsidRDefault="00AC5485">
        <w:pPr>
          <w:pStyle w:val="a9"/>
          <w:jc w:val="center"/>
          <w:rPr>
            <w:sz w:val="24"/>
            <w:szCs w:val="24"/>
          </w:rPr>
        </w:pPr>
        <w:r w:rsidRPr="00FC36D6">
          <w:rPr>
            <w:sz w:val="24"/>
            <w:szCs w:val="24"/>
          </w:rPr>
          <w:fldChar w:fldCharType="begin"/>
        </w:r>
        <w:r w:rsidR="00FC36D6" w:rsidRPr="00FC36D6">
          <w:rPr>
            <w:sz w:val="24"/>
            <w:szCs w:val="24"/>
          </w:rPr>
          <w:instrText xml:space="preserve"> PAGE   \* MERGEFORMAT </w:instrText>
        </w:r>
        <w:r w:rsidRPr="00FC36D6">
          <w:rPr>
            <w:sz w:val="24"/>
            <w:szCs w:val="24"/>
          </w:rPr>
          <w:fldChar w:fldCharType="separate"/>
        </w:r>
        <w:r w:rsidR="00584CD8">
          <w:rPr>
            <w:noProof/>
            <w:sz w:val="24"/>
            <w:szCs w:val="24"/>
          </w:rPr>
          <w:t>23</w:t>
        </w:r>
        <w:r w:rsidRPr="00FC36D6">
          <w:rPr>
            <w:sz w:val="24"/>
            <w:szCs w:val="24"/>
          </w:rPr>
          <w:fldChar w:fldCharType="end"/>
        </w:r>
      </w:p>
    </w:sdtContent>
  </w:sdt>
  <w:p w:rsidR="002A1503" w:rsidRDefault="002A15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473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36D6" w:rsidRDefault="00AC5485">
        <w:pPr>
          <w:pStyle w:val="a9"/>
          <w:jc w:val="center"/>
        </w:pPr>
        <w:r w:rsidRPr="00FC36D6">
          <w:rPr>
            <w:sz w:val="24"/>
            <w:szCs w:val="24"/>
          </w:rPr>
          <w:fldChar w:fldCharType="begin"/>
        </w:r>
        <w:r w:rsidR="00FC36D6" w:rsidRPr="00FC36D6">
          <w:rPr>
            <w:sz w:val="24"/>
            <w:szCs w:val="24"/>
          </w:rPr>
          <w:instrText xml:space="preserve"> PAGE   \* MERGEFORMAT </w:instrText>
        </w:r>
        <w:r w:rsidRPr="00FC36D6">
          <w:rPr>
            <w:sz w:val="24"/>
            <w:szCs w:val="24"/>
          </w:rPr>
          <w:fldChar w:fldCharType="separate"/>
        </w:r>
        <w:r w:rsidR="00584CD8">
          <w:rPr>
            <w:noProof/>
            <w:sz w:val="24"/>
            <w:szCs w:val="24"/>
          </w:rPr>
          <w:t>0</w:t>
        </w:r>
        <w:r w:rsidRPr="00FC36D6">
          <w:rPr>
            <w:sz w:val="24"/>
            <w:szCs w:val="24"/>
          </w:rPr>
          <w:fldChar w:fldCharType="end"/>
        </w:r>
      </w:p>
    </w:sdtContent>
  </w:sdt>
  <w:p w:rsidR="00596BB0" w:rsidRDefault="00596B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FD"/>
    <w:multiLevelType w:val="hybridMultilevel"/>
    <w:tmpl w:val="BC2EE4F0"/>
    <w:lvl w:ilvl="0" w:tplc="868ABBF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2AE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722"/>
    <w:multiLevelType w:val="hybridMultilevel"/>
    <w:tmpl w:val="502E6454"/>
    <w:lvl w:ilvl="0" w:tplc="9B40879E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663D"/>
    <w:multiLevelType w:val="hybridMultilevel"/>
    <w:tmpl w:val="03E843F4"/>
    <w:lvl w:ilvl="0" w:tplc="ABB4BA2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571A"/>
    <w:multiLevelType w:val="hybridMultilevel"/>
    <w:tmpl w:val="CF9C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A5311"/>
    <w:multiLevelType w:val="hybridMultilevel"/>
    <w:tmpl w:val="3AD0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137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401"/>
    <w:multiLevelType w:val="hybridMultilevel"/>
    <w:tmpl w:val="38D83B14"/>
    <w:lvl w:ilvl="0" w:tplc="C1124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00F20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ED35CD4"/>
    <w:multiLevelType w:val="hybridMultilevel"/>
    <w:tmpl w:val="06261C4A"/>
    <w:lvl w:ilvl="0" w:tplc="90A23C6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635A2E"/>
    <w:multiLevelType w:val="hybridMultilevel"/>
    <w:tmpl w:val="3E68A6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5E814E8"/>
    <w:multiLevelType w:val="hybridMultilevel"/>
    <w:tmpl w:val="7D9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46A6F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3CB6"/>
    <w:multiLevelType w:val="hybridMultilevel"/>
    <w:tmpl w:val="1F426DB4"/>
    <w:lvl w:ilvl="0" w:tplc="E972657E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9DA563C"/>
    <w:multiLevelType w:val="hybridMultilevel"/>
    <w:tmpl w:val="18BA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86A"/>
    <w:multiLevelType w:val="hybridMultilevel"/>
    <w:tmpl w:val="D59E9360"/>
    <w:lvl w:ilvl="0" w:tplc="6E2893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B30C9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63500"/>
    <w:multiLevelType w:val="hybridMultilevel"/>
    <w:tmpl w:val="57B8C16A"/>
    <w:lvl w:ilvl="0" w:tplc="F478289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646A0"/>
    <w:rsid w:val="000158D2"/>
    <w:rsid w:val="00021D0D"/>
    <w:rsid w:val="00027166"/>
    <w:rsid w:val="00027B97"/>
    <w:rsid w:val="00033F4F"/>
    <w:rsid w:val="00051585"/>
    <w:rsid w:val="000575C9"/>
    <w:rsid w:val="00065CCB"/>
    <w:rsid w:val="000716C0"/>
    <w:rsid w:val="0007213C"/>
    <w:rsid w:val="00074C04"/>
    <w:rsid w:val="00075278"/>
    <w:rsid w:val="0008025C"/>
    <w:rsid w:val="000867FC"/>
    <w:rsid w:val="00097E2F"/>
    <w:rsid w:val="000A0E23"/>
    <w:rsid w:val="000A1A8C"/>
    <w:rsid w:val="000A5C60"/>
    <w:rsid w:val="000B69FD"/>
    <w:rsid w:val="000C4D33"/>
    <w:rsid w:val="000C5DCC"/>
    <w:rsid w:val="000C60B2"/>
    <w:rsid w:val="000D39C1"/>
    <w:rsid w:val="000F1E6F"/>
    <w:rsid w:val="000F280C"/>
    <w:rsid w:val="00103DDD"/>
    <w:rsid w:val="00105799"/>
    <w:rsid w:val="001075A0"/>
    <w:rsid w:val="00113446"/>
    <w:rsid w:val="00113EA9"/>
    <w:rsid w:val="00122783"/>
    <w:rsid w:val="00124756"/>
    <w:rsid w:val="00124AC1"/>
    <w:rsid w:val="001312C1"/>
    <w:rsid w:val="001429F8"/>
    <w:rsid w:val="0014751B"/>
    <w:rsid w:val="001504F8"/>
    <w:rsid w:val="00152F12"/>
    <w:rsid w:val="00155429"/>
    <w:rsid w:val="001646A0"/>
    <w:rsid w:val="001669BE"/>
    <w:rsid w:val="00167429"/>
    <w:rsid w:val="00167884"/>
    <w:rsid w:val="00172494"/>
    <w:rsid w:val="001724B2"/>
    <w:rsid w:val="00177EDF"/>
    <w:rsid w:val="001824EF"/>
    <w:rsid w:val="00183903"/>
    <w:rsid w:val="00184F1B"/>
    <w:rsid w:val="00185985"/>
    <w:rsid w:val="001A4C66"/>
    <w:rsid w:val="001B1894"/>
    <w:rsid w:val="001B2BE9"/>
    <w:rsid w:val="001B333A"/>
    <w:rsid w:val="001B7212"/>
    <w:rsid w:val="001C4DF3"/>
    <w:rsid w:val="001D06E9"/>
    <w:rsid w:val="001D09ED"/>
    <w:rsid w:val="001D16DD"/>
    <w:rsid w:val="001D7555"/>
    <w:rsid w:val="001E15FB"/>
    <w:rsid w:val="001F0B53"/>
    <w:rsid w:val="001F0C3B"/>
    <w:rsid w:val="001F3656"/>
    <w:rsid w:val="001F4C62"/>
    <w:rsid w:val="002025B3"/>
    <w:rsid w:val="002040C4"/>
    <w:rsid w:val="00211648"/>
    <w:rsid w:val="002119AD"/>
    <w:rsid w:val="00215715"/>
    <w:rsid w:val="00217BC2"/>
    <w:rsid w:val="00220410"/>
    <w:rsid w:val="0022155A"/>
    <w:rsid w:val="002240C3"/>
    <w:rsid w:val="00225458"/>
    <w:rsid w:val="00233A7D"/>
    <w:rsid w:val="00241205"/>
    <w:rsid w:val="00261AEF"/>
    <w:rsid w:val="002719BB"/>
    <w:rsid w:val="00276AE6"/>
    <w:rsid w:val="00280136"/>
    <w:rsid w:val="00281EFD"/>
    <w:rsid w:val="00294950"/>
    <w:rsid w:val="00295BD2"/>
    <w:rsid w:val="002A1503"/>
    <w:rsid w:val="002A1CE7"/>
    <w:rsid w:val="002B1978"/>
    <w:rsid w:val="002B53F4"/>
    <w:rsid w:val="002D38EB"/>
    <w:rsid w:val="002D6C60"/>
    <w:rsid w:val="002E2A04"/>
    <w:rsid w:val="002E458F"/>
    <w:rsid w:val="002F16A8"/>
    <w:rsid w:val="00302663"/>
    <w:rsid w:val="00304B0F"/>
    <w:rsid w:val="00306179"/>
    <w:rsid w:val="00315099"/>
    <w:rsid w:val="00315D59"/>
    <w:rsid w:val="00320529"/>
    <w:rsid w:val="003205BE"/>
    <w:rsid w:val="00326BE7"/>
    <w:rsid w:val="003308D3"/>
    <w:rsid w:val="00332435"/>
    <w:rsid w:val="00355CD0"/>
    <w:rsid w:val="00360705"/>
    <w:rsid w:val="00361122"/>
    <w:rsid w:val="0036507F"/>
    <w:rsid w:val="0037056D"/>
    <w:rsid w:val="00381426"/>
    <w:rsid w:val="00386C1E"/>
    <w:rsid w:val="00386F94"/>
    <w:rsid w:val="003921A2"/>
    <w:rsid w:val="003A755A"/>
    <w:rsid w:val="003C1653"/>
    <w:rsid w:val="003D299F"/>
    <w:rsid w:val="003D3F84"/>
    <w:rsid w:val="003E40BC"/>
    <w:rsid w:val="003F4AE9"/>
    <w:rsid w:val="00403808"/>
    <w:rsid w:val="004041A8"/>
    <w:rsid w:val="00410068"/>
    <w:rsid w:val="00412395"/>
    <w:rsid w:val="0041533A"/>
    <w:rsid w:val="00444E46"/>
    <w:rsid w:val="004513FF"/>
    <w:rsid w:val="00453F75"/>
    <w:rsid w:val="004572B5"/>
    <w:rsid w:val="00457F71"/>
    <w:rsid w:val="00476AC2"/>
    <w:rsid w:val="00485B78"/>
    <w:rsid w:val="004A122D"/>
    <w:rsid w:val="004A5207"/>
    <w:rsid w:val="004A5EE8"/>
    <w:rsid w:val="004B11F9"/>
    <w:rsid w:val="004B47F3"/>
    <w:rsid w:val="004C1F56"/>
    <w:rsid w:val="004C68DD"/>
    <w:rsid w:val="004C68E7"/>
    <w:rsid w:val="004E5A78"/>
    <w:rsid w:val="004F35E8"/>
    <w:rsid w:val="004F7FEC"/>
    <w:rsid w:val="005104C8"/>
    <w:rsid w:val="005201E5"/>
    <w:rsid w:val="00520947"/>
    <w:rsid w:val="00540182"/>
    <w:rsid w:val="0054591A"/>
    <w:rsid w:val="0055367F"/>
    <w:rsid w:val="0055419E"/>
    <w:rsid w:val="00554F9F"/>
    <w:rsid w:val="00555595"/>
    <w:rsid w:val="00555AFC"/>
    <w:rsid w:val="0056334C"/>
    <w:rsid w:val="00566A63"/>
    <w:rsid w:val="005710CD"/>
    <w:rsid w:val="00580D42"/>
    <w:rsid w:val="00583B3B"/>
    <w:rsid w:val="00584CD8"/>
    <w:rsid w:val="00584F7A"/>
    <w:rsid w:val="00590178"/>
    <w:rsid w:val="00590AA1"/>
    <w:rsid w:val="00592992"/>
    <w:rsid w:val="00596BB0"/>
    <w:rsid w:val="005A406C"/>
    <w:rsid w:val="005A65C8"/>
    <w:rsid w:val="005B09B0"/>
    <w:rsid w:val="005B0A4E"/>
    <w:rsid w:val="005B183D"/>
    <w:rsid w:val="005B3EF1"/>
    <w:rsid w:val="005B52A9"/>
    <w:rsid w:val="005C28A4"/>
    <w:rsid w:val="005C4252"/>
    <w:rsid w:val="005C6AEE"/>
    <w:rsid w:val="005D6284"/>
    <w:rsid w:val="005E4CDF"/>
    <w:rsid w:val="005F3C45"/>
    <w:rsid w:val="005F4C6D"/>
    <w:rsid w:val="00600B39"/>
    <w:rsid w:val="006132A1"/>
    <w:rsid w:val="006134BF"/>
    <w:rsid w:val="006139CA"/>
    <w:rsid w:val="00616CA0"/>
    <w:rsid w:val="006264FF"/>
    <w:rsid w:val="00630C79"/>
    <w:rsid w:val="00631CE4"/>
    <w:rsid w:val="00636B1D"/>
    <w:rsid w:val="00636FCA"/>
    <w:rsid w:val="00640D42"/>
    <w:rsid w:val="00650970"/>
    <w:rsid w:val="0066184C"/>
    <w:rsid w:val="00661AC9"/>
    <w:rsid w:val="006631CA"/>
    <w:rsid w:val="00672E27"/>
    <w:rsid w:val="00676A0E"/>
    <w:rsid w:val="00680F21"/>
    <w:rsid w:val="00685D2A"/>
    <w:rsid w:val="00694F29"/>
    <w:rsid w:val="00697540"/>
    <w:rsid w:val="006A6515"/>
    <w:rsid w:val="006B5874"/>
    <w:rsid w:val="006B7437"/>
    <w:rsid w:val="006B7726"/>
    <w:rsid w:val="006D4661"/>
    <w:rsid w:val="006E0AD9"/>
    <w:rsid w:val="006E487F"/>
    <w:rsid w:val="007035B2"/>
    <w:rsid w:val="00706227"/>
    <w:rsid w:val="007356D4"/>
    <w:rsid w:val="00745A0F"/>
    <w:rsid w:val="00746775"/>
    <w:rsid w:val="00765C08"/>
    <w:rsid w:val="007762D4"/>
    <w:rsid w:val="00776E85"/>
    <w:rsid w:val="0078206C"/>
    <w:rsid w:val="00794E11"/>
    <w:rsid w:val="007B4F17"/>
    <w:rsid w:val="007C09FA"/>
    <w:rsid w:val="007C7488"/>
    <w:rsid w:val="007D0A2E"/>
    <w:rsid w:val="007D18D9"/>
    <w:rsid w:val="007D35BC"/>
    <w:rsid w:val="007D4325"/>
    <w:rsid w:val="007D73C1"/>
    <w:rsid w:val="0080175F"/>
    <w:rsid w:val="008035DE"/>
    <w:rsid w:val="008100B0"/>
    <w:rsid w:val="00820C15"/>
    <w:rsid w:val="00822688"/>
    <w:rsid w:val="00826E8D"/>
    <w:rsid w:val="00840F17"/>
    <w:rsid w:val="00845124"/>
    <w:rsid w:val="008464B5"/>
    <w:rsid w:val="0084730A"/>
    <w:rsid w:val="00855868"/>
    <w:rsid w:val="00862B53"/>
    <w:rsid w:val="008851C7"/>
    <w:rsid w:val="008A096C"/>
    <w:rsid w:val="008A4119"/>
    <w:rsid w:val="008B093C"/>
    <w:rsid w:val="008B4C19"/>
    <w:rsid w:val="008B5A97"/>
    <w:rsid w:val="008C3F67"/>
    <w:rsid w:val="008D265B"/>
    <w:rsid w:val="008E1033"/>
    <w:rsid w:val="008E2F12"/>
    <w:rsid w:val="008E7CEC"/>
    <w:rsid w:val="0090757C"/>
    <w:rsid w:val="00907E37"/>
    <w:rsid w:val="00917755"/>
    <w:rsid w:val="00921851"/>
    <w:rsid w:val="00922B1A"/>
    <w:rsid w:val="00927B18"/>
    <w:rsid w:val="00935C5B"/>
    <w:rsid w:val="009420BC"/>
    <w:rsid w:val="0095201E"/>
    <w:rsid w:val="00953248"/>
    <w:rsid w:val="00956D62"/>
    <w:rsid w:val="0097084B"/>
    <w:rsid w:val="00971DFC"/>
    <w:rsid w:val="0097575A"/>
    <w:rsid w:val="0097620D"/>
    <w:rsid w:val="009A641B"/>
    <w:rsid w:val="009B412D"/>
    <w:rsid w:val="009D1F53"/>
    <w:rsid w:val="009D3C2F"/>
    <w:rsid w:val="009F5FA6"/>
    <w:rsid w:val="00A02282"/>
    <w:rsid w:val="00A05880"/>
    <w:rsid w:val="00A05F3D"/>
    <w:rsid w:val="00A16413"/>
    <w:rsid w:val="00A17CDE"/>
    <w:rsid w:val="00A21958"/>
    <w:rsid w:val="00A24CEE"/>
    <w:rsid w:val="00A25CF6"/>
    <w:rsid w:val="00A350D1"/>
    <w:rsid w:val="00A45084"/>
    <w:rsid w:val="00A45826"/>
    <w:rsid w:val="00A5259B"/>
    <w:rsid w:val="00A5629F"/>
    <w:rsid w:val="00A62318"/>
    <w:rsid w:val="00A62D42"/>
    <w:rsid w:val="00A62FE0"/>
    <w:rsid w:val="00A83B31"/>
    <w:rsid w:val="00A845D3"/>
    <w:rsid w:val="00A94499"/>
    <w:rsid w:val="00A96624"/>
    <w:rsid w:val="00AA7E4C"/>
    <w:rsid w:val="00AB4F36"/>
    <w:rsid w:val="00AC5485"/>
    <w:rsid w:val="00AD1A71"/>
    <w:rsid w:val="00AD5C95"/>
    <w:rsid w:val="00AE4A7C"/>
    <w:rsid w:val="00B00CB7"/>
    <w:rsid w:val="00B01ECB"/>
    <w:rsid w:val="00B02590"/>
    <w:rsid w:val="00B112C9"/>
    <w:rsid w:val="00B14FB5"/>
    <w:rsid w:val="00B1545B"/>
    <w:rsid w:val="00B27835"/>
    <w:rsid w:val="00B332D4"/>
    <w:rsid w:val="00B34656"/>
    <w:rsid w:val="00B372BB"/>
    <w:rsid w:val="00B40BB3"/>
    <w:rsid w:val="00B454D7"/>
    <w:rsid w:val="00B468FA"/>
    <w:rsid w:val="00B525C3"/>
    <w:rsid w:val="00B52BD6"/>
    <w:rsid w:val="00B56DC5"/>
    <w:rsid w:val="00B571EE"/>
    <w:rsid w:val="00B6387A"/>
    <w:rsid w:val="00B6686D"/>
    <w:rsid w:val="00B8695E"/>
    <w:rsid w:val="00B90087"/>
    <w:rsid w:val="00BA0E2D"/>
    <w:rsid w:val="00BA2A95"/>
    <w:rsid w:val="00BA3120"/>
    <w:rsid w:val="00BB0301"/>
    <w:rsid w:val="00BB40FF"/>
    <w:rsid w:val="00BC22AA"/>
    <w:rsid w:val="00BC33BF"/>
    <w:rsid w:val="00BC610A"/>
    <w:rsid w:val="00BD17D6"/>
    <w:rsid w:val="00BD2280"/>
    <w:rsid w:val="00BE2A31"/>
    <w:rsid w:val="00BE5E92"/>
    <w:rsid w:val="00BF48F5"/>
    <w:rsid w:val="00C0430B"/>
    <w:rsid w:val="00C0446B"/>
    <w:rsid w:val="00C27E0F"/>
    <w:rsid w:val="00C3709D"/>
    <w:rsid w:val="00C41C5E"/>
    <w:rsid w:val="00C430EA"/>
    <w:rsid w:val="00C47F42"/>
    <w:rsid w:val="00C5033F"/>
    <w:rsid w:val="00C5078C"/>
    <w:rsid w:val="00C508C4"/>
    <w:rsid w:val="00C51D64"/>
    <w:rsid w:val="00C602E0"/>
    <w:rsid w:val="00C62FE9"/>
    <w:rsid w:val="00C6703F"/>
    <w:rsid w:val="00C7323D"/>
    <w:rsid w:val="00C75276"/>
    <w:rsid w:val="00C77FED"/>
    <w:rsid w:val="00C836CE"/>
    <w:rsid w:val="00C84838"/>
    <w:rsid w:val="00C851C4"/>
    <w:rsid w:val="00C876F4"/>
    <w:rsid w:val="00C914B1"/>
    <w:rsid w:val="00C93349"/>
    <w:rsid w:val="00CA2C3C"/>
    <w:rsid w:val="00CA379D"/>
    <w:rsid w:val="00CA682C"/>
    <w:rsid w:val="00CB65BD"/>
    <w:rsid w:val="00CB7ED1"/>
    <w:rsid w:val="00CC57D9"/>
    <w:rsid w:val="00CD0C69"/>
    <w:rsid w:val="00CD29A8"/>
    <w:rsid w:val="00CD6386"/>
    <w:rsid w:val="00CD7348"/>
    <w:rsid w:val="00CE3551"/>
    <w:rsid w:val="00CF4D89"/>
    <w:rsid w:val="00D01B2C"/>
    <w:rsid w:val="00D1083D"/>
    <w:rsid w:val="00D13837"/>
    <w:rsid w:val="00D15884"/>
    <w:rsid w:val="00D16E89"/>
    <w:rsid w:val="00D22E5A"/>
    <w:rsid w:val="00D249F8"/>
    <w:rsid w:val="00D31D22"/>
    <w:rsid w:val="00D50A88"/>
    <w:rsid w:val="00D54A6E"/>
    <w:rsid w:val="00D61123"/>
    <w:rsid w:val="00D750F7"/>
    <w:rsid w:val="00D80D5B"/>
    <w:rsid w:val="00D82F24"/>
    <w:rsid w:val="00D858FB"/>
    <w:rsid w:val="00DC0F25"/>
    <w:rsid w:val="00DC3288"/>
    <w:rsid w:val="00DC78B8"/>
    <w:rsid w:val="00DE0354"/>
    <w:rsid w:val="00DF153D"/>
    <w:rsid w:val="00DF7D6C"/>
    <w:rsid w:val="00E01890"/>
    <w:rsid w:val="00E04BAF"/>
    <w:rsid w:val="00E06127"/>
    <w:rsid w:val="00E0763E"/>
    <w:rsid w:val="00E07CE6"/>
    <w:rsid w:val="00E433FF"/>
    <w:rsid w:val="00E44C73"/>
    <w:rsid w:val="00E618DC"/>
    <w:rsid w:val="00E7632C"/>
    <w:rsid w:val="00E83F73"/>
    <w:rsid w:val="00E87C1A"/>
    <w:rsid w:val="00EA504D"/>
    <w:rsid w:val="00EB2A4E"/>
    <w:rsid w:val="00EB3A68"/>
    <w:rsid w:val="00EB5FE3"/>
    <w:rsid w:val="00EC5EF0"/>
    <w:rsid w:val="00EC6620"/>
    <w:rsid w:val="00EC730C"/>
    <w:rsid w:val="00ED05D0"/>
    <w:rsid w:val="00ED7D9E"/>
    <w:rsid w:val="00EE46C7"/>
    <w:rsid w:val="00EE5F7D"/>
    <w:rsid w:val="00F015C3"/>
    <w:rsid w:val="00F060A3"/>
    <w:rsid w:val="00F06900"/>
    <w:rsid w:val="00F16974"/>
    <w:rsid w:val="00F278A3"/>
    <w:rsid w:val="00F32CB7"/>
    <w:rsid w:val="00F33396"/>
    <w:rsid w:val="00F35C58"/>
    <w:rsid w:val="00F411D6"/>
    <w:rsid w:val="00F45CA3"/>
    <w:rsid w:val="00F52EEC"/>
    <w:rsid w:val="00F633DD"/>
    <w:rsid w:val="00F67BD9"/>
    <w:rsid w:val="00F8083F"/>
    <w:rsid w:val="00F83AAF"/>
    <w:rsid w:val="00F84D2C"/>
    <w:rsid w:val="00F92131"/>
    <w:rsid w:val="00F9288B"/>
    <w:rsid w:val="00F973DB"/>
    <w:rsid w:val="00FA0F47"/>
    <w:rsid w:val="00FA1B54"/>
    <w:rsid w:val="00FB63D8"/>
    <w:rsid w:val="00FC101E"/>
    <w:rsid w:val="00FC127C"/>
    <w:rsid w:val="00FC36D6"/>
    <w:rsid w:val="00FC3CEC"/>
    <w:rsid w:val="00FC5BC3"/>
    <w:rsid w:val="00FC7107"/>
    <w:rsid w:val="00FD3790"/>
    <w:rsid w:val="00FE02E9"/>
    <w:rsid w:val="00FE2F3D"/>
    <w:rsid w:val="00FE35EE"/>
    <w:rsid w:val="00FE53C5"/>
    <w:rsid w:val="00FF1CF7"/>
    <w:rsid w:val="00FF3CC2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801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80136"/>
    <w:rPr>
      <w:rFonts w:ascii="Calibri" w:eastAsia="Calibri" w:hAnsi="Calibri" w:cs="Times New Roman"/>
      <w:lang w:eastAsia="en-US"/>
    </w:rPr>
  </w:style>
  <w:style w:type="character" w:styleId="a6">
    <w:name w:val="footnote reference"/>
    <w:uiPriority w:val="99"/>
    <w:semiHidden/>
    <w:unhideWhenUsed/>
    <w:rsid w:val="00280136"/>
    <w:rPr>
      <w:vertAlign w:val="superscript"/>
    </w:rPr>
  </w:style>
  <w:style w:type="paragraph" w:styleId="2">
    <w:name w:val="Body Text Indent 2"/>
    <w:basedOn w:val="a"/>
    <w:link w:val="20"/>
    <w:rsid w:val="00F8083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F8083F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074C0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074C04"/>
    <w:rPr>
      <w:sz w:val="22"/>
      <w:szCs w:val="22"/>
      <w:lang w:eastAsia="en-US"/>
    </w:rPr>
  </w:style>
  <w:style w:type="paragraph" w:customStyle="1" w:styleId="21">
    <w:name w:val="Знак2"/>
    <w:basedOn w:val="a"/>
    <w:rsid w:val="00C04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5B0A4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9">
    <w:name w:val="header"/>
    <w:basedOn w:val="a"/>
    <w:link w:val="aa"/>
    <w:uiPriority w:val="99"/>
    <w:rsid w:val="00B372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B372BB"/>
    <w:rPr>
      <w:rFonts w:ascii="Times New Roman" w:eastAsia="Times New Roman" w:hAnsi="Times New Roman"/>
    </w:rPr>
  </w:style>
  <w:style w:type="paragraph" w:customStyle="1" w:styleId="ab">
    <w:name w:val="Содержимое таблицы"/>
    <w:basedOn w:val="a"/>
    <w:rsid w:val="00B372B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Цветовое выделение"/>
    <w:rsid w:val="00B372BB"/>
    <w:rPr>
      <w:b/>
      <w:bCs/>
      <w:color w:val="000080"/>
    </w:rPr>
  </w:style>
  <w:style w:type="character" w:customStyle="1" w:styleId="ad">
    <w:name w:val="Гипертекстовая ссылка"/>
    <w:rsid w:val="00B372BB"/>
    <w:rPr>
      <w:b/>
      <w:bCs/>
      <w:color w:val="008000"/>
    </w:rPr>
  </w:style>
  <w:style w:type="paragraph" w:styleId="ae">
    <w:name w:val="List Paragraph"/>
    <w:basedOn w:val="a"/>
    <w:uiPriority w:val="34"/>
    <w:qFormat/>
    <w:rsid w:val="00616CA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D43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D4325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9A64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A641B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E87C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794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C2E2A-FC5F-4437-BFB6-FE2E133E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5512</Words>
  <Characters>31421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Хруненкова Елена Константиновна</dc:creator>
  <cp:lastModifiedBy>lovchinnikova</cp:lastModifiedBy>
  <cp:revision>6</cp:revision>
  <cp:lastPrinted>2018-01-23T03:28:00Z</cp:lastPrinted>
  <dcterms:created xsi:type="dcterms:W3CDTF">2018-02-02T06:46:00Z</dcterms:created>
  <dcterms:modified xsi:type="dcterms:W3CDTF">2018-02-16T09:15:00Z</dcterms:modified>
</cp:coreProperties>
</file>